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8EA78" w14:textId="5565174D" w:rsidR="006F0B62" w:rsidRPr="00167F05" w:rsidRDefault="006F0B62">
      <w:pPr>
        <w:ind w:firstLine="360"/>
        <w:jc w:val="both"/>
        <w:rPr>
          <w:b/>
        </w:rPr>
      </w:pPr>
      <w:r w:rsidRPr="00167F05">
        <w:rPr>
          <w:b/>
        </w:rPr>
        <w:t>Введение</w:t>
      </w:r>
    </w:p>
    <w:p w14:paraId="2E97E9DE" w14:textId="77777777" w:rsidR="006F0B62" w:rsidRPr="00167F05" w:rsidRDefault="006F0B62">
      <w:pPr>
        <w:ind w:firstLine="360"/>
        <w:jc w:val="both"/>
      </w:pPr>
    </w:p>
    <w:p w14:paraId="14F3AF2F" w14:textId="77777777" w:rsidR="006F0B62" w:rsidRPr="00167F05" w:rsidRDefault="006F0B62">
      <w:pPr>
        <w:jc w:val="both"/>
      </w:pPr>
      <w:r w:rsidRPr="00167F05">
        <w:t xml:space="preserve">     “Нелинейная физика“ уже является  общепринятым  термином. Ведущие научные  журналы  мира имеют  рубрику под таким  названием. Выпущены первые монографии, обзоры. </w:t>
      </w:r>
    </w:p>
    <w:p w14:paraId="63946721" w14:textId="77777777" w:rsidR="006F0B62" w:rsidRPr="00167F05" w:rsidRDefault="006F0B62">
      <w:pPr>
        <w:jc w:val="both"/>
      </w:pPr>
      <w:r w:rsidRPr="00167F05">
        <w:t xml:space="preserve">     Основное содержание  дисциплины  определяют  вопросы  статистической физики открытых  нелинейных систем, обменивающихся  с внешней  средой, веществом, энергией и информацией. С термодинамической точки зрения к данной проблеме можно подойти, рассматривая нелинейные  неравновесные явления. С общефизической точки зрения круг рассматриваемых  вопросов можно назвать физикой хаоса и порядка. Наконец, современная общенаучная  методология - синергетика  (теория самоорганизующихся систем ) базируется, в основном на достижениях нелинейной физики.</w:t>
      </w:r>
    </w:p>
    <w:p w14:paraId="4F453AA6" w14:textId="77777777" w:rsidR="006F0B62" w:rsidRPr="00167F05" w:rsidRDefault="006F0B62">
      <w:pPr>
        <w:jc w:val="both"/>
      </w:pPr>
      <w:r w:rsidRPr="00167F05">
        <w:t xml:space="preserve">     В принципе все физические явления нелинейные, если их рассматривать достаточно детально. Однако” физика нелинейных явлений” и “Нелинейная физика”  не равнозначные термины. Нелинейная физика устанавливает наиболее общие категории, свойства и закономерности сложных систем. Например, общими для всех открытых  нелинейных систем являются понятия странный аттрактор, бифуркация, динамический хаос, </w:t>
      </w:r>
      <w:proofErr w:type="spellStart"/>
      <w:r w:rsidRPr="00167F05">
        <w:t>перемежаемость</w:t>
      </w:r>
      <w:proofErr w:type="spellEnd"/>
      <w:r w:rsidRPr="00167F05">
        <w:t xml:space="preserve">, фрактал, </w:t>
      </w:r>
      <w:proofErr w:type="spellStart"/>
      <w:r w:rsidRPr="00167F05">
        <w:t>мультифрактал</w:t>
      </w:r>
      <w:proofErr w:type="spellEnd"/>
      <w:r w:rsidRPr="00167F05">
        <w:t xml:space="preserve">, информация и энтропия, самоорганизация, </w:t>
      </w:r>
      <w:proofErr w:type="spellStart"/>
      <w:r w:rsidRPr="00167F05">
        <w:t>солитон</w:t>
      </w:r>
      <w:proofErr w:type="spellEnd"/>
      <w:r w:rsidRPr="00167F05">
        <w:t>, квазичастица.</w:t>
      </w:r>
    </w:p>
    <w:p w14:paraId="2DE7CE18" w14:textId="77777777" w:rsidR="006F0B62" w:rsidRPr="00167F05" w:rsidRDefault="006F0B62">
      <w:pPr>
        <w:jc w:val="both"/>
      </w:pPr>
      <w:r w:rsidRPr="00167F05">
        <w:t xml:space="preserve">     В учебном пособии изложена сущность указанных основных  понятий, которые, по мнению автора,  составляют начала нелинейной физики. С целью ознакомления читателей с некоторыми современными проблемами, приведены научные результаты автора  по теории фракталов и </w:t>
      </w:r>
      <w:proofErr w:type="spellStart"/>
      <w:r w:rsidRPr="00167F05">
        <w:t>мультифракталов</w:t>
      </w:r>
      <w:proofErr w:type="spellEnd"/>
      <w:r w:rsidRPr="00167F05">
        <w:t>, информационного анализа самоорганизующихся систем, по приложению  принципов синергетики к социальным системам.</w:t>
      </w:r>
    </w:p>
    <w:p w14:paraId="30DA35C1" w14:textId="77777777" w:rsidR="006F0B62" w:rsidRPr="00167F05" w:rsidRDefault="006F0B62">
      <w:pPr>
        <w:ind w:firstLine="360"/>
        <w:jc w:val="both"/>
      </w:pPr>
    </w:p>
    <w:p w14:paraId="3E4CE815" w14:textId="77777777" w:rsidR="006F0B62" w:rsidRPr="00167F05" w:rsidRDefault="006F0B62">
      <w:pPr>
        <w:ind w:firstLine="360"/>
        <w:jc w:val="both"/>
      </w:pPr>
    </w:p>
    <w:p w14:paraId="27704599" w14:textId="1BC0FAE0" w:rsidR="006F0B62" w:rsidRPr="00167F05" w:rsidRDefault="00B50A9D" w:rsidP="00167F05">
      <w:pPr>
        <w:jc w:val="both"/>
      </w:pPr>
      <w:r>
        <w:rPr>
          <w:lang w:val="kk-KZ"/>
        </w:rPr>
        <w:t xml:space="preserve">1. </w:t>
      </w:r>
      <w:r w:rsidR="006F0B62" w:rsidRPr="00167F05">
        <w:t>НЕЛИНЕЙНЫЙ МАЯТНИК. СТОХАСТИЗАЦИЯ ДИНАМИЧЕСКИХ СИСТЕМ.</w:t>
      </w:r>
    </w:p>
    <w:p w14:paraId="192ABB80" w14:textId="77777777" w:rsidR="006F0B62" w:rsidRPr="00167F05" w:rsidRDefault="006F0B62">
      <w:pPr>
        <w:jc w:val="center"/>
      </w:pPr>
    </w:p>
    <w:p w14:paraId="1767EAD4" w14:textId="77777777" w:rsidR="006F0B62" w:rsidRPr="00167F05" w:rsidRDefault="006F0B62">
      <w:pPr>
        <w:ind w:right="-720"/>
        <w:jc w:val="both"/>
      </w:pPr>
      <w:r w:rsidRPr="00167F05">
        <w:tab/>
        <w:t>На примере нелинейного маятника рассматривается возможность хаотизации движения в нелинейных системах, описываемых детерминированными уравнениями движения.</w:t>
      </w:r>
    </w:p>
    <w:p w14:paraId="08A88BE1" w14:textId="77777777" w:rsidR="006F0B62" w:rsidRPr="00167F05" w:rsidRDefault="006F0B62">
      <w:pPr>
        <w:jc w:val="both"/>
      </w:pPr>
    </w:p>
    <w:p w14:paraId="450AE771" w14:textId="77777777" w:rsidR="006F0B62" w:rsidRPr="00167F05" w:rsidRDefault="006F0B62">
      <w:pPr>
        <w:ind w:right="-720"/>
        <w:jc w:val="both"/>
      </w:pPr>
      <w:r w:rsidRPr="00167F05">
        <w:tab/>
        <w:t>Малые отклонения маятника x от равновесия описываются линейным уравнением</w:t>
      </w:r>
    </w:p>
    <w:p w14:paraId="4E5DB670" w14:textId="77777777" w:rsidR="006F0B62" w:rsidRPr="00167F05" w:rsidRDefault="006F0B62">
      <w:pPr>
        <w:jc w:val="both"/>
      </w:pPr>
    </w:p>
    <w:p w14:paraId="7C2CBF19" w14:textId="528A6BAC" w:rsidR="006F0B62" w:rsidRPr="00B50A9D" w:rsidRDefault="006F0B62">
      <w:r w:rsidRPr="00167F05">
        <w:t xml:space="preserve">                                          </w:t>
      </w:r>
      <w:proofErr w:type="gramStart"/>
      <w:r w:rsidRPr="00167F05">
        <w:rPr>
          <w:lang w:val="en-US"/>
        </w:rPr>
        <w:t>d</w:t>
      </w:r>
      <w:r w:rsidR="00B50A9D" w:rsidRPr="00B50A9D">
        <w:rPr>
          <w:vertAlign w:val="superscript"/>
          <w:lang w:val="kk-KZ"/>
        </w:rPr>
        <w:t>2</w:t>
      </w:r>
      <w:proofErr w:type="gramEnd"/>
      <w:r w:rsidRPr="00B50A9D">
        <w:t xml:space="preserve"> </w:t>
      </w:r>
      <w:r w:rsidRPr="00167F05">
        <w:rPr>
          <w:lang w:val="en-US"/>
        </w:rPr>
        <w:t>x</w:t>
      </w:r>
    </w:p>
    <w:p w14:paraId="5BAC2F2C" w14:textId="00D97959" w:rsidR="006F0B62" w:rsidRPr="00B50A9D" w:rsidRDefault="006F0B62">
      <w:r w:rsidRPr="00B50A9D">
        <w:t xml:space="preserve">                                         </w:t>
      </w:r>
      <w:r w:rsidRPr="00167F05">
        <w:sym w:font="Courier New" w:char="2500"/>
      </w:r>
      <w:r w:rsidRPr="00167F05">
        <w:sym w:font="Courier New" w:char="2500"/>
      </w:r>
      <w:r w:rsidRPr="00167F05">
        <w:sym w:font="Courier New" w:char="2500"/>
      </w:r>
      <w:r w:rsidRPr="00167F05">
        <w:sym w:font="Courier New" w:char="2500"/>
      </w:r>
      <w:r w:rsidRPr="00B50A9D">
        <w:t xml:space="preserve"> </w:t>
      </w:r>
      <w:r w:rsidRPr="00167F05">
        <w:sym w:font="Courier New" w:char="002B"/>
      </w:r>
      <w:r w:rsidRPr="00B50A9D">
        <w:t xml:space="preserve"> </w:t>
      </w:r>
      <w:proofErr w:type="gramStart"/>
      <w:r w:rsidRPr="00B50A9D">
        <w:rPr>
          <w:lang w:val="en-US"/>
        </w:rPr>
        <w:t>w</w:t>
      </w:r>
      <w:r w:rsidRPr="00B50A9D">
        <w:rPr>
          <w:vertAlign w:val="subscript"/>
          <w:lang w:val="en-US"/>
        </w:rPr>
        <w:t>o</w:t>
      </w:r>
      <w:r w:rsidR="00B50A9D" w:rsidRPr="00B50A9D">
        <w:rPr>
          <w:vertAlign w:val="superscript"/>
          <w:lang w:val="kk-KZ"/>
        </w:rPr>
        <w:t>2</w:t>
      </w:r>
      <w:r w:rsidRPr="00B50A9D">
        <w:rPr>
          <w:lang w:val="en-US"/>
        </w:rPr>
        <w:t>x</w:t>
      </w:r>
      <w:r w:rsidRPr="00B50A9D">
        <w:t xml:space="preserve"> </w:t>
      </w:r>
      <w:proofErr w:type="gramEnd"/>
      <w:r w:rsidRPr="00167F05">
        <w:sym w:font="Courier New" w:char="003D"/>
      </w:r>
      <w:r w:rsidRPr="00167F05">
        <w:sym w:font="Courier New" w:char="0030"/>
      </w:r>
      <w:r w:rsidRPr="00B50A9D">
        <w:t xml:space="preserve">,                   </w:t>
      </w:r>
      <w:r w:rsidR="00167F05">
        <w:rPr>
          <w:lang w:val="kk-KZ"/>
        </w:rPr>
        <w:t xml:space="preserve">                                 </w:t>
      </w:r>
      <w:r w:rsidRPr="00B50A9D">
        <w:t xml:space="preserve">(1.1 )  </w:t>
      </w:r>
    </w:p>
    <w:p w14:paraId="779A8605" w14:textId="5F3B7C0F" w:rsidR="006F0B62" w:rsidRPr="00167F05" w:rsidRDefault="006F0B62">
      <w:r w:rsidRPr="00B50A9D">
        <w:t xml:space="preserve">                                          </w:t>
      </w:r>
      <w:r w:rsidRPr="00167F05">
        <w:t>d t</w:t>
      </w:r>
      <w:r w:rsidR="00B50A9D" w:rsidRPr="00B50A9D">
        <w:rPr>
          <w:vertAlign w:val="superscript"/>
          <w:lang w:val="kk-KZ"/>
        </w:rPr>
        <w:t>2</w:t>
      </w:r>
      <w:r w:rsidRPr="00167F05">
        <w:t xml:space="preserve">  </w:t>
      </w:r>
    </w:p>
    <w:p w14:paraId="7E146240" w14:textId="77777777" w:rsidR="006F0B62" w:rsidRPr="00167F05" w:rsidRDefault="006F0B62"/>
    <w:p w14:paraId="6F0A3BF1" w14:textId="77777777" w:rsidR="006F0B62" w:rsidRPr="00167F05" w:rsidRDefault="006F0B62">
      <w:pPr>
        <w:ind w:left="144" w:right="-720" w:hanging="720"/>
        <w:jc w:val="both"/>
      </w:pPr>
      <w:r w:rsidRPr="00167F05">
        <w:t xml:space="preserve">       где   t - время , </w:t>
      </w:r>
      <w:proofErr w:type="spellStart"/>
      <w:r w:rsidRPr="00167F05">
        <w:t>wo</w:t>
      </w:r>
      <w:proofErr w:type="spellEnd"/>
      <w:r w:rsidRPr="00167F05">
        <w:t xml:space="preserve"> - собственная  частота . Решения  ( 1.1 ) представляются  через гармонические  функции. Если  отклонения  немалые, то следует пользоваться  </w:t>
      </w:r>
      <w:r w:rsidRPr="00167F05">
        <w:rPr>
          <w:b/>
        </w:rPr>
        <w:t>нелинейным</w:t>
      </w:r>
      <w:r w:rsidRPr="00167F05">
        <w:t xml:space="preserve">  уравнением.</w:t>
      </w:r>
    </w:p>
    <w:p w14:paraId="76AA6EC7" w14:textId="77777777" w:rsidR="006F0B62" w:rsidRPr="00167F05" w:rsidRDefault="006F0B62">
      <w:pPr>
        <w:jc w:val="both"/>
      </w:pPr>
    </w:p>
    <w:p w14:paraId="0368CD98" w14:textId="64E02A25" w:rsidR="006F0B62" w:rsidRPr="00B50A9D" w:rsidRDefault="006F0B62">
      <w:r w:rsidRPr="00167F05">
        <w:t xml:space="preserve">                                         </w:t>
      </w:r>
      <w:r w:rsidRPr="00167F05">
        <w:rPr>
          <w:lang w:val="en-US"/>
        </w:rPr>
        <w:t>d</w:t>
      </w:r>
      <w:r w:rsidR="00B50A9D" w:rsidRPr="00B50A9D">
        <w:rPr>
          <w:vertAlign w:val="superscript"/>
          <w:lang w:val="kk-KZ"/>
        </w:rPr>
        <w:t>2</w:t>
      </w:r>
      <w:r w:rsidRPr="00167F05">
        <w:rPr>
          <w:lang w:val="en-US"/>
        </w:rPr>
        <w:t>x</w:t>
      </w:r>
    </w:p>
    <w:p w14:paraId="66A3F916" w14:textId="77777777" w:rsidR="006F0B62" w:rsidRPr="00167F05" w:rsidRDefault="006F0B62">
      <w:r w:rsidRPr="00167F05">
        <w:t xml:space="preserve">                                           </w:t>
      </w:r>
      <w:r w:rsidRPr="00167F05">
        <w:sym w:font="Courier New" w:char="2500"/>
      </w:r>
      <w:r w:rsidRPr="00167F05">
        <w:sym w:font="Courier New" w:char="2500"/>
      </w:r>
      <w:r w:rsidRPr="00167F05">
        <w:sym w:font="Courier New" w:char="2500"/>
      </w:r>
      <w:r w:rsidRPr="00167F05">
        <w:t xml:space="preserve">  </w:t>
      </w:r>
      <w:r w:rsidRPr="00167F05">
        <w:sym w:font="Courier New" w:char="002B"/>
      </w:r>
      <w:r w:rsidRPr="00167F05">
        <w:t xml:space="preserve">   </w:t>
      </w:r>
      <w:r w:rsidRPr="00167F05">
        <w:sym w:font="Symbol" w:char="F077"/>
      </w:r>
      <w:r w:rsidRPr="00167F05">
        <w:rPr>
          <w:vertAlign w:val="subscript"/>
        </w:rPr>
        <w:t>0</w:t>
      </w:r>
      <w:r w:rsidRPr="00167F05">
        <w:rPr>
          <w:vertAlign w:val="superscript"/>
        </w:rPr>
        <w:t>2</w:t>
      </w:r>
      <w:r w:rsidRPr="00167F05">
        <w:t xml:space="preserve"> </w:t>
      </w:r>
      <w:r w:rsidRPr="00167F05">
        <w:rPr>
          <w:lang w:val="en-US"/>
        </w:rPr>
        <w:t>sin</w:t>
      </w:r>
      <w:r w:rsidRPr="00167F05">
        <w:t>х =0</w:t>
      </w:r>
      <w:r w:rsidR="00167F05">
        <w:rPr>
          <w:lang w:val="kk-KZ"/>
        </w:rPr>
        <w:t>.</w:t>
      </w:r>
      <w:r w:rsidRPr="00167F05">
        <w:t xml:space="preserve">                 </w:t>
      </w:r>
      <w:r w:rsidR="00167F05">
        <w:rPr>
          <w:lang w:val="kk-KZ"/>
        </w:rPr>
        <w:t xml:space="preserve">                              </w:t>
      </w:r>
      <w:r w:rsidRPr="00167F05">
        <w:t>(1.2)</w:t>
      </w:r>
    </w:p>
    <w:p w14:paraId="3B97BC06" w14:textId="4F8E070E" w:rsidR="006F0B62" w:rsidRPr="00B50A9D" w:rsidRDefault="006F0B62">
      <w:pPr>
        <w:rPr>
          <w:lang w:val="kk-KZ"/>
        </w:rPr>
      </w:pPr>
      <w:r w:rsidRPr="00167F05">
        <w:t xml:space="preserve">                                          </w:t>
      </w:r>
      <w:proofErr w:type="spellStart"/>
      <w:r w:rsidRPr="00167F05">
        <w:t>dt</w:t>
      </w:r>
      <w:proofErr w:type="spellEnd"/>
      <w:r w:rsidR="00B50A9D" w:rsidRPr="00B50A9D">
        <w:rPr>
          <w:vertAlign w:val="superscript"/>
          <w:lang w:val="kk-KZ"/>
        </w:rPr>
        <w:t>2</w:t>
      </w:r>
    </w:p>
    <w:p w14:paraId="471515C2" w14:textId="77777777" w:rsidR="006F0B62" w:rsidRPr="00167F05" w:rsidRDefault="006F0B62">
      <w:r w:rsidRPr="00167F05">
        <w:t xml:space="preserve"> </w:t>
      </w:r>
    </w:p>
    <w:p w14:paraId="0EF09CAE" w14:textId="77777777" w:rsidR="006F0B62" w:rsidRPr="00167F05" w:rsidRDefault="006F0B62">
      <w:pPr>
        <w:ind w:right="-810"/>
        <w:jc w:val="both"/>
      </w:pPr>
      <w:r w:rsidRPr="00167F05">
        <w:t xml:space="preserve">Решения (1.2) в общем случае неоднозначные. Но сравнительно  простой  анализ в  </w:t>
      </w:r>
      <w:r w:rsidRPr="00167F05">
        <w:rPr>
          <w:b/>
        </w:rPr>
        <w:t xml:space="preserve">фазовом  </w:t>
      </w:r>
      <w:r w:rsidRPr="00167F05">
        <w:t xml:space="preserve">пространстве (в пространстве </w:t>
      </w:r>
      <w:r w:rsidRPr="00167F05">
        <w:rPr>
          <w:b/>
        </w:rPr>
        <w:t xml:space="preserve">  </w:t>
      </w:r>
      <w:r w:rsidRPr="00167F05">
        <w:t>переменных  скорость - координата) позволяет  установить  ряд качественно  новых результатов.</w:t>
      </w:r>
    </w:p>
    <w:p w14:paraId="3FB77396" w14:textId="77777777" w:rsidR="006F0B62" w:rsidRPr="00167F05" w:rsidRDefault="006F0B62">
      <w:pPr>
        <w:ind w:right="-810"/>
        <w:jc w:val="both"/>
      </w:pPr>
      <w:r w:rsidRPr="00167F05">
        <w:tab/>
        <w:t>Запишем (1.2) через систему из двух дифференциальных уравнений, каждое из которых является уравнением первого порядка:</w:t>
      </w:r>
    </w:p>
    <w:p w14:paraId="7BDA1A0E" w14:textId="77777777" w:rsidR="006F0B62" w:rsidRPr="00167F05" w:rsidRDefault="006F0B62">
      <w:pPr>
        <w:jc w:val="both"/>
        <w:rPr>
          <w:lang w:val="es-ES"/>
        </w:rPr>
      </w:pPr>
      <w:r w:rsidRPr="00B50A9D">
        <w:t xml:space="preserve">                      </w:t>
      </w:r>
      <w:r w:rsidRPr="00167F05">
        <w:rPr>
          <w:lang w:val="es-ES"/>
        </w:rPr>
        <w:t>dv                                         dx</w:t>
      </w:r>
    </w:p>
    <w:p w14:paraId="79267FBF" w14:textId="77777777" w:rsidR="006F0B62" w:rsidRPr="00167F05" w:rsidRDefault="006F0B62">
      <w:pPr>
        <w:ind w:right="-720"/>
        <w:jc w:val="both"/>
        <w:rPr>
          <w:lang w:val="es-ES"/>
        </w:rPr>
      </w:pPr>
      <w:r w:rsidRPr="00167F05">
        <w:rPr>
          <w:lang w:val="es-ES"/>
        </w:rPr>
        <w:t xml:space="preserve">                      </w:t>
      </w:r>
      <w:r w:rsidRPr="00167F05">
        <w:sym w:font="Courier New" w:char="2500"/>
      </w:r>
      <w:r w:rsidRPr="00167F05">
        <w:sym w:font="Courier New" w:char="2500"/>
      </w:r>
      <w:r w:rsidRPr="00167F05">
        <w:sym w:font="Courier New" w:char="2500"/>
      </w:r>
      <w:r w:rsidRPr="00167F05">
        <w:rPr>
          <w:lang w:val="es-ES"/>
        </w:rPr>
        <w:t xml:space="preserve">  +  w</w:t>
      </w:r>
      <w:r w:rsidRPr="00167F05">
        <w:rPr>
          <w:vertAlign w:val="subscript"/>
          <w:lang w:val="es-ES"/>
        </w:rPr>
        <w:t>0</w:t>
      </w:r>
      <w:r w:rsidRPr="00167F05">
        <w:rPr>
          <w:vertAlign w:val="superscript"/>
          <w:lang w:val="es-ES"/>
        </w:rPr>
        <w:t>2</w:t>
      </w:r>
      <w:r w:rsidRPr="00167F05">
        <w:rPr>
          <w:lang w:val="es-ES"/>
        </w:rPr>
        <w:t xml:space="preserve">sin x = </w:t>
      </w:r>
      <w:r w:rsidRPr="00167F05">
        <w:sym w:font="Courier New" w:char="0030"/>
      </w:r>
      <w:r w:rsidRPr="00167F05">
        <w:rPr>
          <w:lang w:val="es-ES"/>
        </w:rPr>
        <w:t xml:space="preserve">,             </w:t>
      </w:r>
      <w:r w:rsidRPr="00167F05">
        <w:sym w:font="Courier New" w:char="2500"/>
      </w:r>
      <w:r w:rsidRPr="00167F05">
        <w:sym w:font="Courier New" w:char="2500"/>
      </w:r>
      <w:r w:rsidRPr="00167F05">
        <w:rPr>
          <w:lang w:val="es-ES"/>
        </w:rPr>
        <w:t xml:space="preserve">  = v             </w:t>
      </w:r>
      <w:r w:rsidR="00167F05">
        <w:rPr>
          <w:lang w:val="kk-KZ"/>
        </w:rPr>
        <w:t xml:space="preserve">                              </w:t>
      </w:r>
      <w:r w:rsidRPr="00167F05">
        <w:rPr>
          <w:lang w:val="es-ES"/>
        </w:rPr>
        <w:t>(1.3 )</w:t>
      </w:r>
    </w:p>
    <w:p w14:paraId="54FFBB8B" w14:textId="77777777" w:rsidR="006F0B62" w:rsidRPr="00167F05" w:rsidRDefault="006F0B62">
      <w:pPr>
        <w:jc w:val="both"/>
      </w:pPr>
      <w:r w:rsidRPr="00167F05">
        <w:rPr>
          <w:lang w:val="es-ES"/>
        </w:rPr>
        <w:t xml:space="preserve">                      </w:t>
      </w:r>
      <w:proofErr w:type="spellStart"/>
      <w:r w:rsidRPr="00167F05">
        <w:t>dt</w:t>
      </w:r>
      <w:proofErr w:type="spellEnd"/>
      <w:r w:rsidRPr="00167F05">
        <w:t xml:space="preserve">                                          </w:t>
      </w:r>
      <w:proofErr w:type="spellStart"/>
      <w:r w:rsidRPr="00167F05">
        <w:t>dt</w:t>
      </w:r>
      <w:proofErr w:type="spellEnd"/>
    </w:p>
    <w:p w14:paraId="71CAB8C2" w14:textId="77777777" w:rsidR="006F0B62" w:rsidRPr="00167F05" w:rsidRDefault="006F0B62">
      <w:pPr>
        <w:jc w:val="both"/>
      </w:pPr>
    </w:p>
    <w:p w14:paraId="091ECE96" w14:textId="77777777" w:rsidR="006F0B62" w:rsidRPr="00167F05" w:rsidRDefault="006F0B62">
      <w:pPr>
        <w:jc w:val="both"/>
      </w:pPr>
      <w:r w:rsidRPr="00167F05">
        <w:t xml:space="preserve">Исключая  из  (1.3)  дифференциал времени, запишем </w:t>
      </w:r>
    </w:p>
    <w:p w14:paraId="7DE7F760" w14:textId="77777777" w:rsidR="006F0B62" w:rsidRPr="00167F05" w:rsidRDefault="006F0B62">
      <w:pPr>
        <w:jc w:val="both"/>
      </w:pPr>
    </w:p>
    <w:p w14:paraId="470A287E" w14:textId="41AE877E" w:rsidR="006F0B62" w:rsidRPr="00167F05" w:rsidRDefault="006F0B62">
      <w:pPr>
        <w:jc w:val="both"/>
        <w:rPr>
          <w:lang w:val="es-ES"/>
        </w:rPr>
      </w:pPr>
      <w:r w:rsidRPr="00B50A9D">
        <w:t xml:space="preserve">                             </w:t>
      </w:r>
      <w:r w:rsidRPr="00167F05">
        <w:rPr>
          <w:lang w:val="es-ES"/>
        </w:rPr>
        <w:t>vdv + w</w:t>
      </w:r>
      <w:r w:rsidRPr="00B50A9D">
        <w:rPr>
          <w:vertAlign w:val="subscript"/>
          <w:lang w:val="es-ES"/>
        </w:rPr>
        <w:t>o</w:t>
      </w:r>
      <w:r w:rsidR="00B50A9D" w:rsidRPr="00B50A9D">
        <w:rPr>
          <w:vertAlign w:val="superscript"/>
          <w:lang w:val="kk-KZ"/>
        </w:rPr>
        <w:t>2</w:t>
      </w:r>
      <w:r w:rsidRPr="00167F05">
        <w:rPr>
          <w:lang w:val="es-ES"/>
        </w:rPr>
        <w:t xml:space="preserve">sin x dx = 0                             </w:t>
      </w:r>
      <w:r w:rsidR="00167F05">
        <w:rPr>
          <w:lang w:val="kk-KZ"/>
        </w:rPr>
        <w:t xml:space="preserve">                              </w:t>
      </w:r>
      <w:r w:rsidRPr="00167F05">
        <w:rPr>
          <w:lang w:val="es-ES"/>
        </w:rPr>
        <w:t xml:space="preserve">(1.4) </w:t>
      </w:r>
    </w:p>
    <w:p w14:paraId="6BC0451C" w14:textId="77777777" w:rsidR="006F0B62" w:rsidRPr="00167F05" w:rsidRDefault="006F0B62">
      <w:pPr>
        <w:jc w:val="right"/>
        <w:rPr>
          <w:lang w:val="es-ES"/>
        </w:rPr>
      </w:pPr>
    </w:p>
    <w:p w14:paraId="4A282D1F" w14:textId="77777777" w:rsidR="006F0B62" w:rsidRPr="00167F05" w:rsidRDefault="006F0B62" w:rsidP="00167F05">
      <w:r w:rsidRPr="00167F05">
        <w:t xml:space="preserve">Интегрирование  (1.4) в пределах  ( v,v0 ),   ( </w:t>
      </w:r>
      <w:proofErr w:type="spellStart"/>
      <w:r w:rsidRPr="00167F05">
        <w:t>о,х</w:t>
      </w:r>
      <w:proofErr w:type="spellEnd"/>
      <w:r w:rsidRPr="00167F05">
        <w:t xml:space="preserve"> )  дает</w:t>
      </w:r>
    </w:p>
    <w:p w14:paraId="0257D21C" w14:textId="77777777" w:rsidR="006F0B62" w:rsidRPr="00167F05" w:rsidRDefault="006F0B62">
      <w:pPr>
        <w:jc w:val="both"/>
      </w:pPr>
    </w:p>
    <w:p w14:paraId="7E243976" w14:textId="4EF5628B" w:rsidR="006F0B62" w:rsidRPr="00167F05" w:rsidRDefault="006F0B62">
      <w:pPr>
        <w:jc w:val="both"/>
        <w:rPr>
          <w:vertAlign w:val="superscript"/>
        </w:rPr>
      </w:pPr>
      <w:r w:rsidRPr="00167F05">
        <w:t xml:space="preserve">                           v</w:t>
      </w:r>
      <w:r w:rsidR="00B50A9D" w:rsidRPr="00B50A9D">
        <w:rPr>
          <w:vertAlign w:val="superscript"/>
          <w:lang w:val="kk-KZ"/>
        </w:rPr>
        <w:t>2</w:t>
      </w:r>
      <w:r w:rsidRPr="00167F05">
        <w:t xml:space="preserve">                        v</w:t>
      </w:r>
      <w:r w:rsidRPr="00167F05">
        <w:rPr>
          <w:vertAlign w:val="subscript"/>
        </w:rPr>
        <w:t>0</w:t>
      </w:r>
      <w:r w:rsidRPr="00167F05">
        <w:rPr>
          <w:vertAlign w:val="superscript"/>
        </w:rPr>
        <w:t>2</w:t>
      </w:r>
    </w:p>
    <w:p w14:paraId="4EBD5409" w14:textId="77777777" w:rsidR="006F0B62" w:rsidRPr="00167F05" w:rsidRDefault="006F0B62">
      <w:pPr>
        <w:jc w:val="both"/>
      </w:pPr>
      <w:r w:rsidRPr="00167F05">
        <w:t xml:space="preserve">                           </w:t>
      </w:r>
      <w:r w:rsidRPr="00167F05">
        <w:sym w:font="Courier New" w:char="2500"/>
      </w:r>
      <w:r w:rsidRPr="00167F05">
        <w:t xml:space="preserve">    </w:t>
      </w:r>
      <w:r w:rsidRPr="00167F05">
        <w:sym w:font="Courier New" w:char="002D"/>
      </w:r>
      <w:r w:rsidRPr="00167F05">
        <w:t xml:space="preserve"> w</w:t>
      </w:r>
      <w:r w:rsidRPr="00167F05">
        <w:rPr>
          <w:vertAlign w:val="subscript"/>
        </w:rPr>
        <w:t>0</w:t>
      </w:r>
      <w:r w:rsidRPr="00167F05">
        <w:rPr>
          <w:vertAlign w:val="superscript"/>
        </w:rPr>
        <w:t xml:space="preserve">2 </w:t>
      </w:r>
      <w:proofErr w:type="spellStart"/>
      <w:r w:rsidRPr="00167F05">
        <w:t>cosx</w:t>
      </w:r>
      <w:proofErr w:type="spellEnd"/>
      <w:r w:rsidRPr="00167F05">
        <w:t xml:space="preserve"> = </w:t>
      </w:r>
      <w:r w:rsidRPr="00167F05">
        <w:sym w:font="Symbol" w:char="F0BE"/>
      </w:r>
      <w:r w:rsidRPr="00167F05">
        <w:sym w:font="Symbol" w:char="F0BE"/>
      </w:r>
      <w:r w:rsidRPr="00167F05">
        <w:t xml:space="preserve"> - </w:t>
      </w:r>
      <w:r w:rsidRPr="00167F05">
        <w:sym w:font="Symbol" w:char="F077"/>
      </w:r>
      <w:r w:rsidRPr="00167F05">
        <w:rPr>
          <w:vertAlign w:val="subscript"/>
        </w:rPr>
        <w:t>0</w:t>
      </w:r>
      <w:r w:rsidRPr="00167F05">
        <w:rPr>
          <w:vertAlign w:val="superscript"/>
        </w:rPr>
        <w:t>2</w:t>
      </w:r>
      <w:r w:rsidRPr="00167F05">
        <w:t xml:space="preserve">   </w:t>
      </w:r>
      <w:r w:rsidRPr="00167F05">
        <w:sym w:font="Symbol" w:char="F0BA"/>
      </w:r>
      <w:r w:rsidRPr="00167F05">
        <w:t xml:space="preserve"> </w:t>
      </w:r>
      <w:r w:rsidRPr="00167F05">
        <w:sym w:font="Symbol" w:char="F048"/>
      </w:r>
      <w:r w:rsidR="00167F05">
        <w:rPr>
          <w:lang w:val="kk-KZ"/>
        </w:rPr>
        <w:t>,</w:t>
      </w:r>
      <w:r w:rsidRPr="00167F05">
        <w:t xml:space="preserve">              </w:t>
      </w:r>
      <w:r w:rsidR="00167F05">
        <w:rPr>
          <w:lang w:val="kk-KZ"/>
        </w:rPr>
        <w:t xml:space="preserve">                             </w:t>
      </w:r>
      <w:r w:rsidRPr="00167F05">
        <w:t>(1.5)</w:t>
      </w:r>
    </w:p>
    <w:p w14:paraId="504DCAE4" w14:textId="77777777" w:rsidR="006F0B62" w:rsidRPr="00167F05" w:rsidRDefault="006F0B62">
      <w:pPr>
        <w:jc w:val="both"/>
      </w:pPr>
      <w:r w:rsidRPr="00167F05">
        <w:t xml:space="preserve">                           2                            2</w:t>
      </w:r>
    </w:p>
    <w:p w14:paraId="536D5CB3" w14:textId="77777777" w:rsidR="006F0B62" w:rsidRPr="00167F05" w:rsidRDefault="006F0B62">
      <w:pPr>
        <w:jc w:val="both"/>
      </w:pPr>
    </w:p>
    <w:p w14:paraId="258A30FF" w14:textId="77777777" w:rsidR="006F0B62" w:rsidRPr="00167F05" w:rsidRDefault="006F0B62">
      <w:pPr>
        <w:jc w:val="both"/>
      </w:pPr>
      <w:r w:rsidRPr="00167F05">
        <w:t xml:space="preserve">где  Н -  гамильтониан (функция энергии). При H </w:t>
      </w:r>
      <w:r w:rsidRPr="00167F05">
        <w:sym w:font="Symbol" w:char="F03C"/>
      </w:r>
      <w:r w:rsidRPr="00167F05">
        <w:t xml:space="preserve"> </w:t>
      </w:r>
      <w:r w:rsidRPr="00167F05">
        <w:sym w:font="Symbol" w:char="F077"/>
      </w:r>
      <w:r w:rsidRPr="00167F05">
        <w:rPr>
          <w:vertAlign w:val="subscript"/>
        </w:rPr>
        <w:t>o</w:t>
      </w:r>
      <w:r w:rsidRPr="00167F05">
        <w:rPr>
          <w:vertAlign w:val="superscript"/>
        </w:rPr>
        <w:t>2</w:t>
      </w:r>
      <w:r w:rsidRPr="00167F05">
        <w:t xml:space="preserve"> фазовые траектории ( зависимость v = v(x))  представляют собой замкнутые линии,  которые  описывают колебание маятника  ( финитное движение ). Фазовые траектории имеют особые точки: типа </w:t>
      </w:r>
      <w:r w:rsidRPr="00167F05">
        <w:rPr>
          <w:b/>
        </w:rPr>
        <w:t xml:space="preserve"> центр  </w:t>
      </w:r>
      <w:r w:rsidRPr="00167F05">
        <w:t>(v = 0,  x = 2</w:t>
      </w:r>
      <w:r w:rsidRPr="00167F05">
        <w:sym w:font="Symbol" w:char="F070"/>
      </w:r>
      <w:r w:rsidRPr="00167F05">
        <w:t xml:space="preserve">n ),  типа  </w:t>
      </w:r>
      <w:r w:rsidRPr="00167F05">
        <w:rPr>
          <w:b/>
        </w:rPr>
        <w:t>седло</w:t>
      </w:r>
      <w:r w:rsidRPr="00167F05">
        <w:t>( v=0,  x = 2</w:t>
      </w:r>
      <w:r w:rsidRPr="00167F05">
        <w:sym w:font="Symbol" w:char="F070"/>
      </w:r>
      <w:r w:rsidRPr="00167F05">
        <w:t xml:space="preserve"> ( n+1) ;   n=0,</w:t>
      </w:r>
      <w:r w:rsidRPr="00167F05">
        <w:sym w:font="Symbol" w:char="F0B1"/>
      </w:r>
      <w:r w:rsidRPr="00167F05">
        <w:t xml:space="preserve">1,..Особая точка  называется центром, если некоторая окрестность  сплошь заполнена непересекающимися замкнутыми фазовыми траекториями, окружающими эту точку. Седлом называют такую особую точку, к которой примыкает конечное число фазовых траекторий, разбивающих некоторую окрестность рассматриваемой точки на области, где траектории ведут себя подобно семейству гипербол, заданных уравнениями      </w:t>
      </w:r>
      <w:proofErr w:type="spellStart"/>
      <w:r w:rsidRPr="00167F05">
        <w:t>vx</w:t>
      </w:r>
      <w:proofErr w:type="spellEnd"/>
      <w:r w:rsidRPr="00167F05">
        <w:t xml:space="preserve"> = </w:t>
      </w:r>
      <w:proofErr w:type="spellStart"/>
      <w:r w:rsidRPr="00167F05">
        <w:t>const</w:t>
      </w:r>
      <w:proofErr w:type="spellEnd"/>
      <w:r w:rsidRPr="00167F05">
        <w:t>.</w:t>
      </w:r>
    </w:p>
    <w:p w14:paraId="418664AD" w14:textId="77777777" w:rsidR="006F0B62" w:rsidRPr="00167F05" w:rsidRDefault="006F0B62">
      <w:pPr>
        <w:jc w:val="both"/>
      </w:pPr>
      <w:r w:rsidRPr="00167F05">
        <w:tab/>
        <w:t xml:space="preserve">При H </w:t>
      </w:r>
      <w:r w:rsidRPr="00167F05">
        <w:sym w:font="Symbol" w:char="F03E"/>
      </w:r>
      <w:r w:rsidRPr="00167F05">
        <w:t xml:space="preserve"> </w:t>
      </w:r>
      <w:r w:rsidRPr="00167F05">
        <w:sym w:font="Symbol" w:char="F077"/>
      </w:r>
      <w:r w:rsidRPr="00167F05">
        <w:rPr>
          <w:vertAlign w:val="subscript"/>
        </w:rPr>
        <w:t>о</w:t>
      </w:r>
      <w:r w:rsidRPr="00167F05">
        <w:rPr>
          <w:vertAlign w:val="superscript"/>
        </w:rPr>
        <w:t xml:space="preserve">2   </w:t>
      </w:r>
      <w:r w:rsidRPr="00167F05">
        <w:t xml:space="preserve">фазовые  траектории становятся волнистыми линиями и соответствуют вращательным движениям маятника  ( </w:t>
      </w:r>
      <w:proofErr w:type="spellStart"/>
      <w:r w:rsidRPr="00167F05">
        <w:t>инфинитное</w:t>
      </w:r>
      <w:proofErr w:type="spellEnd"/>
      <w:r w:rsidRPr="00167F05">
        <w:t xml:space="preserve"> движение ).  Траектория  с   Н = </w:t>
      </w:r>
      <w:r w:rsidRPr="00167F05">
        <w:sym w:font="Symbol" w:char="F077"/>
      </w:r>
      <w:r w:rsidRPr="00167F05">
        <w:rPr>
          <w:vertAlign w:val="subscript"/>
        </w:rPr>
        <w:t>о</w:t>
      </w:r>
      <w:r w:rsidRPr="00167F05">
        <w:rPr>
          <w:vertAlign w:val="superscript"/>
        </w:rPr>
        <w:t xml:space="preserve">2   </w:t>
      </w:r>
      <w:r w:rsidRPr="00167F05">
        <w:t xml:space="preserve">является   </w:t>
      </w:r>
      <w:proofErr w:type="spellStart"/>
      <w:r w:rsidRPr="00167F05">
        <w:rPr>
          <w:b/>
        </w:rPr>
        <w:t>сепаратрисой</w:t>
      </w:r>
      <w:proofErr w:type="spellEnd"/>
      <w:r w:rsidRPr="00167F05">
        <w:rPr>
          <w:b/>
        </w:rPr>
        <w:t xml:space="preserve">, </w:t>
      </w:r>
      <w:r w:rsidRPr="00167F05">
        <w:t>которая разделяет  два различных  типа движений.</w:t>
      </w:r>
    </w:p>
    <w:p w14:paraId="5BD129F8" w14:textId="77777777" w:rsidR="006F0B62" w:rsidRPr="00167F05" w:rsidRDefault="006F0B62">
      <w:pPr>
        <w:jc w:val="both"/>
      </w:pPr>
      <w:r w:rsidRPr="00167F05">
        <w:tab/>
        <w:t xml:space="preserve">Решение  на </w:t>
      </w:r>
      <w:proofErr w:type="spellStart"/>
      <w:r w:rsidRPr="00167F05">
        <w:t>сепаратрисе</w:t>
      </w:r>
      <w:proofErr w:type="spellEnd"/>
      <w:r w:rsidRPr="00167F05">
        <w:t xml:space="preserve"> находится из уравнения   ( 1.5 ), в котором следует положить</w:t>
      </w:r>
    </w:p>
    <w:p w14:paraId="0244093B" w14:textId="77777777" w:rsidR="006F0B62" w:rsidRPr="00167F05" w:rsidRDefault="006F0B62">
      <w:pPr>
        <w:jc w:val="both"/>
      </w:pPr>
    </w:p>
    <w:p w14:paraId="0722D2C3" w14:textId="77777777" w:rsidR="006F0B62" w:rsidRPr="00167F05" w:rsidRDefault="006F0B62">
      <w:pPr>
        <w:jc w:val="both"/>
      </w:pPr>
      <w:r w:rsidRPr="00167F05">
        <w:t xml:space="preserve">                            Н = Н</w:t>
      </w:r>
      <w:r w:rsidRPr="00167F05">
        <w:rPr>
          <w:vertAlign w:val="subscript"/>
        </w:rPr>
        <w:t>S</w:t>
      </w:r>
      <w:r w:rsidRPr="00167F05">
        <w:t xml:space="preserve"> = </w:t>
      </w:r>
      <w:r w:rsidRPr="00167F05">
        <w:sym w:font="Symbol" w:char="F077"/>
      </w:r>
      <w:r w:rsidRPr="00167F05">
        <w:rPr>
          <w:vertAlign w:val="subscript"/>
        </w:rPr>
        <w:t>о</w:t>
      </w:r>
      <w:r w:rsidRPr="00167F05">
        <w:rPr>
          <w:vertAlign w:val="superscript"/>
        </w:rPr>
        <w:t>2</w:t>
      </w:r>
      <w:r w:rsidRPr="00167F05">
        <w:t xml:space="preserve">                                     </w:t>
      </w:r>
      <w:r w:rsidR="00167F05">
        <w:rPr>
          <w:lang w:val="kk-KZ"/>
        </w:rPr>
        <w:t xml:space="preserve">                                      </w:t>
      </w:r>
      <w:r w:rsidRPr="00167F05">
        <w:t>( 1.6 )</w:t>
      </w:r>
    </w:p>
    <w:p w14:paraId="5DFC2A67" w14:textId="77777777" w:rsidR="006F0B62" w:rsidRPr="00167F05" w:rsidRDefault="006F0B62">
      <w:pPr>
        <w:jc w:val="both"/>
      </w:pPr>
    </w:p>
    <w:p w14:paraId="2DF39EA8" w14:textId="77777777" w:rsidR="006F0B62" w:rsidRPr="00167F05" w:rsidRDefault="006F0B62">
      <w:pPr>
        <w:jc w:val="both"/>
      </w:pPr>
      <w:r w:rsidRPr="00167F05">
        <w:t>После этого  имеем уравнение</w:t>
      </w:r>
    </w:p>
    <w:p w14:paraId="761A5723" w14:textId="77777777" w:rsidR="006F0B62" w:rsidRPr="00167F05" w:rsidRDefault="006F0B62">
      <w:pPr>
        <w:jc w:val="both"/>
      </w:pPr>
    </w:p>
    <w:p w14:paraId="6B8DDE30" w14:textId="77777777" w:rsidR="006F0B62" w:rsidRPr="00167F05" w:rsidRDefault="006F0B62">
      <w:pPr>
        <w:jc w:val="both"/>
      </w:pPr>
      <w:r w:rsidRPr="00167F05">
        <w:t xml:space="preserve">                             </w:t>
      </w:r>
      <w:proofErr w:type="spellStart"/>
      <w:r w:rsidRPr="00167F05">
        <w:t>dx</w:t>
      </w:r>
      <w:proofErr w:type="spellEnd"/>
    </w:p>
    <w:p w14:paraId="3C91B6AC" w14:textId="77777777" w:rsidR="006F0B62" w:rsidRPr="00167F05" w:rsidRDefault="006F0B62">
      <w:pPr>
        <w:jc w:val="both"/>
      </w:pPr>
      <w:r w:rsidRPr="00167F05">
        <w:t xml:space="preserve">                            </w:t>
      </w:r>
      <w:r w:rsidRPr="00167F05">
        <w:sym w:font="Symbol" w:char="F0BE"/>
      </w:r>
      <w:r w:rsidRPr="00167F05">
        <w:sym w:font="Symbol" w:char="F0BE"/>
      </w:r>
      <w:r w:rsidRPr="00167F05">
        <w:t xml:space="preserve">   =  </w:t>
      </w:r>
      <w:r w:rsidRPr="00167F05">
        <w:sym w:font="Symbol" w:char="F0B1"/>
      </w:r>
      <w:r w:rsidRPr="00167F05">
        <w:t xml:space="preserve">  2</w:t>
      </w:r>
      <w:r w:rsidRPr="00167F05">
        <w:sym w:font="Symbol" w:char="F077"/>
      </w:r>
      <w:r w:rsidRPr="00167F05">
        <w:rPr>
          <w:vertAlign w:val="subscript"/>
        </w:rPr>
        <w:t>о</w:t>
      </w:r>
      <w:r w:rsidRPr="00167F05">
        <w:rPr>
          <w:vertAlign w:val="superscript"/>
        </w:rPr>
        <w:t>2</w:t>
      </w:r>
      <w:r w:rsidRPr="00167F05">
        <w:t xml:space="preserve">   </w:t>
      </w:r>
      <w:proofErr w:type="spellStart"/>
      <w:r w:rsidRPr="00167F05">
        <w:t>cos</w:t>
      </w:r>
      <w:proofErr w:type="spellEnd"/>
      <w:r w:rsidRPr="00167F05">
        <w:t xml:space="preserve">  ( х </w:t>
      </w:r>
      <w:r w:rsidRPr="00167F05">
        <w:sym w:font="Symbol" w:char="F02F"/>
      </w:r>
      <w:r w:rsidRPr="00167F05">
        <w:t xml:space="preserve">2 )             </w:t>
      </w:r>
      <w:r w:rsidR="00167F05">
        <w:rPr>
          <w:lang w:val="kk-KZ"/>
        </w:rPr>
        <w:t xml:space="preserve">                                   </w:t>
      </w:r>
      <w:r w:rsidRPr="00167F05">
        <w:t>( 1.7 )</w:t>
      </w:r>
    </w:p>
    <w:p w14:paraId="3D19B93B" w14:textId="77777777" w:rsidR="006F0B62" w:rsidRPr="00167F05" w:rsidRDefault="006F0B62">
      <w:pPr>
        <w:jc w:val="both"/>
      </w:pPr>
      <w:r w:rsidRPr="00167F05">
        <w:t xml:space="preserve">                             </w:t>
      </w:r>
      <w:proofErr w:type="spellStart"/>
      <w:r w:rsidRPr="00167F05">
        <w:t>dt</w:t>
      </w:r>
      <w:proofErr w:type="spellEnd"/>
    </w:p>
    <w:p w14:paraId="1EE3D09F" w14:textId="77777777" w:rsidR="006F0B62" w:rsidRPr="00167F05" w:rsidRDefault="006F0B62">
      <w:pPr>
        <w:jc w:val="both"/>
      </w:pPr>
      <w:r w:rsidRPr="00167F05">
        <w:t xml:space="preserve">      Его решение  имеет вид     </w:t>
      </w:r>
      <w:r w:rsidRPr="00167F05">
        <w:sym w:font="Symbol" w:char="F05B"/>
      </w:r>
      <w:r w:rsidRPr="00167F05">
        <w:t xml:space="preserve"> 1 </w:t>
      </w:r>
      <w:r w:rsidRPr="00167F05">
        <w:sym w:font="Symbol" w:char="F05D"/>
      </w:r>
    </w:p>
    <w:p w14:paraId="24C7227B" w14:textId="77777777" w:rsidR="006F0B62" w:rsidRPr="00167F05" w:rsidRDefault="006F0B62">
      <w:pPr>
        <w:jc w:val="both"/>
      </w:pPr>
    </w:p>
    <w:p w14:paraId="06827D70" w14:textId="77777777" w:rsidR="006F0B62" w:rsidRPr="00B50A9D" w:rsidRDefault="006F0B62">
      <w:pPr>
        <w:jc w:val="both"/>
      </w:pPr>
      <w:r w:rsidRPr="00167F05">
        <w:t xml:space="preserve">                              </w:t>
      </w:r>
      <w:r w:rsidRPr="00167F05">
        <w:sym w:font="Symbol" w:char="F043"/>
      </w:r>
      <w:r w:rsidRPr="00B50A9D">
        <w:t xml:space="preserve"> = 4 </w:t>
      </w:r>
      <w:r w:rsidRPr="00167F05">
        <w:sym w:font="Symbol" w:char="F061"/>
      </w:r>
      <w:proofErr w:type="spellStart"/>
      <w:r w:rsidRPr="00167F05">
        <w:rPr>
          <w:lang w:val="en-US"/>
        </w:rPr>
        <w:t>rc</w:t>
      </w:r>
      <w:proofErr w:type="spellEnd"/>
      <w:r w:rsidRPr="00B50A9D">
        <w:t xml:space="preserve"> </w:t>
      </w:r>
      <w:proofErr w:type="spellStart"/>
      <w:r w:rsidRPr="00167F05">
        <w:rPr>
          <w:lang w:val="en-US"/>
        </w:rPr>
        <w:t>tg</w:t>
      </w:r>
      <w:proofErr w:type="spellEnd"/>
      <w:r w:rsidRPr="00B50A9D">
        <w:t xml:space="preserve"> </w:t>
      </w:r>
      <w:r w:rsidRPr="00167F05">
        <w:t>е</w:t>
      </w:r>
      <w:r w:rsidRPr="00B50A9D">
        <w:t xml:space="preserve">  </w:t>
      </w:r>
      <w:r w:rsidRPr="00167F05">
        <w:rPr>
          <w:vertAlign w:val="superscript"/>
        </w:rPr>
        <w:sym w:font="Symbol" w:char="F0B1"/>
      </w:r>
      <w:r w:rsidRPr="00B50A9D">
        <w:t xml:space="preserve"> </w:t>
      </w:r>
      <w:r w:rsidRPr="00167F05">
        <w:rPr>
          <w:vertAlign w:val="superscript"/>
        </w:rPr>
        <w:sym w:font="Symbol" w:char="F077"/>
      </w:r>
      <w:r w:rsidRPr="00167F05">
        <w:rPr>
          <w:vertAlign w:val="superscript"/>
        </w:rPr>
        <w:t>о</w:t>
      </w:r>
      <w:r w:rsidRPr="00167F05">
        <w:rPr>
          <w:vertAlign w:val="superscript"/>
          <w:lang w:val="en-US"/>
        </w:rPr>
        <w:t>t</w:t>
      </w:r>
      <w:r w:rsidRPr="00B50A9D">
        <w:rPr>
          <w:vertAlign w:val="superscript"/>
        </w:rPr>
        <w:t xml:space="preserve"> </w:t>
      </w:r>
      <w:r w:rsidRPr="00B50A9D">
        <w:t xml:space="preserve"> </w:t>
      </w:r>
      <w:r w:rsidRPr="00167F05">
        <w:sym w:font="Symbol" w:char="F02D"/>
      </w:r>
      <w:r w:rsidRPr="00167F05">
        <w:sym w:font="Symbol" w:char="F070"/>
      </w:r>
      <w:r w:rsidRPr="00B50A9D">
        <w:t xml:space="preserve">                   </w:t>
      </w:r>
      <w:r w:rsidR="00167F05">
        <w:rPr>
          <w:lang w:val="kk-KZ"/>
        </w:rPr>
        <w:t xml:space="preserve">                                   </w:t>
      </w:r>
      <w:proofErr w:type="gramStart"/>
      <w:r w:rsidR="00167F05">
        <w:rPr>
          <w:lang w:val="kk-KZ"/>
        </w:rPr>
        <w:t xml:space="preserve">   </w:t>
      </w:r>
      <w:r w:rsidRPr="00B50A9D">
        <w:t>(</w:t>
      </w:r>
      <w:proofErr w:type="gramEnd"/>
      <w:r w:rsidRPr="00B50A9D">
        <w:t xml:space="preserve"> 1.8 )</w:t>
      </w:r>
    </w:p>
    <w:p w14:paraId="5712E05E" w14:textId="77777777" w:rsidR="006F0B62" w:rsidRPr="00B50A9D" w:rsidRDefault="006F0B62">
      <w:pPr>
        <w:jc w:val="both"/>
      </w:pPr>
    </w:p>
    <w:p w14:paraId="0A365636" w14:textId="77777777" w:rsidR="006F0B62" w:rsidRPr="00167F05" w:rsidRDefault="006F0B62">
      <w:pPr>
        <w:jc w:val="both"/>
      </w:pPr>
      <w:r w:rsidRPr="00167F05">
        <w:t xml:space="preserve">при начальном условии   t = 0, х = </w:t>
      </w:r>
      <w:proofErr w:type="gramStart"/>
      <w:r w:rsidRPr="00167F05">
        <w:t>0 .Двум</w:t>
      </w:r>
      <w:proofErr w:type="gramEnd"/>
      <w:r w:rsidRPr="00167F05">
        <w:t xml:space="preserve"> знакам соответствуют две </w:t>
      </w:r>
      <w:proofErr w:type="spellStart"/>
      <w:r w:rsidRPr="00167F05">
        <w:t>сепаратрисы</w:t>
      </w:r>
      <w:proofErr w:type="spellEnd"/>
      <w:r w:rsidRPr="00167F05">
        <w:t xml:space="preserve"> - входящая в седло и выходящая из него. Используя  ( 17 )можно получить из  ( 18 )</w:t>
      </w:r>
    </w:p>
    <w:p w14:paraId="619603D9" w14:textId="77777777" w:rsidR="006F0B62" w:rsidRPr="00167F05" w:rsidRDefault="006F0B62">
      <w:pPr>
        <w:jc w:val="both"/>
      </w:pPr>
    </w:p>
    <w:p w14:paraId="531E7871" w14:textId="77777777" w:rsidR="006F0B62" w:rsidRPr="00167F05" w:rsidRDefault="006F0B62">
      <w:pPr>
        <w:jc w:val="both"/>
      </w:pPr>
      <w:r w:rsidRPr="00167F05">
        <w:t xml:space="preserve">                               V =  </w:t>
      </w:r>
      <w:r w:rsidRPr="00167F05">
        <w:sym w:font="Symbol" w:char="F0B1"/>
      </w:r>
      <w:r w:rsidRPr="00167F05">
        <w:sym w:font="Symbol" w:char="F032"/>
      </w:r>
      <w:r w:rsidRPr="00167F05">
        <w:sym w:font="Symbol" w:char="F077"/>
      </w:r>
      <w:r w:rsidRPr="00167F05">
        <w:rPr>
          <w:vertAlign w:val="subscript"/>
        </w:rPr>
        <w:t xml:space="preserve">о </w:t>
      </w:r>
      <w:r w:rsidRPr="00167F05">
        <w:t xml:space="preserve">  </w:t>
      </w:r>
      <w:r w:rsidRPr="00167F05">
        <w:sym w:font="Symbol" w:char="F02F"/>
      </w:r>
      <w:r w:rsidRPr="00167F05">
        <w:t xml:space="preserve"> c</w:t>
      </w:r>
      <w:r w:rsidRPr="00167F05">
        <w:sym w:font="Courier New" w:char="0068"/>
      </w:r>
      <w:r w:rsidRPr="00167F05">
        <w:t xml:space="preserve"> (</w:t>
      </w:r>
      <w:r w:rsidRPr="00167F05">
        <w:sym w:font="Symbol" w:char="F077"/>
      </w:r>
      <w:r w:rsidRPr="00167F05">
        <w:rPr>
          <w:vertAlign w:val="subscript"/>
        </w:rPr>
        <w:t>о</w:t>
      </w:r>
      <w:r w:rsidRPr="00167F05">
        <w:t xml:space="preserve"> t )</w:t>
      </w:r>
    </w:p>
    <w:p w14:paraId="52FF745F" w14:textId="77777777" w:rsidR="006F0B62" w:rsidRPr="00167F05" w:rsidRDefault="006F0B62">
      <w:pPr>
        <w:jc w:val="both"/>
      </w:pPr>
    </w:p>
    <w:p w14:paraId="2D203AE0" w14:textId="77777777" w:rsidR="006F0B62" w:rsidRPr="00167F05" w:rsidRDefault="006F0B62">
      <w:pPr>
        <w:jc w:val="both"/>
      </w:pPr>
      <w:r w:rsidRPr="00167F05">
        <w:t xml:space="preserve">Это решение , содержащее гиперболический косинус, описывает   </w:t>
      </w:r>
      <w:proofErr w:type="spellStart"/>
      <w:r w:rsidRPr="00167F05">
        <w:rPr>
          <w:b/>
        </w:rPr>
        <w:t>солитон</w:t>
      </w:r>
      <w:proofErr w:type="spellEnd"/>
      <w:r w:rsidRPr="00167F05">
        <w:rPr>
          <w:b/>
        </w:rPr>
        <w:t xml:space="preserve">  -  </w:t>
      </w:r>
      <w:r w:rsidRPr="00167F05">
        <w:t>уединенную волну, образуемую в нелинейной среде.</w:t>
      </w:r>
    </w:p>
    <w:p w14:paraId="487F7F76" w14:textId="77777777" w:rsidR="006F0B62" w:rsidRPr="00167F05" w:rsidRDefault="006F0B62" w:rsidP="00167F05">
      <w:pPr>
        <w:jc w:val="both"/>
      </w:pPr>
      <w:r w:rsidRPr="00167F05">
        <w:tab/>
        <w:t xml:space="preserve">Замкнутые фазовые траектории описывающие устойчивые   движения, называются  </w:t>
      </w:r>
      <w:r w:rsidRPr="00167F05">
        <w:rPr>
          <w:b/>
        </w:rPr>
        <w:t xml:space="preserve">аттракторами </w:t>
      </w:r>
      <w:r w:rsidRPr="00167F05">
        <w:t xml:space="preserve">( в переводе  с английского  “притягивающие  объекты”). К ним относятся предельные циклы и неподвижные  точки в фазовом  пространстве. В рассмотренном выше примере нелинейной консервативной (без диссипации) системы, хотя характер движения может быть  неоднозначным, имеет место некоторая устойчивость , заключающаяся в </w:t>
      </w:r>
      <w:proofErr w:type="spellStart"/>
      <w:r w:rsidRPr="00167F05">
        <w:t>том,что</w:t>
      </w:r>
      <w:proofErr w:type="spellEnd"/>
      <w:r w:rsidRPr="00167F05">
        <w:t xml:space="preserve"> при малых  изменениях  начальных данных  фазовая точка переходит с одной траектории на другую но сколь угодно близко лежащую к первоначально рассматриваемую. Наличие диссипации качественно  меняет фазовый  портрет движения. Обычный аттрактор становится  </w:t>
      </w:r>
      <w:r w:rsidRPr="00167F05">
        <w:rPr>
          <w:b/>
        </w:rPr>
        <w:t xml:space="preserve">странным аттрактором , </w:t>
      </w:r>
      <w:r w:rsidRPr="00167F05">
        <w:t xml:space="preserve">который  имеет  очень сложную структуру: все траектории  с течением времени проходят  через каждую его точки, расстояния между первоначально сколь </w:t>
      </w:r>
      <w:r w:rsidRPr="00167F05">
        <w:lastRenderedPageBreak/>
        <w:t xml:space="preserve">угодно близкими точками на аттракторе через достаточно большое время становятся конечными. Странные аттракторы впервые обнаружены </w:t>
      </w:r>
      <w:proofErr w:type="spellStart"/>
      <w:r w:rsidRPr="00167F05">
        <w:t>Е.Лоренцом</w:t>
      </w:r>
      <w:proofErr w:type="spellEnd"/>
      <w:r w:rsidRPr="00167F05">
        <w:t xml:space="preserve">  на основе упрощенных трехмерных     уравнений    тепловой      конвекции     в                                                жидкости. Качественное изменение фазового портрета диссипативной системы можно проследить, изучая уравнение  (12)  с трением:</w:t>
      </w:r>
    </w:p>
    <w:p w14:paraId="5E49B4C5" w14:textId="77777777" w:rsidR="006F0B62" w:rsidRPr="00167F05" w:rsidRDefault="006F0B62">
      <w:pPr>
        <w:jc w:val="both"/>
      </w:pPr>
    </w:p>
    <w:p w14:paraId="4CA8E0C7" w14:textId="77777777" w:rsidR="006F0B62" w:rsidRPr="00167F05" w:rsidRDefault="006F0B62">
      <w:pPr>
        <w:jc w:val="both"/>
      </w:pPr>
      <w:r w:rsidRPr="00167F05">
        <w:t xml:space="preserve">                d</w:t>
      </w:r>
      <w:r w:rsidRPr="00167F05">
        <w:rPr>
          <w:vertAlign w:val="superscript"/>
        </w:rPr>
        <w:t>2</w:t>
      </w:r>
      <w:r w:rsidRPr="00167F05">
        <w:t xml:space="preserve">x                          </w:t>
      </w:r>
      <w:proofErr w:type="spellStart"/>
      <w:r w:rsidRPr="00167F05">
        <w:t>dx</w:t>
      </w:r>
      <w:proofErr w:type="spellEnd"/>
    </w:p>
    <w:p w14:paraId="05C40BC3" w14:textId="77777777" w:rsidR="006F0B62" w:rsidRPr="00167F05" w:rsidRDefault="006F0B62">
      <w:pPr>
        <w:jc w:val="both"/>
      </w:pPr>
      <w:r w:rsidRPr="00167F05">
        <w:t xml:space="preserve">               </w:t>
      </w:r>
      <w:r w:rsidRPr="00167F05">
        <w:sym w:font="Symbol" w:char="F0BE"/>
      </w:r>
      <w:r w:rsidRPr="00167F05">
        <w:sym w:font="Symbol" w:char="F0BE"/>
      </w:r>
      <w:r w:rsidRPr="00167F05">
        <w:t xml:space="preserve">   +  </w:t>
      </w:r>
      <w:r w:rsidRPr="00167F05">
        <w:sym w:font="Symbol" w:char="F077"/>
      </w:r>
      <w:r w:rsidRPr="00167F05">
        <w:rPr>
          <w:vertAlign w:val="subscript"/>
        </w:rPr>
        <w:sym w:font="Symbol" w:char="F06F"/>
      </w:r>
      <w:r w:rsidRPr="00167F05">
        <w:rPr>
          <w:vertAlign w:val="superscript"/>
        </w:rPr>
        <w:t>2</w:t>
      </w:r>
      <w:r w:rsidRPr="00167F05">
        <w:t xml:space="preserve">x   + c </w:t>
      </w:r>
      <w:r w:rsidRPr="00167F05">
        <w:sym w:font="Symbol" w:char="F0BE"/>
      </w:r>
      <w:r w:rsidRPr="00167F05">
        <w:sym w:font="Symbol" w:char="F0BE"/>
      </w:r>
      <w:r w:rsidRPr="00167F05">
        <w:t xml:space="preserve">    = 0,  с </w:t>
      </w:r>
      <w:r w:rsidRPr="00167F05">
        <w:sym w:font="Symbol" w:char="F03E"/>
      </w:r>
      <w:r w:rsidRPr="00167F05">
        <w:t xml:space="preserve"> 0             </w:t>
      </w:r>
      <w:r w:rsidR="00167F05">
        <w:rPr>
          <w:lang w:val="kk-KZ"/>
        </w:rPr>
        <w:t xml:space="preserve">                                    </w:t>
      </w:r>
      <w:r w:rsidRPr="00167F05">
        <w:t>(1.10)</w:t>
      </w:r>
    </w:p>
    <w:p w14:paraId="4D03E6AB" w14:textId="77777777" w:rsidR="006F0B62" w:rsidRPr="00167F05" w:rsidRDefault="006F0B62">
      <w:pPr>
        <w:jc w:val="both"/>
      </w:pPr>
      <w:r w:rsidRPr="00167F05">
        <w:t xml:space="preserve">                dt</w:t>
      </w:r>
      <w:r w:rsidRPr="00167F05">
        <w:rPr>
          <w:vertAlign w:val="superscript"/>
        </w:rPr>
        <w:t xml:space="preserve">2                                      </w:t>
      </w:r>
      <w:proofErr w:type="spellStart"/>
      <w:r w:rsidRPr="00167F05">
        <w:t>dt</w:t>
      </w:r>
      <w:proofErr w:type="spellEnd"/>
    </w:p>
    <w:p w14:paraId="29B51C1E" w14:textId="77777777" w:rsidR="006F0B62" w:rsidRPr="00167F05" w:rsidRDefault="006F0B62">
      <w:pPr>
        <w:jc w:val="both"/>
        <w:rPr>
          <w:b/>
        </w:rPr>
      </w:pPr>
    </w:p>
    <w:p w14:paraId="24047741" w14:textId="77777777" w:rsidR="006F0B62" w:rsidRPr="00167F05" w:rsidRDefault="006F0B62">
      <w:pPr>
        <w:jc w:val="both"/>
      </w:pPr>
      <w:r w:rsidRPr="00167F05">
        <w:t>Теперь  в окрестности особых точек типа центр замкнутые фазовые траектории при слабом  трении переходят  в спирали, а при сильном трении   -  в траектории, которые  “входят”  в особые точки в определенных  направлениях.</w:t>
      </w:r>
    </w:p>
    <w:p w14:paraId="5A5FAF9C" w14:textId="77777777" w:rsidR="006F0B62" w:rsidRPr="00167F05" w:rsidRDefault="006F0B62">
      <w:pPr>
        <w:jc w:val="both"/>
      </w:pPr>
      <w:r w:rsidRPr="00167F05">
        <w:tab/>
        <w:t>Таким образом, нелинейность  и реальные начальные условия, задаваемые   с конечной точностью, приводят к нерегулярности движения в системе, описываемой строгими  уравнениями. Развивается отрасль науки, которая называется  “Теория динамического  (детерминированного)  хаоса.” В общем виде  с математической точки зрения вопрос  формулируется об исследовании эволюции системы, описываемой уравнениями  вида</w:t>
      </w:r>
    </w:p>
    <w:p w14:paraId="23E0D9F3" w14:textId="77777777" w:rsidR="006F0B62" w:rsidRPr="00167F05" w:rsidRDefault="006F0B62">
      <w:pPr>
        <w:jc w:val="both"/>
      </w:pPr>
      <w:r w:rsidRPr="00167F05">
        <w:t xml:space="preserve">                </w:t>
      </w:r>
      <w:r w:rsidRPr="00167F05">
        <w:sym w:font="Symbol" w:char="F0AE"/>
      </w:r>
    </w:p>
    <w:p w14:paraId="041616CC" w14:textId="77777777" w:rsidR="006F0B62" w:rsidRPr="00167F05" w:rsidRDefault="006F0B62">
      <w:pPr>
        <w:jc w:val="both"/>
      </w:pPr>
      <w:r w:rsidRPr="00167F05">
        <w:t xml:space="preserve">             </w:t>
      </w:r>
      <w:proofErr w:type="spellStart"/>
      <w:r w:rsidRPr="00167F05">
        <w:t>dx</w:t>
      </w:r>
      <w:proofErr w:type="spellEnd"/>
      <w:r w:rsidRPr="00167F05">
        <w:t xml:space="preserve"> (t)           </w:t>
      </w:r>
      <w:r w:rsidRPr="00167F05">
        <w:sym w:font="Symbol" w:char="F0AE"/>
      </w:r>
      <w:r w:rsidRPr="00167F05">
        <w:t xml:space="preserve">  </w:t>
      </w:r>
      <w:r w:rsidRPr="00167F05">
        <w:sym w:font="Symbol" w:char="F0AE"/>
      </w:r>
    </w:p>
    <w:p w14:paraId="5E754994" w14:textId="77777777" w:rsidR="006F0B62" w:rsidRPr="00167F05" w:rsidRDefault="006F0B62">
      <w:pPr>
        <w:jc w:val="both"/>
        <w:rPr>
          <w:b/>
        </w:rPr>
      </w:pPr>
      <w:r w:rsidRPr="00167F05">
        <w:t xml:space="preserve">            </w:t>
      </w:r>
      <w:r w:rsidRPr="00167F05">
        <w:sym w:font="Symbol" w:char="F0BE"/>
      </w:r>
      <w:r w:rsidRPr="00167F05">
        <w:sym w:font="Symbol" w:char="F0BE"/>
      </w:r>
      <w:r w:rsidRPr="00167F05">
        <w:sym w:font="Symbol" w:char="F0BE"/>
      </w:r>
      <w:r w:rsidRPr="00167F05">
        <w:t xml:space="preserve">   =  </w:t>
      </w:r>
      <w:r w:rsidRPr="00167F05">
        <w:sym w:font="Playbill" w:char="0066"/>
      </w:r>
      <w:r w:rsidRPr="00167F05">
        <w:t xml:space="preserve"> (х),  х (t) = (х</w:t>
      </w:r>
      <w:r w:rsidRPr="00167F05">
        <w:rPr>
          <w:vertAlign w:val="subscript"/>
        </w:rPr>
        <w:t>1</w:t>
      </w:r>
      <w:r w:rsidRPr="00167F05">
        <w:t xml:space="preserve"> (t),   ,х</w:t>
      </w:r>
      <w:r w:rsidRPr="00167F05">
        <w:rPr>
          <w:vertAlign w:val="subscript"/>
        </w:rPr>
        <w:sym w:font="Playbill" w:char="004E"/>
      </w:r>
      <w:r w:rsidRPr="00167F05">
        <w:rPr>
          <w:vertAlign w:val="subscript"/>
        </w:rPr>
        <w:t xml:space="preserve"> </w:t>
      </w:r>
      <w:r w:rsidRPr="00167F05">
        <w:t xml:space="preserve">(t ))                </w:t>
      </w:r>
      <w:r w:rsidR="00167F05">
        <w:rPr>
          <w:lang w:val="kk-KZ"/>
        </w:rPr>
        <w:t xml:space="preserve">                                    </w:t>
      </w:r>
      <w:r w:rsidRPr="00167F05">
        <w:t xml:space="preserve">(1.11) </w:t>
      </w:r>
    </w:p>
    <w:p w14:paraId="549498D1" w14:textId="77777777" w:rsidR="006F0B62" w:rsidRPr="00167F05" w:rsidRDefault="006F0B62">
      <w:pPr>
        <w:jc w:val="both"/>
      </w:pPr>
      <w:r w:rsidRPr="00167F05">
        <w:rPr>
          <w:b/>
          <w:vertAlign w:val="superscript"/>
        </w:rPr>
        <w:t xml:space="preserve">                 </w:t>
      </w:r>
      <w:proofErr w:type="spellStart"/>
      <w:r w:rsidRPr="00167F05">
        <w:t>dt</w:t>
      </w:r>
      <w:proofErr w:type="spellEnd"/>
    </w:p>
    <w:p w14:paraId="63B772E6" w14:textId="77777777" w:rsidR="006F0B62" w:rsidRPr="00167F05" w:rsidRDefault="006F0B62">
      <w:pPr>
        <w:jc w:val="both"/>
      </w:pPr>
      <w:r w:rsidRPr="00167F05">
        <w:t xml:space="preserve">        </w:t>
      </w:r>
      <w:r w:rsidRPr="00167F05">
        <w:sym w:font="Symbol" w:char="F0AE"/>
      </w:r>
    </w:p>
    <w:p w14:paraId="0FBFCDC1" w14:textId="77777777" w:rsidR="006F0B62" w:rsidRPr="00167F05" w:rsidRDefault="006F0B62">
      <w:pPr>
        <w:jc w:val="both"/>
      </w:pPr>
      <w:r w:rsidRPr="00167F05">
        <w:t xml:space="preserve">где  х - N - мерный вектор с начальными значениями   </w:t>
      </w:r>
      <w:r w:rsidRPr="00167F05">
        <w:sym w:font="Symbol" w:char="F0AE"/>
      </w:r>
      <w:r w:rsidR="00167F05">
        <w:rPr>
          <w:lang w:val="kk-KZ"/>
        </w:rPr>
        <w:t xml:space="preserve"> </w:t>
      </w:r>
      <w:r w:rsidRPr="00167F05">
        <w:t>х (0).</w:t>
      </w:r>
    </w:p>
    <w:p w14:paraId="4C4523AE" w14:textId="77777777" w:rsidR="006F0B62" w:rsidRPr="00167F05" w:rsidRDefault="006F0B62">
      <w:pPr>
        <w:jc w:val="both"/>
      </w:pPr>
    </w:p>
    <w:p w14:paraId="13769764" w14:textId="77777777" w:rsidR="006F0B62" w:rsidRPr="00167F05" w:rsidRDefault="006F0B62">
      <w:pPr>
        <w:jc w:val="both"/>
      </w:pPr>
    </w:p>
    <w:p w14:paraId="479A8E40" w14:textId="685EEB61" w:rsidR="006F0B62" w:rsidRPr="00167F05" w:rsidRDefault="00B50A9D">
      <w:pPr>
        <w:jc w:val="both"/>
      </w:pPr>
      <w:r>
        <w:rPr>
          <w:lang w:val="kk-KZ"/>
        </w:rPr>
        <w:t>2</w:t>
      </w:r>
      <w:r w:rsidR="006F0B62" w:rsidRPr="00167F05">
        <w:t xml:space="preserve"> ОТОБРАЖЕНИЯ И ДИНАМИЧЕСКИЙ ХАОС</w:t>
      </w:r>
    </w:p>
    <w:p w14:paraId="0F500C90" w14:textId="77777777" w:rsidR="006F0B62" w:rsidRPr="00167F05" w:rsidRDefault="006F0B62">
      <w:pPr>
        <w:jc w:val="both"/>
      </w:pPr>
    </w:p>
    <w:p w14:paraId="0CFEA597" w14:textId="77777777" w:rsidR="006F0B62" w:rsidRPr="00167F05" w:rsidRDefault="006F0B62" w:rsidP="00167F05">
      <w:pPr>
        <w:ind w:right="-90"/>
        <w:jc w:val="both"/>
      </w:pPr>
      <w:r w:rsidRPr="00167F05">
        <w:tab/>
        <w:t>Через простейшие дискретные аналоги дифференциальных</w:t>
      </w:r>
      <w:r w:rsidR="00167F05">
        <w:rPr>
          <w:lang w:val="kk-KZ"/>
        </w:rPr>
        <w:t xml:space="preserve"> </w:t>
      </w:r>
      <w:r w:rsidRPr="00167F05">
        <w:t xml:space="preserve">уравнений нелинейных явлений устанавливаются наиболее общие закономерности динамического хаоса.  </w:t>
      </w:r>
    </w:p>
    <w:p w14:paraId="20234AF4" w14:textId="77777777" w:rsidR="006F0B62" w:rsidRPr="00167F05" w:rsidRDefault="006F0B62">
      <w:pPr>
        <w:jc w:val="both"/>
      </w:pPr>
    </w:p>
    <w:p w14:paraId="04FF35DB" w14:textId="77777777" w:rsidR="006F0B62" w:rsidRPr="00167F05" w:rsidRDefault="006F0B62">
      <w:pPr>
        <w:jc w:val="both"/>
        <w:rPr>
          <w:b/>
          <w:vertAlign w:val="subscript"/>
        </w:rPr>
      </w:pPr>
      <w:r w:rsidRPr="00167F05">
        <w:tab/>
        <w:t xml:space="preserve">Эволюцию динамической системы  в фазовом пространстве более простым образом можно проследить не с помощью непрерывных функций  P (t), q(t)  (обобщенных импульсов и координат), а через их дискретные  значения. Для этого представим , что  время меняется дискретно   ( t = </w:t>
      </w:r>
      <w:proofErr w:type="spellStart"/>
      <w:r w:rsidRPr="00167F05">
        <w:t>t</w:t>
      </w:r>
      <w:r w:rsidRPr="00167F05">
        <w:rPr>
          <w:vertAlign w:val="subscript"/>
        </w:rPr>
        <w:t>o</w:t>
      </w:r>
      <w:proofErr w:type="spellEnd"/>
      <w:r w:rsidRPr="00167F05">
        <w:t>, t</w:t>
      </w:r>
      <w:r w:rsidRPr="00167F05">
        <w:rPr>
          <w:vertAlign w:val="subscript"/>
        </w:rPr>
        <w:t>1</w:t>
      </w:r>
      <w:r w:rsidRPr="00167F05">
        <w:t>,...,</w:t>
      </w:r>
      <w:proofErr w:type="spellStart"/>
      <w:r w:rsidRPr="00167F05">
        <w:t>t</w:t>
      </w:r>
      <w:r w:rsidRPr="00167F05">
        <w:rPr>
          <w:vertAlign w:val="subscript"/>
        </w:rPr>
        <w:t>i</w:t>
      </w:r>
      <w:proofErr w:type="spellEnd"/>
      <w:r w:rsidRPr="00167F05">
        <w:t xml:space="preserve">...). Примером такой ситуации является шахматная игра, где состояние системы меняется только после очередного хода. Если в момент времени  </w:t>
      </w:r>
      <w:proofErr w:type="spellStart"/>
      <w:r w:rsidRPr="00167F05">
        <w:t>t</w:t>
      </w:r>
      <w:r w:rsidRPr="00167F05">
        <w:rPr>
          <w:vertAlign w:val="subscript"/>
        </w:rPr>
        <w:t>i</w:t>
      </w:r>
      <w:proofErr w:type="spellEnd"/>
      <w:r w:rsidRPr="00167F05">
        <w:rPr>
          <w:vertAlign w:val="subscript"/>
        </w:rPr>
        <w:t xml:space="preserve">.   </w:t>
      </w:r>
      <w:r w:rsidRPr="00167F05">
        <w:t xml:space="preserve">известны   </w:t>
      </w:r>
      <w:proofErr w:type="spellStart"/>
      <w:r w:rsidRPr="00167F05">
        <w:t>P</w:t>
      </w:r>
      <w:r w:rsidRPr="00167F05">
        <w:rPr>
          <w:vertAlign w:val="subscript"/>
        </w:rPr>
        <w:t>i</w:t>
      </w:r>
      <w:proofErr w:type="spellEnd"/>
      <w:r w:rsidRPr="00167F05">
        <w:t xml:space="preserve"> = P(</w:t>
      </w:r>
      <w:proofErr w:type="spellStart"/>
      <w:r w:rsidRPr="00167F05">
        <w:t>t</w:t>
      </w:r>
      <w:r w:rsidRPr="00167F05">
        <w:rPr>
          <w:vertAlign w:val="subscript"/>
        </w:rPr>
        <w:t>i</w:t>
      </w:r>
      <w:proofErr w:type="spellEnd"/>
      <w:r w:rsidRPr="00167F05">
        <w:t xml:space="preserve">),    </w:t>
      </w:r>
      <w:proofErr w:type="spellStart"/>
      <w:r w:rsidRPr="00167F05">
        <w:t>q</w:t>
      </w:r>
      <w:r w:rsidRPr="00167F05">
        <w:rPr>
          <w:vertAlign w:val="subscript"/>
        </w:rPr>
        <w:t>i</w:t>
      </w:r>
      <w:proofErr w:type="spellEnd"/>
      <w:r w:rsidRPr="00167F05">
        <w:t xml:space="preserve"> = q (</w:t>
      </w:r>
      <w:proofErr w:type="spellStart"/>
      <w:r w:rsidRPr="00167F05">
        <w:t>t</w:t>
      </w:r>
      <w:r w:rsidRPr="00167F05">
        <w:rPr>
          <w:vertAlign w:val="subscript"/>
        </w:rPr>
        <w:t>i</w:t>
      </w:r>
      <w:proofErr w:type="spellEnd"/>
      <w:r w:rsidRPr="00167F05">
        <w:t>)   то соотношение</w:t>
      </w:r>
      <w:r w:rsidRPr="00167F05">
        <w:rPr>
          <w:b/>
          <w:vertAlign w:val="subscript"/>
        </w:rPr>
        <w:t xml:space="preserve"> </w:t>
      </w:r>
    </w:p>
    <w:p w14:paraId="4DC1C369" w14:textId="77777777" w:rsidR="006F0B62" w:rsidRPr="00167F05" w:rsidRDefault="006F0B62">
      <w:pPr>
        <w:jc w:val="both"/>
        <w:rPr>
          <w:b/>
          <w:vertAlign w:val="subscript"/>
        </w:rPr>
      </w:pPr>
    </w:p>
    <w:p w14:paraId="1D727D78" w14:textId="77777777" w:rsidR="006F0B62" w:rsidRPr="00167F05" w:rsidRDefault="006F0B62">
      <w:pPr>
        <w:jc w:val="both"/>
        <w:rPr>
          <w:lang w:val="en-US"/>
        </w:rPr>
      </w:pPr>
      <w:r w:rsidRPr="00B50A9D">
        <w:t xml:space="preserve">                        </w:t>
      </w:r>
      <w:proofErr w:type="gramStart"/>
      <w:r w:rsidRPr="00167F05">
        <w:rPr>
          <w:lang w:val="en-US"/>
        </w:rPr>
        <w:t xml:space="preserve">( </w:t>
      </w:r>
      <w:r w:rsidRPr="00167F05">
        <w:t>Р</w:t>
      </w:r>
      <w:r w:rsidRPr="00167F05">
        <w:rPr>
          <w:vertAlign w:val="subscript"/>
          <w:lang w:val="en-US"/>
        </w:rPr>
        <w:t>i</w:t>
      </w:r>
      <w:proofErr w:type="gramEnd"/>
      <w:r w:rsidRPr="00167F05">
        <w:rPr>
          <w:vertAlign w:val="subscript"/>
          <w:lang w:val="en-US"/>
        </w:rPr>
        <w:t>+1</w:t>
      </w:r>
      <w:r w:rsidRPr="00167F05">
        <w:rPr>
          <w:lang w:val="en-US"/>
        </w:rPr>
        <w:t>, q</w:t>
      </w:r>
      <w:r w:rsidRPr="00167F05">
        <w:rPr>
          <w:vertAlign w:val="subscript"/>
          <w:lang w:val="en-US"/>
        </w:rPr>
        <w:t xml:space="preserve"> i+1 </w:t>
      </w:r>
      <w:r w:rsidRPr="00167F05">
        <w:rPr>
          <w:lang w:val="en-US"/>
        </w:rPr>
        <w:t xml:space="preserve">)  </w:t>
      </w:r>
      <w:proofErr w:type="gramStart"/>
      <w:r w:rsidRPr="00167F05">
        <w:rPr>
          <w:lang w:val="en-US"/>
        </w:rPr>
        <w:t xml:space="preserve">=  </w:t>
      </w:r>
      <w:r w:rsidRPr="00167F05">
        <w:t>Т</w:t>
      </w:r>
      <w:proofErr w:type="spellStart"/>
      <w:r w:rsidRPr="00167F05">
        <w:rPr>
          <w:vertAlign w:val="subscript"/>
          <w:lang w:val="en-US"/>
        </w:rPr>
        <w:t>i</w:t>
      </w:r>
      <w:proofErr w:type="spellEnd"/>
      <w:proofErr w:type="gramEnd"/>
      <w:r w:rsidRPr="00167F05">
        <w:rPr>
          <w:vertAlign w:val="subscript"/>
          <w:lang w:val="en-US"/>
        </w:rPr>
        <w:t>,</w:t>
      </w:r>
      <w:r w:rsidRPr="00167F05">
        <w:rPr>
          <w:lang w:val="en-US"/>
        </w:rPr>
        <w:t xml:space="preserve"> (p</w:t>
      </w:r>
      <w:r w:rsidRPr="00167F05">
        <w:rPr>
          <w:vertAlign w:val="subscript"/>
          <w:lang w:val="en-US"/>
        </w:rPr>
        <w:t>i</w:t>
      </w:r>
      <w:r w:rsidRPr="00167F05">
        <w:rPr>
          <w:lang w:val="en-US"/>
        </w:rPr>
        <w:t>, q</w:t>
      </w:r>
      <w:r w:rsidRPr="00167F05">
        <w:rPr>
          <w:vertAlign w:val="subscript"/>
          <w:lang w:val="en-US"/>
        </w:rPr>
        <w:t>i</w:t>
      </w:r>
      <w:r w:rsidRPr="00167F05">
        <w:rPr>
          <w:lang w:val="en-US"/>
        </w:rPr>
        <w:t xml:space="preserve">  )                       </w:t>
      </w:r>
      <w:r w:rsidR="00167F05">
        <w:rPr>
          <w:lang w:val="kk-KZ"/>
        </w:rPr>
        <w:t xml:space="preserve">                                    </w:t>
      </w:r>
      <w:r w:rsidRPr="00167F05">
        <w:rPr>
          <w:lang w:val="en-US"/>
        </w:rPr>
        <w:t>(</w:t>
      </w:r>
      <w:r w:rsidR="00167F05">
        <w:rPr>
          <w:lang w:val="kk-KZ"/>
        </w:rPr>
        <w:t>3</w:t>
      </w:r>
      <w:r w:rsidRPr="00167F05">
        <w:rPr>
          <w:lang w:val="en-US"/>
        </w:rPr>
        <w:t>.1)</w:t>
      </w:r>
    </w:p>
    <w:p w14:paraId="4C4434C4" w14:textId="77777777" w:rsidR="006F0B62" w:rsidRPr="00167F05" w:rsidRDefault="006F0B62">
      <w:pPr>
        <w:jc w:val="both"/>
        <w:rPr>
          <w:b/>
          <w:vertAlign w:val="subscript"/>
          <w:lang w:val="en-US"/>
        </w:rPr>
      </w:pPr>
    </w:p>
    <w:p w14:paraId="6FA92AAD" w14:textId="77777777" w:rsidR="006F0B62" w:rsidRPr="00167F05" w:rsidRDefault="006F0B62">
      <w:pPr>
        <w:jc w:val="both"/>
      </w:pPr>
      <w:r w:rsidRPr="00167F05">
        <w:t>определяет фазовую точку в момент  t</w:t>
      </w:r>
      <w:r w:rsidRPr="00167F05">
        <w:rPr>
          <w:vertAlign w:val="subscript"/>
        </w:rPr>
        <w:t>i+1</w:t>
      </w:r>
      <w:r w:rsidRPr="00167F05">
        <w:t xml:space="preserve"> через некоторый оператор    </w:t>
      </w:r>
      <w:proofErr w:type="spellStart"/>
      <w:r w:rsidRPr="00167F05">
        <w:t>Т</w:t>
      </w:r>
      <w:r w:rsidRPr="00167F05">
        <w:rPr>
          <w:vertAlign w:val="subscript"/>
        </w:rPr>
        <w:t>i</w:t>
      </w:r>
      <w:proofErr w:type="spellEnd"/>
      <w:r w:rsidRPr="00167F05">
        <w:rPr>
          <w:vertAlign w:val="subscript"/>
        </w:rPr>
        <w:t xml:space="preserve"> </w:t>
      </w:r>
      <w:r w:rsidRPr="00167F05">
        <w:t xml:space="preserve">. Вид оператора  </w:t>
      </w:r>
      <w:proofErr w:type="spellStart"/>
      <w:r w:rsidRPr="00167F05">
        <w:t>Т</w:t>
      </w:r>
      <w:r w:rsidRPr="00167F05">
        <w:rPr>
          <w:vertAlign w:val="subscript"/>
        </w:rPr>
        <w:t>i</w:t>
      </w:r>
      <w:proofErr w:type="spellEnd"/>
      <w:r w:rsidRPr="00167F05">
        <w:rPr>
          <w:vertAlign w:val="subscript"/>
        </w:rPr>
        <w:t xml:space="preserve">  </w:t>
      </w:r>
      <w:r w:rsidRPr="00167F05">
        <w:t xml:space="preserve">в принципе можно приближенно установить, используя известные последовательные значения    </w:t>
      </w:r>
      <w:proofErr w:type="spellStart"/>
      <w:r w:rsidRPr="00167F05">
        <w:t>P</w:t>
      </w:r>
      <w:r w:rsidRPr="00167F05">
        <w:rPr>
          <w:vertAlign w:val="subscript"/>
        </w:rPr>
        <w:t>i</w:t>
      </w:r>
      <w:proofErr w:type="spellEnd"/>
      <w:r w:rsidRPr="00167F05">
        <w:t xml:space="preserve">, </w:t>
      </w:r>
      <w:proofErr w:type="spellStart"/>
      <w:r w:rsidRPr="00167F05">
        <w:t>q</w:t>
      </w:r>
      <w:r w:rsidRPr="00167F05">
        <w:rPr>
          <w:vertAlign w:val="subscript"/>
        </w:rPr>
        <w:t>i</w:t>
      </w:r>
      <w:proofErr w:type="spellEnd"/>
      <w:r w:rsidRPr="00167F05">
        <w:rPr>
          <w:vertAlign w:val="subscript"/>
        </w:rPr>
        <w:t xml:space="preserve"> </w:t>
      </w:r>
      <w:r w:rsidRPr="00167F05">
        <w:t xml:space="preserve">.  Соотношение  (2.1) называется  </w:t>
      </w:r>
      <w:r w:rsidRPr="00167F05">
        <w:rPr>
          <w:b/>
        </w:rPr>
        <w:t>отображением</w:t>
      </w:r>
      <w:r w:rsidRPr="00167F05">
        <w:t xml:space="preserve">  Пуанкаре, оно задает отображение фазового  пространства в себя и заменяет уравнения движения в дифференциальной форме. В общем   случае   из   дифференциальных   уравнений  движения нельзя установить вид оператора  </w:t>
      </w:r>
      <w:proofErr w:type="spellStart"/>
      <w:r w:rsidRPr="00167F05">
        <w:t>Т</w:t>
      </w:r>
      <w:r w:rsidRPr="00167F05">
        <w:rPr>
          <w:vertAlign w:val="subscript"/>
        </w:rPr>
        <w:t>i</w:t>
      </w:r>
      <w:proofErr w:type="spellEnd"/>
      <w:r w:rsidRPr="00167F05">
        <w:rPr>
          <w:vertAlign w:val="subscript"/>
        </w:rPr>
        <w:t>.</w:t>
      </w:r>
      <w:r w:rsidRPr="00167F05">
        <w:t xml:space="preserve"> Это возможно в случае расщепления исходных  уравнений на систему уравнений первого порядка. Например, уравнение нелинейного маятника  (1.2)  можно представить в виде совместной системы.</w:t>
      </w:r>
    </w:p>
    <w:p w14:paraId="47D72921" w14:textId="77777777" w:rsidR="006F0B62" w:rsidRPr="00167F05" w:rsidRDefault="006F0B62">
      <w:pPr>
        <w:jc w:val="both"/>
      </w:pPr>
    </w:p>
    <w:p w14:paraId="2451C19D" w14:textId="77777777" w:rsidR="006F0B62" w:rsidRPr="00167F05" w:rsidRDefault="006F0B62" w:rsidP="00167F05">
      <w:pPr>
        <w:jc w:val="both"/>
        <w:rPr>
          <w:lang w:val="es-ES"/>
        </w:rPr>
      </w:pPr>
      <w:r w:rsidRPr="00B50A9D">
        <w:t xml:space="preserve">                      </w:t>
      </w:r>
      <w:r w:rsidRPr="00167F05">
        <w:rPr>
          <w:lang w:val="es-ES"/>
        </w:rPr>
        <w:t>P</w:t>
      </w:r>
      <w:r w:rsidRPr="00167F05">
        <w:rPr>
          <w:vertAlign w:val="subscript"/>
          <w:lang w:val="es-ES"/>
        </w:rPr>
        <w:t xml:space="preserve">i+1  </w:t>
      </w:r>
      <w:r w:rsidRPr="00167F05">
        <w:rPr>
          <w:lang w:val="es-ES"/>
        </w:rPr>
        <w:t xml:space="preserve"> = P</w:t>
      </w:r>
      <w:r w:rsidRPr="00167F05">
        <w:rPr>
          <w:vertAlign w:val="subscript"/>
          <w:lang w:val="es-ES"/>
        </w:rPr>
        <w:t xml:space="preserve">i     </w:t>
      </w:r>
      <w:r w:rsidRPr="00167F05">
        <w:rPr>
          <w:lang w:val="es-ES"/>
        </w:rPr>
        <w:t xml:space="preserve">-  </w:t>
      </w:r>
      <w:r w:rsidRPr="00167F05">
        <w:sym w:font="Symbol" w:char="F077"/>
      </w:r>
      <w:r w:rsidRPr="00167F05">
        <w:rPr>
          <w:vertAlign w:val="subscript"/>
          <w:lang w:val="es-ES"/>
        </w:rPr>
        <w:t>o</w:t>
      </w:r>
      <w:r w:rsidRPr="00167F05">
        <w:rPr>
          <w:vertAlign w:val="superscript"/>
          <w:lang w:val="es-ES"/>
        </w:rPr>
        <w:t>2</w:t>
      </w:r>
      <w:r w:rsidRPr="00167F05">
        <w:rPr>
          <w:vertAlign w:val="subscript"/>
          <w:lang w:val="es-ES"/>
        </w:rPr>
        <w:t xml:space="preserve">    </w:t>
      </w:r>
      <w:r w:rsidRPr="00167F05">
        <w:sym w:font="Symbol" w:char="F044"/>
      </w:r>
      <w:r w:rsidRPr="00167F05">
        <w:rPr>
          <w:lang w:val="es-ES"/>
        </w:rPr>
        <w:t xml:space="preserve"> t  </w:t>
      </w:r>
      <w:r w:rsidRPr="00167F05">
        <w:sym w:font="Symbol" w:char="F0D7"/>
      </w:r>
      <w:r w:rsidRPr="00167F05">
        <w:rPr>
          <w:lang w:val="es-ES"/>
        </w:rPr>
        <w:t xml:space="preserve"> Sinx</w:t>
      </w:r>
      <w:r w:rsidRPr="00167F05">
        <w:rPr>
          <w:vertAlign w:val="subscript"/>
          <w:lang w:val="es-ES"/>
        </w:rPr>
        <w:t>i</w:t>
      </w:r>
      <w:r w:rsidRPr="00167F05">
        <w:rPr>
          <w:lang w:val="es-ES"/>
        </w:rPr>
        <w:t xml:space="preserve">  </w:t>
      </w:r>
      <w:r w:rsidR="00167F05">
        <w:rPr>
          <w:lang w:val="kk-KZ"/>
        </w:rPr>
        <w:t xml:space="preserve">                                                    </w:t>
      </w:r>
      <w:r w:rsidRPr="00167F05">
        <w:rPr>
          <w:lang w:val="es-ES"/>
        </w:rPr>
        <w:t>(2.2)</w:t>
      </w:r>
    </w:p>
    <w:p w14:paraId="6F7D69B7" w14:textId="77777777" w:rsidR="006F0B62" w:rsidRPr="00B50A9D" w:rsidRDefault="006F0B62">
      <w:pPr>
        <w:jc w:val="both"/>
        <w:rPr>
          <w:vertAlign w:val="subscript"/>
        </w:rPr>
      </w:pPr>
      <w:r w:rsidRPr="00167F05">
        <w:rPr>
          <w:lang w:val="es-ES"/>
        </w:rPr>
        <w:t xml:space="preserve">                      </w:t>
      </w:r>
      <w:r w:rsidRPr="00167F05">
        <w:rPr>
          <w:lang w:val="en-US"/>
        </w:rPr>
        <w:t>X</w:t>
      </w:r>
      <w:r w:rsidRPr="00167F05">
        <w:rPr>
          <w:vertAlign w:val="subscript"/>
          <w:lang w:val="en-US"/>
        </w:rPr>
        <w:t>i</w:t>
      </w:r>
      <w:r w:rsidRPr="00B50A9D">
        <w:rPr>
          <w:vertAlign w:val="subscript"/>
        </w:rPr>
        <w:t xml:space="preserve">+1  </w:t>
      </w:r>
      <w:r w:rsidRPr="00B50A9D">
        <w:t xml:space="preserve"> = </w:t>
      </w:r>
      <w:proofErr w:type="gramStart"/>
      <w:r w:rsidRPr="00167F05">
        <w:rPr>
          <w:lang w:val="en-US"/>
        </w:rPr>
        <w:t>X</w:t>
      </w:r>
      <w:r w:rsidRPr="00167F05">
        <w:rPr>
          <w:vertAlign w:val="subscript"/>
          <w:lang w:val="en-US"/>
        </w:rPr>
        <w:t>i</w:t>
      </w:r>
      <w:r w:rsidRPr="00B50A9D">
        <w:t xml:space="preserve">  +</w:t>
      </w:r>
      <w:proofErr w:type="gramEnd"/>
      <w:r w:rsidRPr="00B50A9D">
        <w:t xml:space="preserve">   </w:t>
      </w:r>
      <w:r w:rsidRPr="00167F05">
        <w:sym w:font="Symbol" w:char="F044"/>
      </w:r>
      <w:r w:rsidRPr="00B50A9D">
        <w:t xml:space="preserve"> </w:t>
      </w:r>
      <w:r w:rsidRPr="00167F05">
        <w:rPr>
          <w:lang w:val="en-US"/>
        </w:rPr>
        <w:t>t</w:t>
      </w:r>
      <w:r w:rsidRPr="00B50A9D">
        <w:t xml:space="preserve">  </w:t>
      </w:r>
      <w:r w:rsidRPr="00167F05">
        <w:rPr>
          <w:lang w:val="en-US"/>
        </w:rPr>
        <w:t>P</w:t>
      </w:r>
      <w:r w:rsidRPr="00167F05">
        <w:rPr>
          <w:vertAlign w:val="subscript"/>
          <w:lang w:val="en-US"/>
        </w:rPr>
        <w:t>i</w:t>
      </w:r>
      <w:r w:rsidRPr="00B50A9D">
        <w:rPr>
          <w:vertAlign w:val="subscript"/>
        </w:rPr>
        <w:t xml:space="preserve">+1  </w:t>
      </w:r>
    </w:p>
    <w:p w14:paraId="394D8ED6" w14:textId="77777777" w:rsidR="006F0B62" w:rsidRPr="00B50A9D" w:rsidRDefault="006F0B62">
      <w:pPr>
        <w:jc w:val="both"/>
        <w:rPr>
          <w:vertAlign w:val="subscript"/>
        </w:rPr>
      </w:pPr>
      <w:r w:rsidRPr="00B50A9D">
        <w:rPr>
          <w:vertAlign w:val="subscript"/>
        </w:rPr>
        <w:t xml:space="preserve">                                                                                                                                            </w:t>
      </w:r>
    </w:p>
    <w:p w14:paraId="6F6D7D3C" w14:textId="77777777" w:rsidR="006F0B62" w:rsidRPr="00167F05" w:rsidRDefault="006F0B62">
      <w:pPr>
        <w:jc w:val="both"/>
      </w:pPr>
      <w:r w:rsidRPr="00167F05">
        <w:lastRenderedPageBreak/>
        <w:t>где использованы обозначения</w:t>
      </w:r>
    </w:p>
    <w:p w14:paraId="566A4A4D" w14:textId="77777777" w:rsidR="006F0B62" w:rsidRPr="00B50A9D" w:rsidRDefault="006F0B62">
      <w:pPr>
        <w:jc w:val="both"/>
        <w:rPr>
          <w:lang w:val="en-US"/>
        </w:rPr>
      </w:pPr>
      <w:r w:rsidRPr="00167F05">
        <w:t xml:space="preserve">                                               </w:t>
      </w:r>
      <w:r w:rsidRPr="00B50A9D">
        <w:rPr>
          <w:lang w:val="en-US"/>
        </w:rPr>
        <w:t>8</w:t>
      </w:r>
    </w:p>
    <w:p w14:paraId="46B14E34" w14:textId="77777777" w:rsidR="006F0B62" w:rsidRPr="00167F05" w:rsidRDefault="006F0B62">
      <w:pPr>
        <w:jc w:val="both"/>
        <w:rPr>
          <w:vertAlign w:val="subscript"/>
          <w:lang w:val="en-US"/>
        </w:rPr>
      </w:pPr>
      <w:r w:rsidRPr="00B50A9D">
        <w:rPr>
          <w:lang w:val="en-US"/>
        </w:rPr>
        <w:t xml:space="preserve">                       </w:t>
      </w:r>
      <w:r w:rsidRPr="00167F05">
        <w:rPr>
          <w:lang w:val="en-US"/>
        </w:rPr>
        <w:t>P = mv</w:t>
      </w:r>
      <w:proofErr w:type="gramStart"/>
      <w:r w:rsidRPr="00167F05">
        <w:rPr>
          <w:lang w:val="en-US"/>
        </w:rPr>
        <w:t>,  m</w:t>
      </w:r>
      <w:proofErr w:type="gramEnd"/>
      <w:r w:rsidRPr="00167F05">
        <w:rPr>
          <w:lang w:val="en-US"/>
        </w:rPr>
        <w:t xml:space="preserve">=1.  </w:t>
      </w:r>
      <w:proofErr w:type="spellStart"/>
      <w:r w:rsidRPr="00167F05">
        <w:rPr>
          <w:lang w:val="en-US"/>
        </w:rPr>
        <w:t>dp</w:t>
      </w:r>
      <w:proofErr w:type="spellEnd"/>
      <w:r w:rsidRPr="00167F05">
        <w:sym w:font="Symbol" w:char="F0AE"/>
      </w:r>
      <w:r w:rsidRPr="00167F05">
        <w:sym w:font="Symbol" w:char="F044"/>
      </w:r>
      <w:r w:rsidRPr="00167F05">
        <w:rPr>
          <w:lang w:val="en-US"/>
        </w:rPr>
        <w:t>p = P</w:t>
      </w:r>
      <w:r w:rsidRPr="00167F05">
        <w:rPr>
          <w:vertAlign w:val="subscript"/>
          <w:lang w:val="en-US"/>
        </w:rPr>
        <w:t>i+1</w:t>
      </w:r>
      <w:r w:rsidRPr="00167F05">
        <w:rPr>
          <w:lang w:val="en-US"/>
        </w:rPr>
        <w:t xml:space="preserve"> </w:t>
      </w:r>
      <w:r w:rsidRPr="00167F05">
        <w:sym w:font="Symbol" w:char="F02D"/>
      </w:r>
      <w:r w:rsidRPr="00167F05">
        <w:rPr>
          <w:lang w:val="en-US"/>
        </w:rPr>
        <w:t xml:space="preserve"> P</w:t>
      </w:r>
      <w:r w:rsidRPr="00167F05">
        <w:rPr>
          <w:vertAlign w:val="subscript"/>
          <w:lang w:val="en-US"/>
        </w:rPr>
        <w:t xml:space="preserve">i  </w:t>
      </w:r>
    </w:p>
    <w:p w14:paraId="1B11FFC1" w14:textId="77777777" w:rsidR="006F0B62" w:rsidRPr="00167F05" w:rsidRDefault="006F0B62">
      <w:pPr>
        <w:jc w:val="both"/>
        <w:rPr>
          <w:vertAlign w:val="subscript"/>
          <w:lang w:val="en-US"/>
        </w:rPr>
      </w:pPr>
    </w:p>
    <w:p w14:paraId="1C8D40F1" w14:textId="77777777" w:rsidR="006F0B62" w:rsidRPr="00167F05" w:rsidRDefault="006F0B62">
      <w:pPr>
        <w:jc w:val="both"/>
      </w:pPr>
      <w:r w:rsidRPr="00167F05">
        <w:t xml:space="preserve">Для обеспечения точности вычислений выбираются малые значения   </w:t>
      </w:r>
      <w:r w:rsidRPr="00167F05">
        <w:sym w:font="Symbol" w:char="F044"/>
      </w:r>
      <w:r w:rsidRPr="00167F05">
        <w:t xml:space="preserve"> t, удовлетворяющие неравенству</w:t>
      </w:r>
    </w:p>
    <w:p w14:paraId="72012F5F" w14:textId="77777777" w:rsidR="006F0B62" w:rsidRPr="00167F05" w:rsidRDefault="006F0B62">
      <w:pPr>
        <w:jc w:val="both"/>
      </w:pPr>
    </w:p>
    <w:p w14:paraId="328336D7" w14:textId="77777777" w:rsidR="006F0B62" w:rsidRPr="00167F05" w:rsidRDefault="006F0B62">
      <w:pPr>
        <w:jc w:val="both"/>
      </w:pPr>
      <w:r w:rsidRPr="00167F05">
        <w:t xml:space="preserve">                                    </w:t>
      </w:r>
      <w:r w:rsidRPr="00167F05">
        <w:sym w:font="Symbol" w:char="F077"/>
      </w:r>
      <w:r w:rsidRPr="00167F05">
        <w:rPr>
          <w:vertAlign w:val="subscript"/>
        </w:rPr>
        <w:t>о</w:t>
      </w:r>
      <w:r w:rsidRPr="00167F05">
        <w:rPr>
          <w:vertAlign w:val="superscript"/>
        </w:rPr>
        <w:t>2</w:t>
      </w:r>
      <w:r w:rsidRPr="00167F05">
        <w:t xml:space="preserve">  ( </w:t>
      </w:r>
      <w:r w:rsidRPr="00167F05">
        <w:sym w:font="Symbol" w:char="F044"/>
      </w:r>
      <w:r w:rsidRPr="00167F05">
        <w:t xml:space="preserve"> t)</w:t>
      </w:r>
      <w:r w:rsidRPr="00167F05">
        <w:rPr>
          <w:vertAlign w:val="superscript"/>
        </w:rPr>
        <w:t>2</w:t>
      </w:r>
      <w:r w:rsidRPr="00167F05">
        <w:t xml:space="preserve">  </w:t>
      </w:r>
      <w:r w:rsidRPr="00167F05">
        <w:sym w:font="Symbol" w:char="F03C"/>
      </w:r>
      <w:r w:rsidRPr="00167F05">
        <w:sym w:font="Symbol" w:char="F03C"/>
      </w:r>
      <w:r w:rsidRPr="00167F05">
        <w:t xml:space="preserve"> 1 </w:t>
      </w:r>
    </w:p>
    <w:p w14:paraId="6EDB9C29" w14:textId="77777777" w:rsidR="006F0B62" w:rsidRPr="00167F05" w:rsidRDefault="006F0B62">
      <w:pPr>
        <w:jc w:val="both"/>
      </w:pPr>
    </w:p>
    <w:p w14:paraId="7A02CABA" w14:textId="77777777" w:rsidR="006F0B62" w:rsidRPr="00167F05" w:rsidRDefault="006F0B62">
      <w:pPr>
        <w:jc w:val="both"/>
      </w:pPr>
      <w:r w:rsidRPr="00167F05">
        <w:tab/>
        <w:t>Отображения   (2.2)  можно записать в универсальной форме справедливой для всех динамических систем, имеющих  гамильтониан с возмущением:</w:t>
      </w:r>
    </w:p>
    <w:p w14:paraId="582828E5" w14:textId="77777777" w:rsidR="006F0B62" w:rsidRPr="00167F05" w:rsidRDefault="006F0B62">
      <w:pPr>
        <w:jc w:val="both"/>
      </w:pPr>
    </w:p>
    <w:p w14:paraId="17B5C59E" w14:textId="77777777" w:rsidR="006F0B62" w:rsidRPr="00167F05" w:rsidRDefault="006F0B62">
      <w:pPr>
        <w:jc w:val="both"/>
        <w:rPr>
          <w:lang w:val="en-US"/>
        </w:rPr>
      </w:pPr>
      <w:r w:rsidRPr="00B50A9D">
        <w:t xml:space="preserve">              </w:t>
      </w:r>
      <w:r w:rsidRPr="00167F05">
        <w:rPr>
          <w:lang w:val="en-US"/>
        </w:rPr>
        <w:t>H=</w:t>
      </w:r>
      <w:r w:rsidRPr="00167F05">
        <w:sym w:font="Symbol" w:char="F0BE"/>
      </w:r>
      <w:r w:rsidRPr="00167F05">
        <w:rPr>
          <w:lang w:val="en-US"/>
        </w:rPr>
        <w:t xml:space="preserve"> P</w:t>
      </w:r>
      <w:r w:rsidRPr="00167F05">
        <w:rPr>
          <w:vertAlign w:val="superscript"/>
          <w:lang w:val="en-US"/>
        </w:rPr>
        <w:t>2</w:t>
      </w:r>
      <w:r w:rsidRPr="00167F05">
        <w:rPr>
          <w:lang w:val="en-US"/>
        </w:rPr>
        <w:t xml:space="preserve"> - </w:t>
      </w:r>
      <w:r w:rsidRPr="00167F05">
        <w:sym w:font="Symbol" w:char="F077"/>
      </w:r>
      <w:r w:rsidRPr="00167F05">
        <w:rPr>
          <w:vertAlign w:val="subscript"/>
          <w:lang w:val="en-US"/>
        </w:rPr>
        <w:t>0</w:t>
      </w:r>
      <w:r w:rsidRPr="00167F05">
        <w:rPr>
          <w:vertAlign w:val="superscript"/>
          <w:lang w:val="en-US"/>
        </w:rPr>
        <w:t>2</w:t>
      </w:r>
      <w:r w:rsidRPr="00167F05">
        <w:rPr>
          <w:lang w:val="en-US"/>
        </w:rPr>
        <w:t xml:space="preserve"> </w:t>
      </w:r>
      <w:proofErr w:type="spellStart"/>
      <w:r w:rsidRPr="00167F05">
        <w:rPr>
          <w:lang w:val="en-US"/>
        </w:rPr>
        <w:t>cosx</w:t>
      </w:r>
      <w:proofErr w:type="spellEnd"/>
      <w:r w:rsidRPr="00167F05">
        <w:rPr>
          <w:lang w:val="en-US"/>
        </w:rPr>
        <w:t xml:space="preserve">  </w:t>
      </w:r>
      <w:r w:rsidRPr="00167F05">
        <w:sym w:font="Playbill" w:char="002D"/>
      </w:r>
      <w:r w:rsidRPr="00167F05">
        <w:rPr>
          <w:lang w:val="en-US"/>
        </w:rPr>
        <w:t xml:space="preserve">  </w:t>
      </w:r>
      <w:r w:rsidRPr="00167F05">
        <w:sym w:font="Symbol" w:char="F0E5"/>
      </w:r>
      <w:r w:rsidRPr="00167F05">
        <w:rPr>
          <w:lang w:val="en-US"/>
        </w:rPr>
        <w:t xml:space="preserve">   cos (n</w:t>
      </w:r>
      <w:r w:rsidRPr="00167F05">
        <w:sym w:font="Symbol" w:char="F06E"/>
      </w:r>
      <w:r w:rsidRPr="00167F05">
        <w:rPr>
          <w:lang w:val="en-US"/>
        </w:rPr>
        <w:t>t)</w:t>
      </w:r>
      <w:proofErr w:type="gramStart"/>
      <w:r w:rsidRPr="00167F05">
        <w:rPr>
          <w:lang w:val="en-US"/>
        </w:rPr>
        <w:t xml:space="preserve">,  </w:t>
      </w:r>
      <w:proofErr w:type="gramEnd"/>
      <w:r w:rsidRPr="00167F05">
        <w:sym w:font="Symbol" w:char="F06E"/>
      </w:r>
      <w:r w:rsidRPr="00167F05">
        <w:rPr>
          <w:lang w:val="en-US"/>
        </w:rPr>
        <w:t>=2</w:t>
      </w:r>
      <w:r w:rsidRPr="00167F05">
        <w:sym w:font="Symbol" w:char="F070"/>
      </w:r>
      <w:r w:rsidRPr="00167F05">
        <w:sym w:font="Symbol" w:char="F02F"/>
      </w:r>
      <w:r w:rsidRPr="00167F05">
        <w:sym w:font="Symbol" w:char="F044"/>
      </w:r>
      <w:r w:rsidRPr="00167F05">
        <w:rPr>
          <w:lang w:val="en-US"/>
        </w:rPr>
        <w:t xml:space="preserve">t         </w:t>
      </w:r>
      <w:r w:rsidR="00167F05">
        <w:rPr>
          <w:lang w:val="kk-KZ"/>
        </w:rPr>
        <w:t xml:space="preserve">                              </w:t>
      </w:r>
      <w:r w:rsidRPr="00167F05">
        <w:rPr>
          <w:lang w:val="en-US"/>
        </w:rPr>
        <w:t>(2.3)</w:t>
      </w:r>
    </w:p>
    <w:p w14:paraId="336AEB82" w14:textId="77777777" w:rsidR="006F0B62" w:rsidRPr="00167F05" w:rsidRDefault="006F0B62">
      <w:pPr>
        <w:jc w:val="both"/>
      </w:pPr>
      <w:r w:rsidRPr="00167F05">
        <w:rPr>
          <w:lang w:val="en-US"/>
        </w:rPr>
        <w:t xml:space="preserve">              </w:t>
      </w:r>
      <w:r w:rsidRPr="00167F05">
        <w:t xml:space="preserve">2                          </w:t>
      </w:r>
      <w:r w:rsidRPr="00167F05">
        <w:rPr>
          <w:vertAlign w:val="superscript"/>
        </w:rPr>
        <w:t xml:space="preserve"> n=-</w:t>
      </w:r>
      <w:r w:rsidRPr="00167F05">
        <w:rPr>
          <w:vertAlign w:val="superscript"/>
        </w:rPr>
        <w:sym w:font="Symbol" w:char="F0A5"/>
      </w:r>
    </w:p>
    <w:p w14:paraId="27D99B0B" w14:textId="77777777" w:rsidR="006F0B62" w:rsidRPr="00167F05" w:rsidRDefault="006F0B62">
      <w:pPr>
        <w:jc w:val="both"/>
      </w:pPr>
    </w:p>
    <w:p w14:paraId="621DAD0A" w14:textId="77777777" w:rsidR="006F0B62" w:rsidRPr="00167F05" w:rsidRDefault="006F0B62">
      <w:pPr>
        <w:jc w:val="both"/>
      </w:pPr>
      <w:r w:rsidRPr="00167F05">
        <w:t>Если учесть тождество для дельта-функции  Дирака</w:t>
      </w:r>
    </w:p>
    <w:p w14:paraId="278453BE" w14:textId="77777777" w:rsidR="006F0B62" w:rsidRPr="00167F05" w:rsidRDefault="006F0B62">
      <w:pPr>
        <w:jc w:val="both"/>
      </w:pPr>
    </w:p>
    <w:p w14:paraId="1A8D6436" w14:textId="77777777" w:rsidR="006F0B62" w:rsidRPr="00167F05" w:rsidRDefault="006F0B62">
      <w:pPr>
        <w:jc w:val="both"/>
        <w:rPr>
          <w:lang w:val="en-US"/>
        </w:rPr>
      </w:pPr>
      <w:r w:rsidRPr="00167F05">
        <w:t xml:space="preserve">         </w:t>
      </w:r>
      <w:r w:rsidRPr="00167F05">
        <w:rPr>
          <w:vertAlign w:val="subscript"/>
        </w:rPr>
        <w:t xml:space="preserve"> </w:t>
      </w:r>
      <w:r w:rsidRPr="00167F05">
        <w:rPr>
          <w:vertAlign w:val="subscript"/>
        </w:rPr>
        <w:sym w:font="Symbol" w:char="F0A5"/>
      </w:r>
      <w:r w:rsidRPr="00167F05">
        <w:rPr>
          <w:lang w:val="en-US"/>
        </w:rPr>
        <w:t xml:space="preserve">                            </w:t>
      </w:r>
      <w:r w:rsidRPr="00167F05">
        <w:rPr>
          <w:vertAlign w:val="subscript"/>
        </w:rPr>
        <w:sym w:font="Symbol" w:char="F0A5"/>
      </w:r>
      <w:r w:rsidRPr="00167F05">
        <w:rPr>
          <w:lang w:val="en-US"/>
        </w:rPr>
        <w:t xml:space="preserve">               2</w:t>
      </w:r>
      <w:r w:rsidRPr="00167F05">
        <w:sym w:font="Symbol" w:char="F070"/>
      </w:r>
      <w:r w:rsidRPr="00167F05">
        <w:rPr>
          <w:lang w:val="en-US"/>
        </w:rPr>
        <w:t>t</w:t>
      </w:r>
    </w:p>
    <w:p w14:paraId="3D4A2A55" w14:textId="77777777" w:rsidR="006F0B62" w:rsidRPr="00167F05" w:rsidRDefault="006F0B62">
      <w:pPr>
        <w:jc w:val="both"/>
        <w:rPr>
          <w:lang w:val="en-US"/>
        </w:rPr>
      </w:pPr>
      <w:r w:rsidRPr="00167F05">
        <w:rPr>
          <w:lang w:val="en-US"/>
        </w:rPr>
        <w:tab/>
      </w:r>
      <w:r w:rsidRPr="00167F05">
        <w:sym w:font="Symbol" w:char="F0E5"/>
      </w:r>
      <w:r w:rsidRPr="00167F05">
        <w:rPr>
          <w:lang w:val="en-US"/>
        </w:rPr>
        <w:t xml:space="preserve">   </w:t>
      </w:r>
      <w:r w:rsidRPr="00167F05">
        <w:sym w:font="Symbol" w:char="F064"/>
      </w:r>
      <w:r w:rsidRPr="00167F05">
        <w:rPr>
          <w:lang w:val="en-US"/>
        </w:rPr>
        <w:t xml:space="preserve"> (t </w:t>
      </w:r>
      <w:r w:rsidRPr="00167F05">
        <w:sym w:font="Symbol" w:char="F02F"/>
      </w:r>
      <w:r w:rsidRPr="00167F05">
        <w:sym w:font="Symbol" w:char="F044"/>
      </w:r>
      <w:proofErr w:type="spellStart"/>
      <w:r w:rsidRPr="00167F05">
        <w:rPr>
          <w:lang w:val="en-US"/>
        </w:rPr>
        <w:t>t</w:t>
      </w:r>
      <w:proofErr w:type="spellEnd"/>
      <w:r w:rsidRPr="00167F05">
        <w:rPr>
          <w:lang w:val="en-US"/>
        </w:rPr>
        <w:t xml:space="preserve"> - n ) =  </w:t>
      </w:r>
      <w:r w:rsidRPr="00167F05">
        <w:sym w:font="Symbol" w:char="F0E5"/>
      </w:r>
      <w:r w:rsidRPr="00167F05">
        <w:rPr>
          <w:lang w:val="en-US"/>
        </w:rPr>
        <w:t xml:space="preserve">  cos  (n </w:t>
      </w:r>
      <w:r w:rsidRPr="00167F05">
        <w:sym w:font="Symbol" w:char="F0BE"/>
      </w:r>
      <w:r w:rsidRPr="00167F05">
        <w:sym w:font="Symbol" w:char="F0BE"/>
      </w:r>
      <w:r w:rsidRPr="00167F05">
        <w:rPr>
          <w:lang w:val="en-US"/>
        </w:rPr>
        <w:t xml:space="preserve">  ),                         </w:t>
      </w:r>
      <w:r w:rsidR="00167F05">
        <w:rPr>
          <w:lang w:val="kk-KZ"/>
        </w:rPr>
        <w:t xml:space="preserve">                              </w:t>
      </w:r>
      <w:r w:rsidRPr="00167F05">
        <w:rPr>
          <w:lang w:val="en-US"/>
        </w:rPr>
        <w:t>(2.4)</w:t>
      </w:r>
    </w:p>
    <w:p w14:paraId="6146D9FD" w14:textId="77777777" w:rsidR="006F0B62" w:rsidRPr="00B50A9D" w:rsidRDefault="006F0B62">
      <w:pPr>
        <w:jc w:val="both"/>
        <w:rPr>
          <w:lang w:val="en-US"/>
        </w:rPr>
      </w:pPr>
      <w:r w:rsidRPr="00167F05">
        <w:rPr>
          <w:b/>
          <w:vertAlign w:val="superscript"/>
          <w:lang w:val="en-US"/>
        </w:rPr>
        <w:t xml:space="preserve">       </w:t>
      </w:r>
      <w:r w:rsidRPr="00B50A9D">
        <w:rPr>
          <w:vertAlign w:val="superscript"/>
          <w:lang w:val="en-US"/>
        </w:rPr>
        <w:t>n=-</w:t>
      </w:r>
      <w:r w:rsidRPr="00167F05">
        <w:rPr>
          <w:vertAlign w:val="superscript"/>
        </w:rPr>
        <w:sym w:font="Symbol" w:char="F0A5"/>
      </w:r>
      <w:r w:rsidRPr="00B50A9D">
        <w:rPr>
          <w:lang w:val="en-US"/>
        </w:rPr>
        <w:t xml:space="preserve">                    </w:t>
      </w:r>
      <w:r w:rsidRPr="00B50A9D">
        <w:rPr>
          <w:vertAlign w:val="superscript"/>
          <w:lang w:val="en-US"/>
        </w:rPr>
        <w:t xml:space="preserve">       n=-</w:t>
      </w:r>
      <w:r w:rsidRPr="00167F05">
        <w:rPr>
          <w:vertAlign w:val="superscript"/>
        </w:rPr>
        <w:sym w:font="Symbol" w:char="F0A5"/>
      </w:r>
      <w:r w:rsidRPr="00B50A9D">
        <w:rPr>
          <w:lang w:val="en-US"/>
        </w:rPr>
        <w:t xml:space="preserve">              </w:t>
      </w:r>
      <w:r w:rsidRPr="00167F05">
        <w:sym w:font="Symbol" w:char="F044"/>
      </w:r>
      <w:r w:rsidRPr="00B50A9D">
        <w:rPr>
          <w:lang w:val="en-US"/>
        </w:rPr>
        <w:t>t</w:t>
      </w:r>
    </w:p>
    <w:p w14:paraId="7625BA50" w14:textId="77777777" w:rsidR="006F0B62" w:rsidRPr="00B50A9D" w:rsidRDefault="006F0B62">
      <w:pPr>
        <w:jc w:val="both"/>
        <w:rPr>
          <w:lang w:val="en-US"/>
        </w:rPr>
      </w:pPr>
    </w:p>
    <w:p w14:paraId="2069957C" w14:textId="77777777" w:rsidR="006F0B62" w:rsidRPr="00167F05" w:rsidRDefault="006F0B62">
      <w:pPr>
        <w:jc w:val="both"/>
      </w:pPr>
      <w:r w:rsidRPr="00167F05">
        <w:t xml:space="preserve">То возмущение </w:t>
      </w:r>
      <w:proofErr w:type="gramStart"/>
      <w:r w:rsidRPr="00167F05">
        <w:t>в  (</w:t>
      </w:r>
      <w:proofErr w:type="gramEnd"/>
      <w:r w:rsidRPr="00167F05">
        <w:t xml:space="preserve">2.3)  означает периодическую  ( с </w:t>
      </w:r>
      <w:proofErr w:type="spellStart"/>
      <w:r w:rsidRPr="00167F05">
        <w:t>перидом</w:t>
      </w:r>
      <w:proofErr w:type="spellEnd"/>
      <w:r w:rsidRPr="00167F05">
        <w:t xml:space="preserve">  </w:t>
      </w:r>
      <w:r w:rsidRPr="00167F05">
        <w:sym w:font="Symbol" w:char="F044"/>
      </w:r>
      <w:r w:rsidRPr="00167F05">
        <w:t xml:space="preserve">t )  последовательность толчков  ( </w:t>
      </w:r>
      <w:r w:rsidRPr="00167F05">
        <w:sym w:font="Symbol" w:char="F064"/>
      </w:r>
      <w:r w:rsidRPr="00167F05">
        <w:t>- импульсов) на систему.</w:t>
      </w:r>
    </w:p>
    <w:p w14:paraId="0D988ACB" w14:textId="77777777" w:rsidR="006F0B62" w:rsidRPr="00167F05" w:rsidRDefault="006F0B62">
      <w:pPr>
        <w:jc w:val="both"/>
      </w:pPr>
      <w:r w:rsidRPr="00167F05">
        <w:tab/>
        <w:t>Введем переменные действие  ( I)  - угол  (</w:t>
      </w:r>
      <w:r w:rsidRPr="00167F05">
        <w:sym w:font="Symbol" w:char="F071"/>
      </w:r>
      <w:r w:rsidRPr="00167F05">
        <w:t>):</w:t>
      </w:r>
    </w:p>
    <w:p w14:paraId="301151EF" w14:textId="77777777" w:rsidR="006F0B62" w:rsidRPr="00167F05" w:rsidRDefault="006F0B62">
      <w:pPr>
        <w:jc w:val="both"/>
      </w:pPr>
    </w:p>
    <w:p w14:paraId="2380FC8B" w14:textId="77777777" w:rsidR="006F0B62" w:rsidRPr="00B50A9D" w:rsidRDefault="006F0B62">
      <w:pPr>
        <w:jc w:val="both"/>
      </w:pPr>
      <w:r w:rsidRPr="00167F05">
        <w:t xml:space="preserve">                   </w:t>
      </w:r>
      <w:r w:rsidRPr="00B50A9D">
        <w:t>1</w:t>
      </w:r>
    </w:p>
    <w:p w14:paraId="2665153F" w14:textId="77777777" w:rsidR="006F0B62" w:rsidRPr="00B50A9D" w:rsidRDefault="006F0B62">
      <w:pPr>
        <w:jc w:val="both"/>
      </w:pPr>
      <w:r w:rsidRPr="00B50A9D">
        <w:tab/>
      </w:r>
      <w:r w:rsidRPr="00167F05">
        <w:rPr>
          <w:lang w:val="en-US"/>
        </w:rPr>
        <w:t>I</w:t>
      </w:r>
      <w:r w:rsidRPr="00B50A9D">
        <w:t xml:space="preserve"> = </w:t>
      </w:r>
      <w:r w:rsidRPr="00167F05">
        <w:sym w:font="Symbol" w:char="F0BE"/>
      </w:r>
      <w:r w:rsidRPr="00167F05">
        <w:sym w:font="Symbol" w:char="F0BE"/>
      </w:r>
      <w:r w:rsidRPr="00B50A9D">
        <w:t xml:space="preserve">   </w:t>
      </w:r>
      <w:r w:rsidRPr="00167F05">
        <w:sym w:font="Symbol" w:char="F0F2"/>
      </w:r>
      <w:r w:rsidRPr="00B50A9D">
        <w:t xml:space="preserve"> </w:t>
      </w:r>
      <w:proofErr w:type="spellStart"/>
      <w:r w:rsidRPr="00167F05">
        <w:rPr>
          <w:lang w:val="en-US"/>
        </w:rPr>
        <w:t>Pd</w:t>
      </w:r>
      <w:proofErr w:type="spellEnd"/>
      <w:r w:rsidRPr="00167F05">
        <w:sym w:font="Courier New" w:char="0071"/>
      </w:r>
      <w:proofErr w:type="gramStart"/>
      <w:r w:rsidRPr="00B50A9D">
        <w:t xml:space="preserve">,  </w:t>
      </w:r>
      <w:r w:rsidRPr="00167F05">
        <w:rPr>
          <w:lang w:val="en-US"/>
        </w:rPr>
        <w:t>S</w:t>
      </w:r>
      <w:proofErr w:type="gramEnd"/>
      <w:r w:rsidRPr="00B50A9D">
        <w:t xml:space="preserve"> ( </w:t>
      </w:r>
      <w:r w:rsidRPr="00167F05">
        <w:sym w:font="Courier New" w:char="0071"/>
      </w:r>
      <w:r w:rsidRPr="00B50A9D">
        <w:t>,</w:t>
      </w:r>
      <w:r w:rsidRPr="00167F05">
        <w:rPr>
          <w:lang w:val="en-US"/>
        </w:rPr>
        <w:t>I</w:t>
      </w:r>
      <w:r w:rsidRPr="00B50A9D">
        <w:t xml:space="preserve">) = </w:t>
      </w:r>
      <w:r w:rsidRPr="00167F05">
        <w:sym w:font="Symbol" w:char="F0F2"/>
      </w:r>
      <w:r w:rsidRPr="00B50A9D">
        <w:t xml:space="preserve"> </w:t>
      </w:r>
      <w:r w:rsidRPr="00167F05">
        <w:rPr>
          <w:lang w:val="en-US"/>
        </w:rPr>
        <w:t>P</w:t>
      </w:r>
      <w:r w:rsidRPr="00B50A9D">
        <w:t xml:space="preserve"> (</w:t>
      </w:r>
      <w:r w:rsidRPr="00167F05">
        <w:sym w:font="Courier New" w:char="0071"/>
      </w:r>
      <w:r w:rsidRPr="00167F05">
        <w:sym w:font="Courier New" w:char="002C"/>
      </w:r>
      <w:r w:rsidRPr="00167F05">
        <w:sym w:font="Courier New" w:char="0048"/>
      </w:r>
      <w:r w:rsidRPr="00B50A9D">
        <w:t xml:space="preserve">) </w:t>
      </w:r>
      <w:r w:rsidRPr="00167F05">
        <w:rPr>
          <w:lang w:val="en-US"/>
        </w:rPr>
        <w:t>d</w:t>
      </w:r>
      <w:r w:rsidRPr="00167F05">
        <w:sym w:font="Courier New" w:char="0071"/>
      </w:r>
      <w:r w:rsidRPr="00B50A9D">
        <w:t xml:space="preserve">,                    </w:t>
      </w:r>
      <w:r w:rsidR="00167F05">
        <w:rPr>
          <w:lang w:val="kk-KZ"/>
        </w:rPr>
        <w:t xml:space="preserve">                             </w:t>
      </w:r>
      <w:r w:rsidRPr="00B50A9D">
        <w:t>(2.5)</w:t>
      </w:r>
    </w:p>
    <w:p w14:paraId="0EECE6EF" w14:textId="77777777" w:rsidR="006F0B62" w:rsidRPr="00167F05" w:rsidRDefault="006F0B62">
      <w:pPr>
        <w:jc w:val="both"/>
      </w:pPr>
      <w:r w:rsidRPr="00B50A9D">
        <w:t xml:space="preserve">                 </w:t>
      </w:r>
      <w:r w:rsidRPr="00167F05">
        <w:t>2</w:t>
      </w:r>
      <w:r w:rsidRPr="00167F05">
        <w:sym w:font="Symbol" w:char="F070"/>
      </w:r>
    </w:p>
    <w:p w14:paraId="31641885" w14:textId="77777777" w:rsidR="006F0B62" w:rsidRPr="00167F05" w:rsidRDefault="006F0B62">
      <w:pPr>
        <w:jc w:val="both"/>
      </w:pPr>
    </w:p>
    <w:p w14:paraId="680D7AE9" w14:textId="77777777" w:rsidR="006F0B62" w:rsidRPr="00167F05" w:rsidRDefault="006F0B62">
      <w:pPr>
        <w:jc w:val="both"/>
      </w:pPr>
      <w:r w:rsidRPr="00167F05">
        <w:tab/>
      </w:r>
      <w:r w:rsidRPr="00167F05">
        <w:tab/>
        <w:t xml:space="preserve">               </w:t>
      </w:r>
      <w:r w:rsidRPr="00167F05">
        <w:sym w:font="Symbol" w:char="F071"/>
      </w:r>
      <w:r w:rsidRPr="00167F05">
        <w:sym w:font="Symbol" w:char="F03D"/>
      </w:r>
      <w:r w:rsidRPr="00167F05">
        <w:sym w:font="Symbol" w:char="F0B6"/>
      </w:r>
      <w:r w:rsidRPr="00167F05">
        <w:t>S (</w:t>
      </w:r>
      <w:r w:rsidRPr="00167F05">
        <w:sym w:font="Courier New" w:char="0071"/>
      </w:r>
      <w:r w:rsidRPr="00167F05">
        <w:t xml:space="preserve">,I) </w:t>
      </w:r>
      <w:r w:rsidRPr="00167F05">
        <w:sym w:font="Courier New" w:char="002F"/>
      </w:r>
      <w:r w:rsidRPr="00167F05">
        <w:sym w:font="Symbol" w:char="F0B6"/>
      </w:r>
      <w:r w:rsidRPr="00167F05">
        <w:t>I</w:t>
      </w:r>
    </w:p>
    <w:p w14:paraId="68311941" w14:textId="77777777" w:rsidR="006F0B62" w:rsidRPr="00167F05" w:rsidRDefault="006F0B62">
      <w:pPr>
        <w:jc w:val="both"/>
      </w:pPr>
    </w:p>
    <w:p w14:paraId="3EA2BFEF" w14:textId="77777777" w:rsidR="006F0B62" w:rsidRPr="00167F05" w:rsidRDefault="006F0B62">
      <w:pPr>
        <w:jc w:val="both"/>
      </w:pPr>
      <w:r w:rsidRPr="00167F05">
        <w:t>В новых переменных гамильтониан и уравнения движения запишутся в виде</w:t>
      </w:r>
    </w:p>
    <w:p w14:paraId="04AA0E31" w14:textId="77777777" w:rsidR="006F0B62" w:rsidRPr="00B50A9D" w:rsidRDefault="006F0B62">
      <w:pPr>
        <w:jc w:val="both"/>
      </w:pPr>
      <w:r w:rsidRPr="00B50A9D">
        <w:t xml:space="preserve">                                                </w:t>
      </w:r>
    </w:p>
    <w:p w14:paraId="0AEF2387" w14:textId="77777777" w:rsidR="006F0B62" w:rsidRPr="00167F05" w:rsidRDefault="006F0B62">
      <w:pPr>
        <w:jc w:val="both"/>
        <w:rPr>
          <w:lang w:val="en-US"/>
        </w:rPr>
      </w:pPr>
      <w:r w:rsidRPr="00B50A9D">
        <w:t xml:space="preserve">                </w:t>
      </w:r>
      <w:r w:rsidRPr="00167F05">
        <w:rPr>
          <w:lang w:val="en-US"/>
        </w:rPr>
        <w:t xml:space="preserve">1                           </w:t>
      </w:r>
      <w:r w:rsidRPr="00167F05">
        <w:rPr>
          <w:vertAlign w:val="subscript"/>
        </w:rPr>
        <w:sym w:font="Symbol" w:char="F0A5"/>
      </w:r>
    </w:p>
    <w:p w14:paraId="1332AE97" w14:textId="77777777" w:rsidR="006F0B62" w:rsidRPr="00167F05" w:rsidRDefault="006F0B62">
      <w:pPr>
        <w:jc w:val="both"/>
        <w:rPr>
          <w:lang w:val="en-US"/>
        </w:rPr>
      </w:pPr>
      <w:r w:rsidRPr="00167F05">
        <w:rPr>
          <w:lang w:val="en-US"/>
        </w:rPr>
        <w:tab/>
        <w:t xml:space="preserve">H= </w:t>
      </w:r>
      <w:r w:rsidRPr="00167F05">
        <w:sym w:font="Symbol" w:char="F0BE"/>
      </w:r>
      <w:r w:rsidRPr="00167F05">
        <w:rPr>
          <w:lang w:val="en-US"/>
        </w:rPr>
        <w:t xml:space="preserve"> I</w:t>
      </w:r>
      <w:r w:rsidRPr="00167F05">
        <w:rPr>
          <w:vertAlign w:val="superscript"/>
          <w:lang w:val="en-US"/>
        </w:rPr>
        <w:t>2</w:t>
      </w:r>
      <w:r w:rsidRPr="00167F05">
        <w:rPr>
          <w:lang w:val="en-US"/>
        </w:rPr>
        <w:t xml:space="preserve"> - </w:t>
      </w:r>
      <w:r w:rsidRPr="00167F05">
        <w:sym w:font="Symbol" w:char="F077"/>
      </w:r>
      <w:r w:rsidRPr="00167F05">
        <w:rPr>
          <w:vertAlign w:val="subscript"/>
          <w:lang w:val="en-US"/>
        </w:rPr>
        <w:t>0</w:t>
      </w:r>
      <w:r w:rsidRPr="00167F05">
        <w:rPr>
          <w:vertAlign w:val="superscript"/>
          <w:lang w:val="en-US"/>
        </w:rPr>
        <w:t xml:space="preserve">2 </w:t>
      </w:r>
      <w:r w:rsidRPr="00167F05">
        <w:rPr>
          <w:lang w:val="en-US"/>
        </w:rPr>
        <w:t>cos</w:t>
      </w:r>
      <w:r w:rsidRPr="00167F05">
        <w:sym w:font="Symbol" w:char="F071"/>
      </w:r>
      <w:r w:rsidRPr="00167F05">
        <w:rPr>
          <w:lang w:val="en-US"/>
        </w:rPr>
        <w:t xml:space="preserve">    </w:t>
      </w:r>
      <w:r w:rsidRPr="00167F05">
        <w:sym w:font="Symbol" w:char="F0E5"/>
      </w:r>
      <w:r w:rsidRPr="00167F05">
        <w:rPr>
          <w:lang w:val="en-US"/>
        </w:rPr>
        <w:t xml:space="preserve">    </w:t>
      </w:r>
      <w:proofErr w:type="spellStart"/>
      <w:r w:rsidRPr="00167F05">
        <w:rPr>
          <w:lang w:val="en-US"/>
        </w:rPr>
        <w:t>cos</w:t>
      </w:r>
      <w:proofErr w:type="spellEnd"/>
      <w:r w:rsidRPr="00167F05">
        <w:rPr>
          <w:lang w:val="en-US"/>
        </w:rPr>
        <w:t xml:space="preserve"> (n</w:t>
      </w:r>
      <w:r w:rsidRPr="00167F05">
        <w:sym w:font="Symbol" w:char="F06E"/>
      </w:r>
      <w:r w:rsidRPr="00167F05">
        <w:rPr>
          <w:lang w:val="en-US"/>
        </w:rPr>
        <w:t xml:space="preserve">t)                            </w:t>
      </w:r>
      <w:r w:rsidR="00167F05">
        <w:rPr>
          <w:lang w:val="kk-KZ"/>
        </w:rPr>
        <w:t xml:space="preserve">                              </w:t>
      </w:r>
      <w:r w:rsidRPr="00167F05">
        <w:rPr>
          <w:lang w:val="en-US"/>
        </w:rPr>
        <w:t>(2.6)</w:t>
      </w:r>
    </w:p>
    <w:p w14:paraId="1A608158" w14:textId="77777777" w:rsidR="006F0B62" w:rsidRPr="00167F05" w:rsidRDefault="006F0B62">
      <w:pPr>
        <w:jc w:val="both"/>
        <w:rPr>
          <w:vertAlign w:val="superscript"/>
          <w:lang w:val="en-US"/>
        </w:rPr>
      </w:pPr>
      <w:r w:rsidRPr="00167F05">
        <w:rPr>
          <w:lang w:val="en-US"/>
        </w:rPr>
        <w:t xml:space="preserve">               2                        </w:t>
      </w:r>
      <w:r w:rsidRPr="00167F05">
        <w:rPr>
          <w:vertAlign w:val="superscript"/>
          <w:lang w:val="en-US"/>
        </w:rPr>
        <w:t xml:space="preserve"> n=-</w:t>
      </w:r>
      <w:r w:rsidRPr="00167F05">
        <w:rPr>
          <w:vertAlign w:val="superscript"/>
        </w:rPr>
        <w:sym w:font="Symbol" w:char="F0A5"/>
      </w:r>
      <w:r w:rsidRPr="00167F05">
        <w:rPr>
          <w:vertAlign w:val="superscript"/>
          <w:lang w:val="en-US"/>
        </w:rPr>
        <w:t xml:space="preserve"> </w:t>
      </w:r>
    </w:p>
    <w:p w14:paraId="034EC013" w14:textId="77777777" w:rsidR="006F0B62" w:rsidRPr="00167F05" w:rsidRDefault="006F0B62">
      <w:pPr>
        <w:jc w:val="both"/>
        <w:rPr>
          <w:vertAlign w:val="superscript"/>
          <w:lang w:val="en-US"/>
        </w:rPr>
      </w:pPr>
    </w:p>
    <w:p w14:paraId="7F2B47BB" w14:textId="77777777" w:rsidR="006F0B62" w:rsidRPr="00167F05" w:rsidRDefault="006F0B62">
      <w:pPr>
        <w:jc w:val="both"/>
        <w:rPr>
          <w:vertAlign w:val="superscript"/>
          <w:lang w:val="en-US"/>
        </w:rPr>
      </w:pPr>
      <w:r w:rsidRPr="00167F05">
        <w:rPr>
          <w:vertAlign w:val="superscript"/>
          <w:lang w:val="en-US"/>
        </w:rPr>
        <w:t xml:space="preserve">                </w:t>
      </w:r>
      <w:proofErr w:type="spellStart"/>
      <w:r w:rsidRPr="00167F05">
        <w:rPr>
          <w:lang w:val="en-US"/>
        </w:rPr>
        <w:t>dI</w:t>
      </w:r>
      <w:proofErr w:type="spellEnd"/>
      <w:r w:rsidRPr="00167F05">
        <w:rPr>
          <w:lang w:val="en-US"/>
        </w:rPr>
        <w:t xml:space="preserve">                       </w:t>
      </w:r>
      <w:r w:rsidRPr="00167F05">
        <w:rPr>
          <w:vertAlign w:val="subscript"/>
        </w:rPr>
        <w:sym w:font="Symbol" w:char="F0A5"/>
      </w:r>
      <w:r w:rsidRPr="00167F05">
        <w:rPr>
          <w:lang w:val="en-US"/>
        </w:rPr>
        <w:t xml:space="preserve">              t              d</w:t>
      </w:r>
      <w:r w:rsidRPr="00167F05">
        <w:sym w:font="Symbol" w:char="F071"/>
      </w:r>
    </w:p>
    <w:p w14:paraId="3A6BBEEE" w14:textId="77777777" w:rsidR="006F0B62" w:rsidRPr="00167F05" w:rsidRDefault="006F0B62">
      <w:pPr>
        <w:jc w:val="both"/>
        <w:rPr>
          <w:lang w:val="en-US"/>
        </w:rPr>
      </w:pPr>
      <w:r w:rsidRPr="00167F05">
        <w:rPr>
          <w:vertAlign w:val="superscript"/>
          <w:lang w:val="en-US"/>
        </w:rPr>
        <w:tab/>
      </w:r>
      <w:r w:rsidRPr="00167F05">
        <w:rPr>
          <w:vertAlign w:val="superscript"/>
        </w:rPr>
        <w:sym w:font="Symbol" w:char="F0BE"/>
      </w:r>
      <w:r w:rsidRPr="00167F05">
        <w:rPr>
          <w:vertAlign w:val="superscript"/>
        </w:rPr>
        <w:sym w:font="Symbol" w:char="F0BE"/>
      </w:r>
      <w:r w:rsidRPr="00167F05">
        <w:rPr>
          <w:vertAlign w:val="superscript"/>
        </w:rPr>
        <w:sym w:font="Symbol" w:char="F0BE"/>
      </w:r>
      <w:r w:rsidRPr="00167F05">
        <w:rPr>
          <w:vertAlign w:val="superscript"/>
          <w:lang w:val="en-US"/>
        </w:rPr>
        <w:t xml:space="preserve">- </w:t>
      </w:r>
      <w:r w:rsidRPr="00167F05">
        <w:rPr>
          <w:lang w:val="en-US"/>
        </w:rPr>
        <w:t xml:space="preserve"> - </w:t>
      </w:r>
      <w:r w:rsidRPr="00167F05">
        <w:sym w:font="Symbol" w:char="F077"/>
      </w:r>
      <w:r w:rsidRPr="00167F05">
        <w:rPr>
          <w:vertAlign w:val="subscript"/>
          <w:lang w:val="en-US"/>
        </w:rPr>
        <w:t>0</w:t>
      </w:r>
      <w:r w:rsidRPr="00167F05">
        <w:rPr>
          <w:vertAlign w:val="superscript"/>
          <w:lang w:val="en-US"/>
        </w:rPr>
        <w:t>2</w:t>
      </w:r>
      <w:r w:rsidRPr="00167F05">
        <w:rPr>
          <w:lang w:val="en-US"/>
        </w:rPr>
        <w:t xml:space="preserve"> sin </w:t>
      </w:r>
      <w:r w:rsidRPr="00167F05">
        <w:sym w:font="Symbol" w:char="F071"/>
      </w:r>
      <w:r w:rsidRPr="00167F05">
        <w:rPr>
          <w:lang w:val="en-US"/>
        </w:rPr>
        <w:t xml:space="preserve">    </w:t>
      </w:r>
      <w:r w:rsidRPr="00167F05">
        <w:sym w:font="Symbol" w:char="F0E5"/>
      </w:r>
      <w:r w:rsidRPr="00167F05">
        <w:rPr>
          <w:lang w:val="en-US"/>
        </w:rPr>
        <w:t xml:space="preserve">    </w:t>
      </w:r>
      <w:r w:rsidRPr="00167F05">
        <w:sym w:font="Symbol" w:char="F064"/>
      </w:r>
      <w:r w:rsidRPr="00167F05">
        <w:rPr>
          <w:lang w:val="en-US"/>
        </w:rPr>
        <w:t xml:space="preserve">  ( </w:t>
      </w:r>
      <w:r w:rsidRPr="00167F05">
        <w:sym w:font="Symbol" w:char="F0BE"/>
      </w:r>
      <w:r w:rsidRPr="00167F05">
        <w:sym w:font="Symbol" w:char="F0BE"/>
      </w:r>
      <w:r w:rsidRPr="00167F05">
        <w:rPr>
          <w:lang w:val="en-US"/>
        </w:rPr>
        <w:t xml:space="preserve"> - n )</w:t>
      </w:r>
      <w:r w:rsidRPr="00167F05">
        <w:sym w:font="Symbol" w:char="F02C"/>
      </w:r>
      <w:r w:rsidRPr="00167F05">
        <w:sym w:font="Symbol" w:char="F0BE"/>
      </w:r>
      <w:r w:rsidRPr="00167F05">
        <w:sym w:font="Symbol" w:char="F0BE"/>
      </w:r>
      <w:r w:rsidRPr="00167F05">
        <w:rPr>
          <w:lang w:val="en-US"/>
        </w:rPr>
        <w:t xml:space="preserve"> =I              </w:t>
      </w:r>
      <w:r w:rsidR="00167F05">
        <w:rPr>
          <w:lang w:val="kk-KZ"/>
        </w:rPr>
        <w:t xml:space="preserve">                           </w:t>
      </w:r>
      <w:r w:rsidRPr="00167F05">
        <w:rPr>
          <w:lang w:val="en-US"/>
        </w:rPr>
        <w:t>(2.7)</w:t>
      </w:r>
    </w:p>
    <w:p w14:paraId="528893E4" w14:textId="77777777" w:rsidR="006F0B62" w:rsidRPr="00B50A9D" w:rsidRDefault="006F0B62">
      <w:pPr>
        <w:jc w:val="both"/>
      </w:pPr>
      <w:r w:rsidRPr="00167F05">
        <w:rPr>
          <w:lang w:val="en-US"/>
        </w:rPr>
        <w:t xml:space="preserve">           </w:t>
      </w:r>
      <w:proofErr w:type="spellStart"/>
      <w:proofErr w:type="gramStart"/>
      <w:r w:rsidRPr="00167F05">
        <w:rPr>
          <w:lang w:val="en-US"/>
        </w:rPr>
        <w:t>dt</w:t>
      </w:r>
      <w:proofErr w:type="spellEnd"/>
      <w:proofErr w:type="gramEnd"/>
      <w:r w:rsidRPr="00B50A9D">
        <w:t xml:space="preserve">                     </w:t>
      </w:r>
      <w:r w:rsidRPr="00B50A9D">
        <w:rPr>
          <w:vertAlign w:val="superscript"/>
        </w:rPr>
        <w:t xml:space="preserve"> </w:t>
      </w:r>
      <w:r w:rsidRPr="00167F05">
        <w:rPr>
          <w:vertAlign w:val="superscript"/>
          <w:lang w:val="en-US"/>
        </w:rPr>
        <w:t>n</w:t>
      </w:r>
      <w:r w:rsidRPr="00B50A9D">
        <w:rPr>
          <w:vertAlign w:val="superscript"/>
        </w:rPr>
        <w:t>=-</w:t>
      </w:r>
      <w:r w:rsidRPr="00167F05">
        <w:rPr>
          <w:vertAlign w:val="superscript"/>
        </w:rPr>
        <w:sym w:font="Symbol" w:char="F0A5"/>
      </w:r>
      <w:r w:rsidRPr="00B50A9D">
        <w:t xml:space="preserve">            </w:t>
      </w:r>
      <w:r w:rsidRPr="00167F05">
        <w:sym w:font="Symbol" w:char="F044"/>
      </w:r>
      <w:r w:rsidRPr="00167F05">
        <w:rPr>
          <w:lang w:val="en-US"/>
        </w:rPr>
        <w:t>t</w:t>
      </w:r>
      <w:r w:rsidRPr="00B50A9D">
        <w:t xml:space="preserve">             </w:t>
      </w:r>
      <w:proofErr w:type="spellStart"/>
      <w:r w:rsidRPr="00167F05">
        <w:rPr>
          <w:lang w:val="en-US"/>
        </w:rPr>
        <w:t>dt</w:t>
      </w:r>
      <w:proofErr w:type="spellEnd"/>
    </w:p>
    <w:p w14:paraId="5C9E6D17" w14:textId="77777777" w:rsidR="006F0B62" w:rsidRPr="00B50A9D" w:rsidRDefault="006F0B62">
      <w:pPr>
        <w:jc w:val="both"/>
      </w:pPr>
    </w:p>
    <w:p w14:paraId="44CBEE56" w14:textId="77777777" w:rsidR="006F0B62" w:rsidRPr="00167F05" w:rsidRDefault="006F0B62">
      <w:pPr>
        <w:jc w:val="both"/>
      </w:pPr>
      <w:r w:rsidRPr="00167F05">
        <w:t xml:space="preserve">Между двумя  </w:t>
      </w:r>
      <w:r w:rsidRPr="00167F05">
        <w:sym w:font="Symbol" w:char="F064"/>
      </w:r>
      <w:r w:rsidRPr="00167F05">
        <w:t xml:space="preserve"> - функциями</w:t>
      </w:r>
    </w:p>
    <w:p w14:paraId="5E83310E" w14:textId="77777777" w:rsidR="006F0B62" w:rsidRPr="00167F05" w:rsidRDefault="006F0B62">
      <w:pPr>
        <w:jc w:val="both"/>
      </w:pPr>
    </w:p>
    <w:p w14:paraId="69FDE1CA" w14:textId="77777777" w:rsidR="006F0B62" w:rsidRPr="00B50A9D" w:rsidRDefault="006F0B62">
      <w:pPr>
        <w:jc w:val="both"/>
      </w:pPr>
      <w:r w:rsidRPr="00B50A9D">
        <w:t xml:space="preserve">                         </w:t>
      </w:r>
      <w:r w:rsidRPr="00167F05">
        <w:rPr>
          <w:lang w:val="en-US"/>
        </w:rPr>
        <w:t>I</w:t>
      </w:r>
      <w:r w:rsidRPr="00B50A9D">
        <w:t xml:space="preserve"> = </w:t>
      </w:r>
      <w:proofErr w:type="spellStart"/>
      <w:r w:rsidRPr="00167F05">
        <w:rPr>
          <w:lang w:val="en-US"/>
        </w:rPr>
        <w:t>const</w:t>
      </w:r>
      <w:proofErr w:type="spellEnd"/>
      <w:r w:rsidRPr="00B50A9D">
        <w:t xml:space="preserve">,  </w:t>
      </w:r>
      <w:r w:rsidRPr="00167F05">
        <w:sym w:font="Symbol" w:char="F071"/>
      </w:r>
      <w:r w:rsidRPr="00B50A9D">
        <w:t xml:space="preserve"> = </w:t>
      </w:r>
      <w:r w:rsidRPr="00167F05">
        <w:rPr>
          <w:lang w:val="en-US"/>
        </w:rPr>
        <w:t>I</w:t>
      </w:r>
      <w:r w:rsidRPr="00B50A9D">
        <w:t>*</w:t>
      </w:r>
      <w:r w:rsidRPr="00167F05">
        <w:rPr>
          <w:lang w:val="en-US"/>
        </w:rPr>
        <w:t>t</w:t>
      </w:r>
      <w:r w:rsidRPr="00B50A9D">
        <w:t xml:space="preserve"> + </w:t>
      </w:r>
      <w:r w:rsidRPr="00167F05">
        <w:t>с</w:t>
      </w:r>
      <w:proofErr w:type="spellStart"/>
      <w:r w:rsidRPr="00167F05">
        <w:rPr>
          <w:lang w:val="en-US"/>
        </w:rPr>
        <w:t>onst</w:t>
      </w:r>
      <w:proofErr w:type="spellEnd"/>
    </w:p>
    <w:p w14:paraId="4BCBFE50" w14:textId="77777777" w:rsidR="006F0B62" w:rsidRPr="00B50A9D" w:rsidRDefault="006F0B62">
      <w:pPr>
        <w:jc w:val="both"/>
      </w:pPr>
    </w:p>
    <w:p w14:paraId="6BE82D89" w14:textId="77777777" w:rsidR="006F0B62" w:rsidRPr="00167F05" w:rsidRDefault="006F0B62">
      <w:pPr>
        <w:jc w:val="both"/>
      </w:pPr>
      <w:r w:rsidRPr="00167F05">
        <w:t xml:space="preserve">При переходе через     </w:t>
      </w:r>
      <w:r w:rsidRPr="00167F05">
        <w:sym w:font="Symbol" w:char="F064"/>
      </w:r>
      <w:r w:rsidRPr="00167F05">
        <w:t xml:space="preserve"> - функцию переменная  </w:t>
      </w:r>
      <w:r w:rsidRPr="00167F05">
        <w:sym w:font="Symbol" w:char="F071"/>
      </w:r>
      <w:r w:rsidRPr="00167F05">
        <w:t xml:space="preserve"> - остается непрерывной, а </w:t>
      </w:r>
      <w:proofErr w:type="gramStart"/>
      <w:r w:rsidRPr="00167F05">
        <w:t>действие  I</w:t>
      </w:r>
      <w:proofErr w:type="gramEnd"/>
      <w:r w:rsidRPr="00167F05">
        <w:t xml:space="preserve">  изменяется на величину   </w:t>
      </w:r>
      <w:r w:rsidRPr="00167F05">
        <w:sym w:font="Symbol" w:char="F077"/>
      </w:r>
      <w:r w:rsidRPr="00167F05">
        <w:rPr>
          <w:vertAlign w:val="subscript"/>
        </w:rPr>
        <w:t>0</w:t>
      </w:r>
      <w:r w:rsidRPr="00167F05">
        <w:rPr>
          <w:vertAlign w:val="superscript"/>
        </w:rPr>
        <w:t>2</w:t>
      </w:r>
      <w:r w:rsidRPr="00167F05">
        <w:t xml:space="preserve"> </w:t>
      </w:r>
      <w:proofErr w:type="spellStart"/>
      <w:r w:rsidRPr="00167F05">
        <w:t>sin</w:t>
      </w:r>
      <w:proofErr w:type="spellEnd"/>
      <w:r w:rsidRPr="00167F05">
        <w:sym w:font="Symbol" w:char="F071"/>
      </w:r>
      <w:r w:rsidRPr="00167F05">
        <w:t>,   следовательно имеем</w:t>
      </w:r>
    </w:p>
    <w:p w14:paraId="4527BEE1" w14:textId="77777777" w:rsidR="006F0B62" w:rsidRPr="00167F05" w:rsidRDefault="006F0B62">
      <w:pPr>
        <w:jc w:val="both"/>
      </w:pPr>
    </w:p>
    <w:p w14:paraId="20D29CF9" w14:textId="77777777" w:rsidR="006F0B62" w:rsidRPr="00167F05" w:rsidRDefault="006F0B62">
      <w:pPr>
        <w:jc w:val="both"/>
        <w:rPr>
          <w:lang w:val="en-US"/>
        </w:rPr>
      </w:pPr>
      <w:r w:rsidRPr="00167F05">
        <w:t xml:space="preserve">                     </w:t>
      </w:r>
      <w:r w:rsidRPr="00167F05">
        <w:rPr>
          <w:lang w:val="en-US"/>
        </w:rPr>
        <w:t>I</w:t>
      </w:r>
      <w:r w:rsidRPr="00167F05">
        <w:rPr>
          <w:vertAlign w:val="subscript"/>
        </w:rPr>
        <w:sym w:font="Courier New" w:char="0069"/>
      </w:r>
      <w:r w:rsidRPr="00167F05">
        <w:rPr>
          <w:vertAlign w:val="subscript"/>
        </w:rPr>
        <w:sym w:font="Courier New" w:char="002B"/>
      </w:r>
      <w:r w:rsidRPr="00167F05">
        <w:rPr>
          <w:vertAlign w:val="subscript"/>
        </w:rPr>
        <w:sym w:font="Courier New" w:char="0031"/>
      </w:r>
      <w:r w:rsidRPr="00167F05">
        <w:rPr>
          <w:vertAlign w:val="subscript"/>
          <w:lang w:val="en-US"/>
        </w:rPr>
        <w:t xml:space="preserve">  </w:t>
      </w:r>
      <w:r w:rsidRPr="00167F05">
        <w:sym w:font="Courier New" w:char="003D"/>
      </w:r>
      <w:r w:rsidRPr="00167F05">
        <w:rPr>
          <w:lang w:val="en-US"/>
        </w:rPr>
        <w:t xml:space="preserve"> I</w:t>
      </w:r>
      <w:r w:rsidRPr="00167F05">
        <w:rPr>
          <w:vertAlign w:val="subscript"/>
        </w:rPr>
        <w:sym w:font="Courier New" w:char="0069"/>
      </w:r>
      <w:r w:rsidRPr="00167F05">
        <w:sym w:font="Courier New" w:char="002D"/>
      </w:r>
      <w:r w:rsidRPr="00167F05">
        <w:sym w:font="Symbol" w:char="F077"/>
      </w:r>
      <w:r w:rsidRPr="00167F05">
        <w:rPr>
          <w:vertAlign w:val="subscript"/>
          <w:lang w:val="en-US"/>
        </w:rPr>
        <w:t>0</w:t>
      </w:r>
      <w:r w:rsidRPr="00167F05">
        <w:rPr>
          <w:vertAlign w:val="superscript"/>
          <w:lang w:val="en-US"/>
        </w:rPr>
        <w:t>2</w:t>
      </w:r>
      <w:r w:rsidRPr="00167F05">
        <w:rPr>
          <w:lang w:val="en-US"/>
        </w:rPr>
        <w:t xml:space="preserve"> sin</w:t>
      </w:r>
      <w:r w:rsidRPr="00167F05">
        <w:sym w:font="Symbol" w:char="F071"/>
      </w:r>
      <w:r w:rsidRPr="00167F05">
        <w:rPr>
          <w:vertAlign w:val="subscript"/>
        </w:rPr>
        <w:sym w:font="Courier New" w:char="0069"/>
      </w:r>
      <w:r w:rsidRPr="00167F05">
        <w:rPr>
          <w:lang w:val="en-US"/>
        </w:rPr>
        <w:t xml:space="preserve">   (mod 2</w:t>
      </w:r>
      <w:r w:rsidRPr="00167F05">
        <w:sym w:font="Symbol" w:char="F070"/>
      </w:r>
      <w:r w:rsidRPr="00167F05">
        <w:rPr>
          <w:lang w:val="en-US"/>
        </w:rPr>
        <w:t xml:space="preserve">)                        </w:t>
      </w:r>
      <w:r w:rsidR="00167F05">
        <w:rPr>
          <w:lang w:val="kk-KZ"/>
        </w:rPr>
        <w:t xml:space="preserve">                                     </w:t>
      </w:r>
      <w:r w:rsidRPr="00167F05">
        <w:rPr>
          <w:lang w:val="en-US"/>
        </w:rPr>
        <w:t>(2.8)</w:t>
      </w:r>
    </w:p>
    <w:p w14:paraId="4ADCD120" w14:textId="77777777" w:rsidR="006F0B62" w:rsidRPr="00167F05" w:rsidRDefault="006F0B62">
      <w:pPr>
        <w:jc w:val="both"/>
        <w:rPr>
          <w:lang w:val="en-US"/>
        </w:rPr>
      </w:pPr>
    </w:p>
    <w:p w14:paraId="144F9C35" w14:textId="77777777" w:rsidR="006F0B62" w:rsidRPr="00B50A9D" w:rsidRDefault="006F0B62">
      <w:pPr>
        <w:jc w:val="both"/>
        <w:rPr>
          <w:lang w:val="en-US"/>
        </w:rPr>
      </w:pPr>
      <w:r w:rsidRPr="00167F05">
        <w:rPr>
          <w:lang w:val="en-US"/>
        </w:rPr>
        <w:lastRenderedPageBreak/>
        <w:t xml:space="preserve">                           </w:t>
      </w:r>
      <w:r w:rsidRPr="00167F05">
        <w:sym w:font="Symbol" w:char="F071"/>
      </w:r>
      <w:r w:rsidRPr="00167F05">
        <w:rPr>
          <w:vertAlign w:val="subscript"/>
        </w:rPr>
        <w:sym w:font="Courier New" w:char="0069"/>
      </w:r>
      <w:r w:rsidRPr="00167F05">
        <w:rPr>
          <w:vertAlign w:val="subscript"/>
        </w:rPr>
        <w:sym w:font="Courier New" w:char="002B"/>
      </w:r>
      <w:r w:rsidRPr="00B50A9D">
        <w:rPr>
          <w:vertAlign w:val="subscript"/>
          <w:lang w:val="en-US"/>
        </w:rPr>
        <w:t xml:space="preserve">1  </w:t>
      </w:r>
      <w:r w:rsidRPr="00167F05">
        <w:sym w:font="Courier New" w:char="003D"/>
      </w:r>
      <w:r w:rsidRPr="00B50A9D">
        <w:rPr>
          <w:lang w:val="en-US"/>
        </w:rPr>
        <w:t xml:space="preserve">  </w:t>
      </w:r>
      <w:r w:rsidRPr="00167F05">
        <w:sym w:font="Symbol" w:char="F071"/>
      </w:r>
      <w:r w:rsidRPr="00167F05">
        <w:rPr>
          <w:vertAlign w:val="subscript"/>
        </w:rPr>
        <w:sym w:font="Courier New" w:char="0069"/>
      </w:r>
      <w:r w:rsidRPr="00167F05">
        <w:sym w:font="Courier New" w:char="002B"/>
      </w:r>
      <w:r w:rsidRPr="00B50A9D">
        <w:rPr>
          <w:lang w:val="en-US"/>
        </w:rPr>
        <w:t>I</w:t>
      </w:r>
      <w:r w:rsidRPr="00167F05">
        <w:rPr>
          <w:vertAlign w:val="subscript"/>
        </w:rPr>
        <w:sym w:font="Courier New" w:char="0069"/>
      </w:r>
      <w:r w:rsidRPr="00167F05">
        <w:rPr>
          <w:vertAlign w:val="subscript"/>
        </w:rPr>
        <w:sym w:font="Courier New" w:char="002B"/>
      </w:r>
      <w:r w:rsidRPr="00B50A9D">
        <w:rPr>
          <w:vertAlign w:val="subscript"/>
          <w:lang w:val="en-US"/>
        </w:rPr>
        <w:t>1</w:t>
      </w:r>
      <w:r w:rsidRPr="00B50A9D">
        <w:rPr>
          <w:lang w:val="en-US"/>
        </w:rPr>
        <w:t>,</w:t>
      </w:r>
      <w:r w:rsidRPr="00B50A9D">
        <w:rPr>
          <w:vertAlign w:val="subscript"/>
          <w:lang w:val="en-US"/>
        </w:rPr>
        <w:t xml:space="preserve">        </w:t>
      </w:r>
      <w:r w:rsidRPr="00167F05">
        <w:sym w:font="Symbol" w:char="F044"/>
      </w:r>
      <w:r w:rsidRPr="00B50A9D">
        <w:rPr>
          <w:lang w:val="en-US"/>
        </w:rPr>
        <w:t>t = 1</w:t>
      </w:r>
    </w:p>
    <w:p w14:paraId="4D286017" w14:textId="77777777" w:rsidR="006F0B62" w:rsidRPr="00B50A9D" w:rsidRDefault="006F0B62">
      <w:pPr>
        <w:jc w:val="both"/>
        <w:rPr>
          <w:lang w:val="en-US"/>
        </w:rPr>
      </w:pPr>
    </w:p>
    <w:p w14:paraId="20FB2D19" w14:textId="77777777" w:rsidR="006F0B62" w:rsidRPr="00167F05" w:rsidRDefault="006F0B62">
      <w:pPr>
        <w:jc w:val="both"/>
      </w:pPr>
      <w:proofErr w:type="gramStart"/>
      <w:r w:rsidRPr="00167F05">
        <w:t>Система  (</w:t>
      </w:r>
      <w:proofErr w:type="gramEnd"/>
      <w:r w:rsidRPr="00167F05">
        <w:t xml:space="preserve">2.8)  называется  </w:t>
      </w:r>
      <w:r w:rsidRPr="00167F05">
        <w:rPr>
          <w:b/>
        </w:rPr>
        <w:t>стандартным</w:t>
      </w:r>
      <w:r w:rsidRPr="00167F05">
        <w:t xml:space="preserve">  отображением </w:t>
      </w:r>
      <w:proofErr w:type="spellStart"/>
      <w:r w:rsidRPr="00167F05">
        <w:t>Чирикова</w:t>
      </w:r>
      <w:proofErr w:type="spellEnd"/>
      <w:r w:rsidRPr="00167F05">
        <w:t>-Тейлора</w:t>
      </w:r>
    </w:p>
    <w:p w14:paraId="5EFDCA48" w14:textId="77777777" w:rsidR="006F0B62" w:rsidRPr="00167F05" w:rsidRDefault="006F0B62">
      <w:pPr>
        <w:jc w:val="both"/>
      </w:pPr>
      <w:r w:rsidRPr="00167F05">
        <w:t xml:space="preserve">         Как видно, переход к дискретным уравнениям эквивалентен добавлению внешней периодической силы. По этой причине исследование отображений, соответствующих даже простейшим дифференциальным уравнениям, дают новые содержательные сведения о свойствах нелинейной системы.</w:t>
      </w:r>
    </w:p>
    <w:p w14:paraId="494620D2" w14:textId="77777777" w:rsidR="006F0B62" w:rsidRPr="00167F05" w:rsidRDefault="006F0B62">
      <w:pPr>
        <w:jc w:val="both"/>
      </w:pPr>
    </w:p>
    <w:p w14:paraId="2265EB03" w14:textId="1C78DF14" w:rsidR="006F0B62" w:rsidRPr="00167F05" w:rsidRDefault="006F0B62">
      <w:pPr>
        <w:jc w:val="both"/>
      </w:pPr>
      <w:r w:rsidRPr="00167F05">
        <w:rPr>
          <w:bCs/>
          <w:caps/>
        </w:rPr>
        <w:t>Логистическое отображение</w:t>
      </w:r>
    </w:p>
    <w:p w14:paraId="3AF599F2" w14:textId="77777777" w:rsidR="006F0B62" w:rsidRPr="00167F05" w:rsidRDefault="006F0B62">
      <w:pPr>
        <w:jc w:val="both"/>
      </w:pPr>
    </w:p>
    <w:p w14:paraId="7B1FBA2B" w14:textId="77777777" w:rsidR="006F0B62" w:rsidRPr="00167F05" w:rsidRDefault="006F0B62">
      <w:pPr>
        <w:jc w:val="both"/>
      </w:pPr>
      <w:r w:rsidRPr="00167F05">
        <w:tab/>
        <w:t>Рассмотрим разностный аналог простейшего нелинейного уравнения</w:t>
      </w:r>
    </w:p>
    <w:p w14:paraId="0B35FAFC" w14:textId="77777777" w:rsidR="006F0B62" w:rsidRPr="00167F05" w:rsidRDefault="006F0B62">
      <w:pPr>
        <w:jc w:val="both"/>
      </w:pPr>
    </w:p>
    <w:p w14:paraId="30EA56A9" w14:textId="77777777" w:rsidR="006F0B62" w:rsidRPr="00167F05" w:rsidRDefault="006F0B62">
      <w:pPr>
        <w:jc w:val="both"/>
      </w:pPr>
      <w:r w:rsidRPr="00167F05">
        <w:t xml:space="preserve">                          x</w:t>
      </w:r>
      <w:r w:rsidRPr="00167F05">
        <w:rPr>
          <w:vertAlign w:val="subscript"/>
        </w:rPr>
        <w:sym w:font="Courier New" w:char="0069"/>
      </w:r>
      <w:r w:rsidRPr="00167F05">
        <w:rPr>
          <w:vertAlign w:val="subscript"/>
        </w:rPr>
        <w:sym w:font="Courier New" w:char="002B"/>
      </w:r>
      <w:r w:rsidRPr="00167F05">
        <w:rPr>
          <w:vertAlign w:val="subscript"/>
        </w:rPr>
        <w:sym w:font="Courier New" w:char="0031"/>
      </w:r>
      <w:r w:rsidRPr="00167F05">
        <w:rPr>
          <w:vertAlign w:val="subscript"/>
        </w:rPr>
        <w:t xml:space="preserve"> </w:t>
      </w:r>
      <w:r w:rsidRPr="00167F05">
        <w:t xml:space="preserve">= </w:t>
      </w:r>
      <w:r w:rsidRPr="00167F05">
        <w:sym w:font="Symbol" w:char="F06C"/>
      </w:r>
      <w:r w:rsidRPr="00167F05">
        <w:t xml:space="preserve"> х</w:t>
      </w:r>
      <w:r w:rsidRPr="00167F05">
        <w:rPr>
          <w:vertAlign w:val="subscript"/>
        </w:rPr>
        <w:sym w:font="Courier New" w:char="0069"/>
      </w:r>
      <w:r w:rsidRPr="00167F05">
        <w:sym w:font="Courier New" w:char="0028"/>
      </w:r>
      <w:r w:rsidRPr="00167F05">
        <w:sym w:font="Courier New" w:char="0031"/>
      </w:r>
      <w:r w:rsidRPr="00167F05">
        <w:sym w:font="Courier New" w:char="002D"/>
      </w:r>
      <w:r w:rsidRPr="00167F05">
        <w:t>x</w:t>
      </w:r>
      <w:r w:rsidRPr="00167F05">
        <w:rPr>
          <w:vertAlign w:val="subscript"/>
        </w:rPr>
        <w:sym w:font="Courier New" w:char="0069"/>
      </w:r>
      <w:r w:rsidRPr="00167F05">
        <w:sym w:font="Courier New" w:char="0029"/>
      </w:r>
      <w:r w:rsidRPr="00167F05">
        <w:tab/>
        <w:t xml:space="preserve">                               </w:t>
      </w:r>
      <w:r w:rsidR="00167F05">
        <w:rPr>
          <w:lang w:val="kk-KZ"/>
        </w:rPr>
        <w:t xml:space="preserve">                                             </w:t>
      </w:r>
      <w:r w:rsidRPr="00167F05">
        <w:t>(2.9)</w:t>
      </w:r>
    </w:p>
    <w:p w14:paraId="290B6551" w14:textId="77777777" w:rsidR="006F0B62" w:rsidRPr="00167F05" w:rsidRDefault="006F0B62">
      <w:pPr>
        <w:jc w:val="both"/>
      </w:pPr>
    </w:p>
    <w:p w14:paraId="353A98B0" w14:textId="77777777" w:rsidR="006F0B62" w:rsidRPr="00167F05" w:rsidRDefault="006F0B62">
      <w:pPr>
        <w:jc w:val="both"/>
      </w:pPr>
      <w:r w:rsidRPr="00167F05">
        <w:t xml:space="preserve">        Отображение  (2.9)  называется </w:t>
      </w:r>
      <w:r w:rsidRPr="00167F05">
        <w:rPr>
          <w:b/>
        </w:rPr>
        <w:t xml:space="preserve"> логистическим , </w:t>
      </w:r>
      <w:r w:rsidRPr="00167F05">
        <w:t xml:space="preserve">оно  универсальным  образом описывает общие  черты поведения нелинейных систем различной природы: ротатора, на которого действует периодические толчки, популяции биологического объекта в замкнутой среде, роста банковского сбережения и т.д.  М. </w:t>
      </w:r>
      <w:proofErr w:type="spellStart"/>
      <w:r w:rsidRPr="00167F05">
        <w:t>Фейгенбаум</w:t>
      </w:r>
      <w:proofErr w:type="spellEnd"/>
      <w:r w:rsidRPr="00167F05">
        <w:t xml:space="preserve"> показал  </w:t>
      </w:r>
      <w:r w:rsidRPr="00167F05">
        <w:sym w:font="Symbol" w:char="F05B"/>
      </w:r>
      <w:r w:rsidRPr="00167F05">
        <w:sym w:font="Symbol" w:char="F032"/>
      </w:r>
      <w:r w:rsidRPr="00167F05">
        <w:sym w:font="Symbol" w:char="F05D"/>
      </w:r>
      <w:r w:rsidRPr="00167F05">
        <w:t>, что структура хаоса, получаемого от (2.9)не зависит от конкретного вида правой части при выполнении только условия единственности максимума квадратичной функции. Поэтому мы рассмотрим более простое отображение</w:t>
      </w:r>
    </w:p>
    <w:p w14:paraId="24005D9F" w14:textId="77777777" w:rsidR="006F0B62" w:rsidRPr="00167F05" w:rsidRDefault="006F0B62">
      <w:pPr>
        <w:jc w:val="both"/>
      </w:pPr>
    </w:p>
    <w:p w14:paraId="3D1473C1" w14:textId="77777777" w:rsidR="006F0B62" w:rsidRPr="00167F05" w:rsidRDefault="006F0B62">
      <w:pPr>
        <w:jc w:val="both"/>
      </w:pPr>
      <w:r w:rsidRPr="00167F05">
        <w:t xml:space="preserve">                               x</w:t>
      </w:r>
      <w:r w:rsidRPr="00167F05">
        <w:rPr>
          <w:vertAlign w:val="subscript"/>
        </w:rPr>
        <w:sym w:font="Courier New" w:char="0069"/>
      </w:r>
      <w:r w:rsidRPr="00167F05">
        <w:rPr>
          <w:vertAlign w:val="subscript"/>
        </w:rPr>
        <w:sym w:font="Courier New" w:char="002B"/>
      </w:r>
      <w:r w:rsidRPr="00167F05">
        <w:rPr>
          <w:vertAlign w:val="subscript"/>
        </w:rPr>
        <w:sym w:font="Courier New" w:char="0031"/>
      </w:r>
      <w:r w:rsidRPr="00167F05">
        <w:sym w:font="Courier New" w:char="003D"/>
      </w:r>
      <w:r w:rsidRPr="00167F05">
        <w:sym w:font="Courier New" w:char="0031"/>
      </w:r>
      <w:r w:rsidRPr="00167F05">
        <w:sym w:font="Courier New" w:char="002D"/>
      </w:r>
      <w:r w:rsidRPr="00167F05">
        <w:sym w:font="Symbol" w:char="F06C"/>
      </w:r>
      <w:r w:rsidRPr="00167F05">
        <w:t xml:space="preserve"> </w:t>
      </w:r>
      <w:proofErr w:type="spellStart"/>
      <w:r w:rsidRPr="00167F05">
        <w:t>x</w:t>
      </w:r>
      <w:proofErr w:type="spellEnd"/>
      <w:r w:rsidRPr="00167F05">
        <w:rPr>
          <w:vertAlign w:val="subscript"/>
        </w:rPr>
        <w:sym w:font="Courier New" w:char="0069"/>
      </w:r>
      <w:r w:rsidRPr="00167F05">
        <w:rPr>
          <w:vertAlign w:val="superscript"/>
        </w:rPr>
        <w:t>2</w:t>
      </w:r>
      <w:r w:rsidRPr="00167F05">
        <w:t xml:space="preserve">                                      </w:t>
      </w:r>
      <w:r w:rsidR="00167F05">
        <w:rPr>
          <w:lang w:val="kk-KZ"/>
        </w:rPr>
        <w:t xml:space="preserve">                                             </w:t>
      </w:r>
      <w:r w:rsidRPr="00167F05">
        <w:t>(2.10)</w:t>
      </w:r>
    </w:p>
    <w:p w14:paraId="54A98888" w14:textId="77777777" w:rsidR="006F0B62" w:rsidRPr="00167F05" w:rsidRDefault="006F0B62">
      <w:pPr>
        <w:jc w:val="both"/>
      </w:pPr>
    </w:p>
    <w:p w14:paraId="06E7A5F2" w14:textId="77777777" w:rsidR="006F0B62" w:rsidRPr="00167F05" w:rsidRDefault="006F0B62">
      <w:pPr>
        <w:jc w:val="both"/>
      </w:pPr>
      <w:r w:rsidRPr="00167F05">
        <w:t xml:space="preserve">и будем искать его универсальные  свойства относительно параметра  </w:t>
      </w:r>
      <w:r w:rsidRPr="00167F05">
        <w:sym w:font="Symbol" w:char="F06C"/>
      </w:r>
      <w:r w:rsidRPr="00167F05">
        <w:t xml:space="preserve">. Пренебрегая высшими степенями  </w:t>
      </w:r>
      <w:r w:rsidRPr="00167F05">
        <w:sym w:font="Courier New" w:char="0058"/>
      </w:r>
      <w:r w:rsidRPr="00167F05">
        <w:rPr>
          <w:vertAlign w:val="subscript"/>
        </w:rPr>
        <w:sym w:font="Courier New" w:char="0069"/>
      </w:r>
      <w:r w:rsidRPr="00167F05">
        <w:sym w:font="Courier New" w:char="002C"/>
      </w:r>
      <w:r w:rsidRPr="00167F05">
        <w:t xml:space="preserve"> имеем</w:t>
      </w:r>
    </w:p>
    <w:p w14:paraId="7FD5F4E6" w14:textId="77777777" w:rsidR="006F0B62" w:rsidRPr="00167F05" w:rsidRDefault="006F0B62">
      <w:pPr>
        <w:jc w:val="both"/>
      </w:pPr>
      <w:r w:rsidRPr="00167F05">
        <w:t xml:space="preserve">    </w:t>
      </w:r>
    </w:p>
    <w:p w14:paraId="4E212067" w14:textId="77777777" w:rsidR="006F0B62" w:rsidRPr="00167F05" w:rsidRDefault="006F0B62">
      <w:pPr>
        <w:jc w:val="both"/>
      </w:pPr>
      <w:r w:rsidRPr="00167F05">
        <w:t xml:space="preserve">                               </w:t>
      </w:r>
      <w:r w:rsidRPr="00167F05">
        <w:sym w:font="Courier New" w:char="0058"/>
      </w:r>
      <w:r w:rsidRPr="00167F05">
        <w:rPr>
          <w:vertAlign w:val="subscript"/>
        </w:rPr>
        <w:sym w:font="Courier New" w:char="0069"/>
      </w:r>
      <w:r w:rsidRPr="00167F05">
        <w:rPr>
          <w:vertAlign w:val="subscript"/>
        </w:rPr>
        <w:sym w:font="Courier New" w:char="002B"/>
      </w:r>
      <w:r w:rsidRPr="00167F05">
        <w:rPr>
          <w:vertAlign w:val="subscript"/>
        </w:rPr>
        <w:sym w:font="Courier New" w:char="0032"/>
      </w:r>
      <w:r w:rsidRPr="00167F05">
        <w:sym w:font="Courier New" w:char="003D"/>
      </w:r>
      <w:r w:rsidRPr="00167F05">
        <w:sym w:font="Courier New" w:char="0031"/>
      </w:r>
      <w:r w:rsidRPr="00167F05">
        <w:sym w:font="Courier New" w:char="002D"/>
      </w:r>
      <w:r w:rsidRPr="00167F05">
        <w:sym w:font="Symbol" w:char="F06C"/>
      </w:r>
      <w:r w:rsidRPr="00167F05">
        <w:t>+ 2</w:t>
      </w:r>
      <w:r w:rsidRPr="00167F05">
        <w:sym w:font="Symbol" w:char="F06C"/>
      </w:r>
      <w:r w:rsidRPr="00167F05">
        <w:rPr>
          <w:vertAlign w:val="superscript"/>
        </w:rPr>
        <w:sym w:font="Courier New" w:char="0032"/>
      </w:r>
      <w:r w:rsidRPr="00167F05">
        <w:sym w:font="Courier New" w:char="0058"/>
      </w:r>
      <w:r w:rsidRPr="00167F05">
        <w:rPr>
          <w:vertAlign w:val="subscript"/>
        </w:rPr>
        <w:sym w:font="Courier New" w:char="0069"/>
      </w:r>
      <w:r w:rsidRPr="00167F05">
        <w:rPr>
          <w:vertAlign w:val="superscript"/>
        </w:rPr>
        <w:sym w:font="Courier New" w:char="0032"/>
      </w:r>
      <w:r w:rsidRPr="00167F05">
        <w:rPr>
          <w:vertAlign w:val="superscript"/>
        </w:rPr>
        <w:t xml:space="preserve">  </w:t>
      </w:r>
      <w:r w:rsidRPr="00167F05">
        <w:t xml:space="preserve">                              </w:t>
      </w:r>
      <w:r w:rsidR="00167F05">
        <w:rPr>
          <w:lang w:val="kk-KZ"/>
        </w:rPr>
        <w:t xml:space="preserve">                                             </w:t>
      </w:r>
      <w:r w:rsidRPr="00167F05">
        <w:t>(2.11)</w:t>
      </w:r>
    </w:p>
    <w:p w14:paraId="67E4EB34" w14:textId="77777777" w:rsidR="006F0B62" w:rsidRPr="00167F05" w:rsidRDefault="006F0B62">
      <w:pPr>
        <w:jc w:val="both"/>
      </w:pPr>
    </w:p>
    <w:p w14:paraId="54201749" w14:textId="77777777" w:rsidR="006F0B62" w:rsidRPr="00167F05" w:rsidRDefault="006F0B62">
      <w:pPr>
        <w:jc w:val="both"/>
      </w:pPr>
      <w:r w:rsidRPr="00167F05">
        <w:t>Запишем  (2.11)  в первоначальной форме</w:t>
      </w:r>
    </w:p>
    <w:p w14:paraId="6E2A2CD9" w14:textId="77777777" w:rsidR="006F0B62" w:rsidRPr="00167F05" w:rsidRDefault="006F0B62">
      <w:pPr>
        <w:jc w:val="both"/>
      </w:pPr>
    </w:p>
    <w:p w14:paraId="63077F29" w14:textId="77777777" w:rsidR="006F0B62" w:rsidRPr="00167F05" w:rsidRDefault="006F0B62">
      <w:pPr>
        <w:jc w:val="both"/>
      </w:pPr>
      <w:r w:rsidRPr="00167F05">
        <w:t xml:space="preserve">                 x</w:t>
      </w:r>
      <w:r w:rsidRPr="00167F05">
        <w:rPr>
          <w:vertAlign w:val="subscript"/>
        </w:rPr>
        <w:sym w:font="Courier New" w:char="0069"/>
      </w:r>
      <w:r w:rsidRPr="00167F05">
        <w:rPr>
          <w:vertAlign w:val="subscript"/>
        </w:rPr>
        <w:sym w:font="Courier New" w:char="002B"/>
      </w:r>
      <w:r w:rsidRPr="00167F05">
        <w:rPr>
          <w:vertAlign w:val="subscript"/>
        </w:rPr>
        <w:sym w:font="Courier New" w:char="0032"/>
      </w:r>
      <w:r w:rsidRPr="00167F05">
        <w:sym w:font="Courier New" w:char="003D"/>
      </w:r>
      <w:r w:rsidRPr="00167F05">
        <w:sym w:font="Courier New" w:char="0031"/>
      </w:r>
      <w:r w:rsidRPr="00167F05">
        <w:sym w:font="Courier New" w:char="002D"/>
      </w:r>
      <w:r w:rsidRPr="00167F05">
        <w:sym w:font="Symbol" w:char="F06C"/>
      </w:r>
      <w:r w:rsidRPr="00167F05">
        <w:rPr>
          <w:vertAlign w:val="subscript"/>
        </w:rPr>
        <w:sym w:font="Symbol" w:char="F031"/>
      </w:r>
      <w:r w:rsidRPr="00167F05">
        <w:sym w:font="Courier New" w:char="0058"/>
      </w:r>
      <w:r w:rsidRPr="00167F05">
        <w:rPr>
          <w:vertAlign w:val="subscript"/>
        </w:rPr>
        <w:sym w:font="Courier New" w:char="0069"/>
      </w:r>
      <w:r w:rsidRPr="00167F05">
        <w:rPr>
          <w:vertAlign w:val="superscript"/>
        </w:rPr>
        <w:sym w:font="Courier New" w:char="0032"/>
      </w:r>
      <w:r w:rsidRPr="00167F05">
        <w:sym w:font="Courier New" w:char="002C"/>
      </w:r>
      <w:r w:rsidRPr="00167F05">
        <w:t xml:space="preserve">        </w:t>
      </w:r>
      <w:r w:rsidRPr="00167F05">
        <w:sym w:font="Symbol" w:char="F06C"/>
      </w:r>
      <w:r w:rsidRPr="00167F05">
        <w:rPr>
          <w:vertAlign w:val="subscript"/>
        </w:rPr>
        <w:sym w:font="Symbol" w:char="F031"/>
      </w:r>
      <w:r w:rsidRPr="00167F05">
        <w:sym w:font="Symbol" w:char="F03D"/>
      </w:r>
      <w:r w:rsidRPr="00167F05">
        <w:sym w:font="Symbol" w:char="F032"/>
      </w:r>
      <w:r w:rsidRPr="00167F05">
        <w:sym w:font="Symbol" w:char="F06C"/>
      </w:r>
      <w:r w:rsidRPr="00167F05">
        <w:rPr>
          <w:vertAlign w:val="superscript"/>
        </w:rPr>
        <w:sym w:font="Symbol" w:char="F032"/>
      </w:r>
      <w:r w:rsidRPr="00167F05">
        <w:sym w:font="Symbol" w:char="F028"/>
      </w:r>
      <w:r w:rsidRPr="00167F05">
        <w:sym w:font="Symbol" w:char="F06C"/>
      </w:r>
      <w:r w:rsidRPr="00167F05">
        <w:sym w:font="Symbol" w:char="F02D"/>
      </w:r>
      <w:r w:rsidRPr="00167F05">
        <w:sym w:font="Symbol" w:char="F031"/>
      </w:r>
      <w:r w:rsidRPr="00167F05">
        <w:sym w:font="Symbol" w:char="F029"/>
      </w:r>
      <w:r w:rsidRPr="00167F05">
        <w:sym w:font="Symbol" w:char="F0BA"/>
      </w:r>
      <w:r w:rsidRPr="00167F05">
        <w:sym w:font="Symbol" w:char="F06A"/>
      </w:r>
      <w:r w:rsidRPr="00167F05">
        <w:sym w:font="Symbol" w:char="F028"/>
      </w:r>
      <w:r w:rsidRPr="00167F05">
        <w:sym w:font="Symbol" w:char="F06C"/>
      </w:r>
      <w:r w:rsidRPr="00167F05">
        <w:sym w:font="Symbol" w:char="F029"/>
      </w:r>
      <w:r w:rsidRPr="00167F05">
        <w:t xml:space="preserve">               </w:t>
      </w:r>
      <w:r w:rsidR="00167F05">
        <w:rPr>
          <w:lang w:val="kk-KZ"/>
        </w:rPr>
        <w:t xml:space="preserve">                                            </w:t>
      </w:r>
      <w:r w:rsidRPr="00167F05">
        <w:t>(2.12)</w:t>
      </w:r>
    </w:p>
    <w:p w14:paraId="31A62B53" w14:textId="77777777" w:rsidR="006F0B62" w:rsidRPr="00167F05" w:rsidRDefault="006F0B62">
      <w:pPr>
        <w:jc w:val="both"/>
      </w:pPr>
    </w:p>
    <w:p w14:paraId="4ED8EA6A" w14:textId="77777777" w:rsidR="006F0B62" w:rsidRPr="00167F05" w:rsidRDefault="006F0B62">
      <w:pPr>
        <w:jc w:val="both"/>
      </w:pPr>
      <w:r w:rsidRPr="00167F05">
        <w:t>Повторяя эту операцию с масштабными множителями</w:t>
      </w:r>
    </w:p>
    <w:p w14:paraId="72A5C77C" w14:textId="77777777" w:rsidR="006F0B62" w:rsidRPr="00167F05" w:rsidRDefault="006F0B62">
      <w:pPr>
        <w:jc w:val="both"/>
      </w:pPr>
    </w:p>
    <w:p w14:paraId="5CE2DE3A" w14:textId="77777777" w:rsidR="006F0B62" w:rsidRPr="00167F05" w:rsidRDefault="006F0B62">
      <w:pPr>
        <w:jc w:val="both"/>
      </w:pPr>
      <w:r w:rsidRPr="00167F05">
        <w:t xml:space="preserve">                           </w:t>
      </w:r>
      <w:r w:rsidRPr="00167F05">
        <w:sym w:font="Courier New" w:char="0058"/>
      </w:r>
      <w:r w:rsidRPr="00167F05">
        <w:rPr>
          <w:vertAlign w:val="subscript"/>
        </w:rPr>
        <w:sym w:font="Courier New" w:char="0069"/>
      </w:r>
      <w:r w:rsidRPr="00167F05">
        <w:sym w:font="Symbol" w:char="F0AE"/>
      </w:r>
      <w:r w:rsidRPr="00167F05">
        <w:sym w:font="Courier New" w:char="0058"/>
      </w:r>
      <w:r w:rsidRPr="00167F05">
        <w:rPr>
          <w:vertAlign w:val="subscript"/>
        </w:rPr>
        <w:sym w:font="Courier New" w:char="0069"/>
      </w:r>
      <w:r w:rsidRPr="00167F05">
        <w:sym w:font="Symbol" w:char="F02F"/>
      </w:r>
      <w:r w:rsidRPr="00167F05">
        <w:sym w:font="Symbol" w:char="F061"/>
      </w:r>
      <w:r w:rsidRPr="00167F05">
        <w:rPr>
          <w:vertAlign w:val="subscript"/>
        </w:rPr>
        <w:sym w:font="Symbol" w:char="F031"/>
      </w:r>
      <w:r w:rsidRPr="00167F05">
        <w:rPr>
          <w:vertAlign w:val="subscript"/>
        </w:rPr>
        <w:t xml:space="preserve"> ,   </w:t>
      </w:r>
      <w:r w:rsidRPr="00167F05">
        <w:sym w:font="Symbol" w:char="F061"/>
      </w:r>
      <w:r w:rsidRPr="00167F05">
        <w:rPr>
          <w:vertAlign w:val="subscript"/>
        </w:rPr>
        <w:sym w:font="Symbol" w:char="F031"/>
      </w:r>
      <w:r w:rsidRPr="00167F05">
        <w:sym w:font="Symbol" w:char="F03D"/>
      </w:r>
      <w:r w:rsidRPr="00167F05">
        <w:sym w:font="Symbol" w:char="F031"/>
      </w:r>
      <w:r w:rsidRPr="00167F05">
        <w:sym w:font="Symbol" w:char="F02F"/>
      </w:r>
      <w:r w:rsidRPr="00167F05">
        <w:sym w:font="Symbol" w:char="F028"/>
      </w:r>
      <w:r w:rsidRPr="00167F05">
        <w:sym w:font="Symbol" w:char="F031"/>
      </w:r>
      <w:r w:rsidRPr="00167F05">
        <w:sym w:font="Symbol" w:char="F02D"/>
      </w:r>
      <w:r w:rsidRPr="00167F05">
        <w:sym w:font="Symbol" w:char="F06C"/>
      </w:r>
      <w:r w:rsidRPr="00167F05">
        <w:rPr>
          <w:vertAlign w:val="subscript"/>
        </w:rPr>
        <w:sym w:font="Symbol" w:char="F031"/>
      </w:r>
      <w:r w:rsidRPr="00167F05">
        <w:sym w:font="Symbol" w:char="F029"/>
      </w:r>
      <w:r w:rsidRPr="00167F05">
        <w:t xml:space="preserve">                            </w:t>
      </w:r>
      <w:r w:rsidR="00167F05">
        <w:rPr>
          <w:lang w:val="kk-KZ"/>
        </w:rPr>
        <w:t xml:space="preserve">                                           </w:t>
      </w:r>
      <w:r w:rsidRPr="00167F05">
        <w:t>(2.13)</w:t>
      </w:r>
    </w:p>
    <w:p w14:paraId="06742C6B" w14:textId="77777777" w:rsidR="006F0B62" w:rsidRPr="00167F05" w:rsidRDefault="006F0B62">
      <w:pPr>
        <w:jc w:val="both"/>
      </w:pPr>
    </w:p>
    <w:p w14:paraId="31D8B414" w14:textId="77777777" w:rsidR="006F0B62" w:rsidRPr="00167F05" w:rsidRDefault="006F0B62">
      <w:pPr>
        <w:jc w:val="both"/>
      </w:pPr>
      <w:r w:rsidRPr="00167F05">
        <w:t xml:space="preserve">получим </w:t>
      </w:r>
    </w:p>
    <w:p w14:paraId="61812760" w14:textId="77777777" w:rsidR="006F0B62" w:rsidRPr="00167F05" w:rsidRDefault="006F0B62">
      <w:pPr>
        <w:jc w:val="both"/>
      </w:pPr>
    </w:p>
    <w:p w14:paraId="32D06BFC" w14:textId="77777777" w:rsidR="006F0B62" w:rsidRPr="00167F05" w:rsidRDefault="006F0B62">
      <w:pPr>
        <w:jc w:val="both"/>
      </w:pPr>
      <w:r w:rsidRPr="00167F05">
        <w:t xml:space="preserve">                           x</w:t>
      </w:r>
      <w:r w:rsidRPr="00167F05">
        <w:rPr>
          <w:vertAlign w:val="subscript"/>
        </w:rPr>
        <w:sym w:font="Courier New" w:char="0069"/>
      </w:r>
      <w:r w:rsidRPr="00167F05">
        <w:rPr>
          <w:vertAlign w:val="subscript"/>
        </w:rPr>
        <w:sym w:font="Courier New" w:char="002B"/>
      </w:r>
      <w:r w:rsidRPr="00167F05">
        <w:rPr>
          <w:vertAlign w:val="subscript"/>
        </w:rPr>
        <w:sym w:font="Courier New" w:char="0032"/>
      </w:r>
      <w:r w:rsidRPr="00167F05">
        <w:rPr>
          <w:vertAlign w:val="superscript"/>
        </w:rPr>
        <w:t>n</w:t>
      </w:r>
      <w:r w:rsidRPr="00167F05">
        <w:t xml:space="preserve">  =1- </w:t>
      </w:r>
      <w:r w:rsidRPr="00167F05">
        <w:sym w:font="Symbol" w:char="F06C"/>
      </w:r>
      <w:r w:rsidRPr="00167F05">
        <w:rPr>
          <w:vertAlign w:val="subscript"/>
        </w:rPr>
        <w:t>n</w:t>
      </w:r>
      <w:r w:rsidRPr="00167F05">
        <w:sym w:font="Courier New" w:char="0058"/>
      </w:r>
      <w:r w:rsidRPr="00167F05">
        <w:rPr>
          <w:vertAlign w:val="subscript"/>
        </w:rPr>
        <w:sym w:font="Courier New" w:char="0069"/>
      </w:r>
      <w:r w:rsidRPr="00167F05">
        <w:rPr>
          <w:vertAlign w:val="superscript"/>
        </w:rPr>
        <w:sym w:font="Courier New" w:char="0032"/>
      </w:r>
      <w:r w:rsidRPr="00167F05">
        <w:sym w:font="Courier New" w:char="002C"/>
      </w:r>
      <w:r w:rsidRPr="00167F05">
        <w:t xml:space="preserve">  </w:t>
      </w:r>
      <w:r w:rsidRPr="00167F05">
        <w:sym w:font="Symbol" w:char="F06C"/>
      </w:r>
      <w:r w:rsidRPr="00167F05">
        <w:rPr>
          <w:vertAlign w:val="subscript"/>
        </w:rPr>
        <w:t>n</w:t>
      </w:r>
      <w:r w:rsidRPr="00167F05">
        <w:t>=</w:t>
      </w:r>
      <w:r w:rsidRPr="00167F05">
        <w:sym w:font="Symbol" w:char="F06A"/>
      </w:r>
      <w:r w:rsidRPr="00167F05">
        <w:sym w:font="Symbol" w:char="F028"/>
      </w:r>
      <w:r w:rsidRPr="00167F05">
        <w:sym w:font="Symbol" w:char="F06C"/>
      </w:r>
      <w:r w:rsidRPr="00167F05">
        <w:rPr>
          <w:vertAlign w:val="subscript"/>
        </w:rPr>
        <w:t>n-1</w:t>
      </w:r>
      <w:r w:rsidRPr="00167F05">
        <w:sym w:font="Symbol" w:char="F029"/>
      </w:r>
      <w:r w:rsidRPr="00167F05">
        <w:t xml:space="preserve">                 </w:t>
      </w:r>
      <w:r w:rsidR="00167F05">
        <w:rPr>
          <w:lang w:val="kk-KZ"/>
        </w:rPr>
        <w:t xml:space="preserve">                                               </w:t>
      </w:r>
      <w:r w:rsidRPr="00167F05">
        <w:t>(2.14)</w:t>
      </w:r>
    </w:p>
    <w:p w14:paraId="00CB81C9" w14:textId="77777777" w:rsidR="006F0B62" w:rsidRPr="00167F05" w:rsidRDefault="006F0B62">
      <w:pPr>
        <w:jc w:val="both"/>
      </w:pPr>
    </w:p>
    <w:p w14:paraId="1A3EAA54" w14:textId="77777777" w:rsidR="006F0B62" w:rsidRPr="00167F05" w:rsidRDefault="006F0B62">
      <w:pPr>
        <w:ind w:right="-180"/>
        <w:jc w:val="both"/>
      </w:pPr>
      <w:r w:rsidRPr="00167F05">
        <w:t xml:space="preserve">Чтобы найти значения  </w:t>
      </w:r>
      <w:r w:rsidRPr="00167F05">
        <w:sym w:font="Symbol" w:char="F06C"/>
      </w:r>
      <w:r w:rsidRPr="00167F05">
        <w:rPr>
          <w:vertAlign w:val="subscript"/>
        </w:rPr>
        <w:t xml:space="preserve">n  </w:t>
      </w:r>
      <w:r w:rsidRPr="00167F05">
        <w:t xml:space="preserve"> воспользуемся условиями наличия неподвижной точки в периодическом движении   </w:t>
      </w:r>
      <w:r w:rsidRPr="00167F05">
        <w:sym w:font="Courier New" w:char="0058"/>
      </w:r>
      <w:r w:rsidRPr="00167F05">
        <w:rPr>
          <w:vertAlign w:val="subscript"/>
        </w:rPr>
        <w:sym w:font="Symbol" w:char="F02A"/>
      </w:r>
      <w:r w:rsidRPr="00167F05">
        <w:t xml:space="preserve">, которые становятся неустойчивыми при </w:t>
      </w:r>
      <w:r w:rsidRPr="00167F05">
        <w:sym w:font="Symbol" w:char="F06C"/>
      </w:r>
      <w:r w:rsidRPr="00167F05">
        <w:sym w:font="Symbol" w:char="F03E"/>
      </w:r>
      <w:r w:rsidRPr="00167F05">
        <w:sym w:font="Symbol" w:char="F06C"/>
      </w:r>
      <w:r w:rsidRPr="00167F05">
        <w:rPr>
          <w:vertAlign w:val="subscript"/>
        </w:rPr>
        <w:t>n+1</w:t>
      </w:r>
      <w:r w:rsidRPr="00167F05">
        <w:t xml:space="preserve"> </w:t>
      </w:r>
      <w:r w:rsidRPr="00167F05">
        <w:sym w:font="Symbol" w:char="F0BA"/>
      </w:r>
      <w:r w:rsidRPr="00167F05">
        <w:sym w:font="Symbol" w:char="F06C"/>
      </w:r>
      <w:r w:rsidRPr="00167F05">
        <w:rPr>
          <w:vertAlign w:val="subscript"/>
        </w:rPr>
        <w:sym w:font="Symbol" w:char="F02A"/>
      </w:r>
      <w:r w:rsidRPr="00167F05">
        <w:rPr>
          <w:vertAlign w:val="subscript"/>
        </w:rPr>
        <w:t>n</w:t>
      </w:r>
      <w:r w:rsidRPr="00167F05">
        <w:t xml:space="preserve">   для знака возмущений - мультипликатора </w:t>
      </w:r>
      <w:r w:rsidRPr="00167F05">
        <w:sym w:font="Symbol" w:char="F06D"/>
      </w:r>
      <w:r w:rsidRPr="00167F05">
        <w:t>:</w:t>
      </w:r>
    </w:p>
    <w:p w14:paraId="711915BB" w14:textId="77777777" w:rsidR="006F0B62" w:rsidRPr="00167F05" w:rsidRDefault="006F0B62">
      <w:pPr>
        <w:ind w:right="-180"/>
        <w:jc w:val="both"/>
        <w:rPr>
          <w:vertAlign w:val="subscript"/>
        </w:rPr>
      </w:pPr>
      <w:r w:rsidRPr="00167F05">
        <w:t xml:space="preserve">                                     </w:t>
      </w:r>
      <w:proofErr w:type="spellStart"/>
      <w:r w:rsidRPr="00167F05">
        <w:t>dx</w:t>
      </w:r>
      <w:proofErr w:type="spellEnd"/>
      <w:r w:rsidRPr="00167F05">
        <w:rPr>
          <w:vertAlign w:val="subscript"/>
        </w:rPr>
        <w:sym w:font="Courier New" w:char="0069"/>
      </w:r>
      <w:r w:rsidRPr="00167F05">
        <w:rPr>
          <w:vertAlign w:val="subscript"/>
        </w:rPr>
        <w:sym w:font="Courier New" w:char="002B"/>
      </w:r>
      <w:r w:rsidRPr="00167F05">
        <w:rPr>
          <w:vertAlign w:val="subscript"/>
        </w:rPr>
        <w:t xml:space="preserve">1      </w:t>
      </w:r>
    </w:p>
    <w:p w14:paraId="6A639BA2" w14:textId="77777777" w:rsidR="006F0B62" w:rsidRPr="00167F05" w:rsidRDefault="006F0B62">
      <w:pPr>
        <w:ind w:right="-180"/>
        <w:jc w:val="both"/>
      </w:pPr>
      <w:r w:rsidRPr="00167F05">
        <w:t xml:space="preserve">        x</w:t>
      </w:r>
      <w:r w:rsidRPr="00167F05">
        <w:rPr>
          <w:vertAlign w:val="subscript"/>
        </w:rPr>
        <w:sym w:font="Symbol" w:char="F02A"/>
      </w:r>
      <w:r w:rsidRPr="00167F05">
        <w:sym w:font="Symbol" w:char="F03D"/>
      </w:r>
      <w:proofErr w:type="spellStart"/>
      <w:r w:rsidRPr="00167F05">
        <w:t>x</w:t>
      </w:r>
      <w:proofErr w:type="spellEnd"/>
      <w:r w:rsidRPr="00167F05">
        <w:rPr>
          <w:vertAlign w:val="subscript"/>
        </w:rPr>
        <w:sym w:font="Courier New" w:char="0069"/>
      </w:r>
      <w:r w:rsidRPr="00167F05">
        <w:rPr>
          <w:vertAlign w:val="subscript"/>
        </w:rPr>
        <w:sym w:font="Courier New" w:char="002B"/>
      </w:r>
      <w:r w:rsidRPr="00167F05">
        <w:rPr>
          <w:vertAlign w:val="subscript"/>
        </w:rPr>
        <w:sym w:font="Courier New" w:char="0031"/>
      </w:r>
      <w:r w:rsidRPr="00167F05">
        <w:sym w:font="Courier New" w:char="003D"/>
      </w:r>
      <w:r w:rsidRPr="00167F05">
        <w:sym w:font="Courier New" w:char="0058"/>
      </w:r>
      <w:r w:rsidRPr="00167F05">
        <w:rPr>
          <w:vertAlign w:val="subscript"/>
        </w:rPr>
        <w:sym w:font="Courier New" w:char="0069"/>
      </w:r>
      <w:r w:rsidRPr="00167F05">
        <w:rPr>
          <w:vertAlign w:val="subscript"/>
        </w:rPr>
        <w:sym w:font="Courier New" w:char="002C"/>
      </w:r>
      <w:r w:rsidRPr="00167F05">
        <w:t xml:space="preserve">    </w:t>
      </w:r>
      <w:r w:rsidRPr="00167F05">
        <w:sym w:font="Symbol" w:char="F06D"/>
      </w:r>
      <w:r w:rsidRPr="00167F05">
        <w:t xml:space="preserve"> </w:t>
      </w:r>
      <w:r w:rsidRPr="00167F05">
        <w:sym w:font="Symbol" w:char="F03D"/>
      </w:r>
      <w:r w:rsidRPr="00167F05">
        <w:t xml:space="preserve"> </w:t>
      </w:r>
      <w:r w:rsidRPr="00167F05">
        <w:sym w:font="Symbol" w:char="F0BE"/>
      </w:r>
      <w:r w:rsidRPr="00167F05">
        <w:sym w:font="Symbol" w:char="F0BE"/>
      </w:r>
      <w:r w:rsidRPr="00167F05">
        <w:sym w:font="Symbol" w:char="F0BE"/>
      </w:r>
      <w:r w:rsidRPr="00167F05">
        <w:t xml:space="preserve">   </w:t>
      </w:r>
      <w:r w:rsidRPr="00167F05">
        <w:rPr>
          <w:vertAlign w:val="subscript"/>
        </w:rPr>
        <w:t xml:space="preserve"> </w:t>
      </w:r>
      <w:r w:rsidRPr="00167F05">
        <w:sym w:font="Symbol" w:char="F0BD"/>
      </w:r>
      <w:r w:rsidRPr="00167F05">
        <w:t xml:space="preserve">               =-1             </w:t>
      </w:r>
      <w:r w:rsidR="00167F05">
        <w:rPr>
          <w:lang w:val="kk-KZ"/>
        </w:rPr>
        <w:t xml:space="preserve">                                                 </w:t>
      </w:r>
      <w:r w:rsidRPr="00167F05">
        <w:t xml:space="preserve"> (2.15)</w:t>
      </w:r>
    </w:p>
    <w:p w14:paraId="0A567F47" w14:textId="77777777" w:rsidR="006F0B62" w:rsidRPr="00167F05" w:rsidRDefault="006F0B62">
      <w:pPr>
        <w:jc w:val="both"/>
        <w:rPr>
          <w:vertAlign w:val="subscript"/>
        </w:rPr>
      </w:pPr>
      <w:r w:rsidRPr="00167F05">
        <w:t xml:space="preserve">                                      </w:t>
      </w:r>
      <w:proofErr w:type="spellStart"/>
      <w:r w:rsidRPr="00167F05">
        <w:t>dx</w:t>
      </w:r>
      <w:proofErr w:type="spellEnd"/>
      <w:r w:rsidRPr="00167F05">
        <w:rPr>
          <w:vertAlign w:val="subscript"/>
        </w:rPr>
        <w:sym w:font="Courier New" w:char="0069"/>
      </w:r>
      <w:r w:rsidRPr="00167F05">
        <w:t xml:space="preserve">       </w:t>
      </w:r>
      <w:r w:rsidRPr="00167F05">
        <w:sym w:font="Symbol" w:char="F0BD"/>
      </w:r>
      <w:r w:rsidRPr="00167F05">
        <w:t xml:space="preserve"> </w:t>
      </w:r>
      <w:r w:rsidRPr="00167F05">
        <w:sym w:font="Courier New" w:char="0058"/>
      </w:r>
      <w:r w:rsidRPr="00167F05">
        <w:rPr>
          <w:vertAlign w:val="subscript"/>
        </w:rPr>
        <w:sym w:font="Courier New" w:char="0069"/>
      </w:r>
      <w:r w:rsidRPr="00167F05">
        <w:t>=</w:t>
      </w:r>
      <w:r w:rsidRPr="00167F05">
        <w:sym w:font="Courier New" w:char="0058"/>
      </w:r>
      <w:r w:rsidRPr="00167F05">
        <w:rPr>
          <w:vertAlign w:val="subscript"/>
        </w:rPr>
        <w:sym w:font="Courier New" w:char="002A"/>
      </w:r>
    </w:p>
    <w:p w14:paraId="335D9013" w14:textId="77777777" w:rsidR="006F0B62" w:rsidRPr="00167F05" w:rsidRDefault="006F0B62">
      <w:pPr>
        <w:jc w:val="both"/>
      </w:pPr>
      <w:r w:rsidRPr="00167F05">
        <w:t xml:space="preserve">Равенство   </w:t>
      </w:r>
      <w:r w:rsidRPr="00167F05">
        <w:sym w:font="Symbol" w:char="F06D"/>
      </w:r>
      <w:r w:rsidRPr="00167F05">
        <w:t xml:space="preserve">=-1  означает что начальное возмущение через период меняет знак, не меняясь по абсолютной величине: еще через период перейдет само в себя и происходит  </w:t>
      </w:r>
      <w:r w:rsidRPr="00167F05">
        <w:rPr>
          <w:b/>
        </w:rPr>
        <w:t xml:space="preserve">бифуркация  удвоения </w:t>
      </w:r>
      <w:proofErr w:type="spellStart"/>
      <w:r w:rsidRPr="00167F05">
        <w:rPr>
          <w:b/>
        </w:rPr>
        <w:t>периода.</w:t>
      </w:r>
      <w:r w:rsidRPr="00167F05">
        <w:t>Из</w:t>
      </w:r>
      <w:proofErr w:type="spellEnd"/>
      <w:r w:rsidRPr="00167F05">
        <w:t xml:space="preserve">  (2.10)  и  (2.15)  следует</w:t>
      </w:r>
    </w:p>
    <w:p w14:paraId="276CF51B" w14:textId="77777777" w:rsidR="006F0B62" w:rsidRPr="00167F05" w:rsidRDefault="006F0B62">
      <w:pPr>
        <w:jc w:val="both"/>
      </w:pPr>
    </w:p>
    <w:p w14:paraId="1A03DC3C" w14:textId="77777777" w:rsidR="006F0B62" w:rsidRPr="00167F05" w:rsidRDefault="006F0B62">
      <w:pPr>
        <w:jc w:val="both"/>
      </w:pPr>
      <w:r w:rsidRPr="00167F05">
        <w:t xml:space="preserve">        x</w:t>
      </w:r>
      <w:r w:rsidRPr="00167F05">
        <w:rPr>
          <w:vertAlign w:val="subscript"/>
        </w:rPr>
        <w:sym w:font="Symbol" w:char="F02A"/>
      </w:r>
      <w:r w:rsidRPr="00167F05">
        <w:sym w:font="Symbol" w:char="F03D"/>
      </w:r>
      <w:r w:rsidRPr="00167F05">
        <w:sym w:font="Symbol" w:char="F031"/>
      </w:r>
      <w:r w:rsidRPr="00167F05">
        <w:sym w:font="Symbol" w:char="F02D"/>
      </w:r>
      <w:r w:rsidRPr="00167F05">
        <w:sym w:font="Symbol" w:char="F06C"/>
      </w:r>
      <w:r w:rsidRPr="00167F05">
        <w:rPr>
          <w:vertAlign w:val="subscript"/>
        </w:rPr>
        <w:sym w:font="Symbol" w:char="F02A"/>
      </w:r>
      <w:proofErr w:type="spellStart"/>
      <w:r w:rsidRPr="00167F05">
        <w:t>x</w:t>
      </w:r>
      <w:proofErr w:type="spellEnd"/>
      <w:r w:rsidRPr="00167F05">
        <w:rPr>
          <w:vertAlign w:val="subscript"/>
        </w:rPr>
        <w:sym w:font="Symbol" w:char="F02A"/>
      </w:r>
      <w:r w:rsidRPr="00167F05">
        <w:rPr>
          <w:vertAlign w:val="superscript"/>
        </w:rPr>
        <w:sym w:font="Symbol" w:char="F032"/>
      </w:r>
      <w:r w:rsidRPr="00167F05">
        <w:sym w:font="Symbol" w:char="F02C"/>
      </w:r>
      <w:r w:rsidRPr="00167F05">
        <w:t xml:space="preserve">    - 1=-2</w:t>
      </w:r>
      <w:r w:rsidRPr="00167F05">
        <w:sym w:font="Symbol" w:char="F06C"/>
      </w:r>
      <w:r w:rsidRPr="00167F05">
        <w:rPr>
          <w:vertAlign w:val="subscript"/>
        </w:rPr>
        <w:sym w:font="Symbol" w:char="F02A"/>
      </w:r>
      <w:r w:rsidRPr="00167F05">
        <w:t>x</w:t>
      </w:r>
      <w:r w:rsidRPr="00167F05">
        <w:rPr>
          <w:vertAlign w:val="subscript"/>
        </w:rPr>
        <w:sym w:font="Courier New" w:char="0069"/>
      </w:r>
      <w:r w:rsidRPr="00167F05">
        <w:t xml:space="preserve">;  </w:t>
      </w:r>
      <w:r w:rsidRPr="00167F05">
        <w:sym w:font="Symbol" w:char="F06C"/>
      </w:r>
      <w:r w:rsidRPr="00167F05">
        <w:rPr>
          <w:vertAlign w:val="subscript"/>
        </w:rPr>
        <w:sym w:font="Symbol" w:char="F02A"/>
      </w:r>
      <w:r w:rsidRPr="00167F05">
        <w:t>=3</w:t>
      </w:r>
      <w:r w:rsidRPr="00167F05">
        <w:sym w:font="Symbol" w:char="F02F"/>
      </w:r>
      <w:r w:rsidRPr="00167F05">
        <w:t xml:space="preserve">4 </w:t>
      </w:r>
      <w:r w:rsidRPr="00167F05">
        <w:sym w:font="Symbol" w:char="F0BA"/>
      </w:r>
      <w:r w:rsidRPr="00167F05">
        <w:sym w:font="Symbol" w:char="F06C"/>
      </w:r>
      <w:r w:rsidRPr="00167F05">
        <w:rPr>
          <w:vertAlign w:val="subscript"/>
        </w:rPr>
        <w:sym w:font="Symbol" w:char="F02A"/>
      </w:r>
      <w:r w:rsidRPr="00167F05">
        <w:rPr>
          <w:vertAlign w:val="subscript"/>
        </w:rPr>
        <w:sym w:font="Symbol" w:char="F031"/>
      </w:r>
      <w:r w:rsidRPr="00167F05">
        <w:rPr>
          <w:b/>
        </w:rPr>
        <w:t xml:space="preserve">                 </w:t>
      </w:r>
      <w:r w:rsidR="00167F05">
        <w:rPr>
          <w:b/>
          <w:lang w:val="kk-KZ"/>
        </w:rPr>
        <w:t xml:space="preserve">                                                      </w:t>
      </w:r>
      <w:r w:rsidRPr="00167F05">
        <w:t>(2.16)</w:t>
      </w:r>
    </w:p>
    <w:p w14:paraId="2124B1F4" w14:textId="77777777" w:rsidR="006F0B62" w:rsidRPr="00167F05" w:rsidRDefault="006F0B62">
      <w:pPr>
        <w:jc w:val="both"/>
      </w:pPr>
    </w:p>
    <w:p w14:paraId="17CBB469" w14:textId="77777777" w:rsidR="006F0B62" w:rsidRPr="00167F05" w:rsidRDefault="006F0B62">
      <w:pPr>
        <w:jc w:val="both"/>
        <w:rPr>
          <w:b/>
        </w:rPr>
      </w:pPr>
      <w:r w:rsidRPr="00167F05">
        <w:t xml:space="preserve">                </w:t>
      </w:r>
      <w:r w:rsidRPr="00167F05">
        <w:sym w:font="Symbol" w:char="F06C"/>
      </w:r>
      <w:r w:rsidRPr="00167F05">
        <w:rPr>
          <w:vertAlign w:val="subscript"/>
        </w:rPr>
        <w:sym w:font="Symbol" w:char="F02A"/>
      </w:r>
      <w:r w:rsidRPr="00167F05">
        <w:rPr>
          <w:vertAlign w:val="subscript"/>
        </w:rPr>
        <w:sym w:font="Symbol" w:char="F031"/>
      </w:r>
      <w:r w:rsidRPr="00167F05">
        <w:t>=</w:t>
      </w:r>
      <w:r w:rsidRPr="00167F05">
        <w:sym w:font="Symbol" w:char="F06A"/>
      </w:r>
      <w:r w:rsidRPr="00167F05">
        <w:sym w:font="Symbol" w:char="F028"/>
      </w:r>
      <w:r w:rsidRPr="00167F05">
        <w:sym w:font="Symbol" w:char="F06C"/>
      </w:r>
      <w:r w:rsidRPr="00167F05">
        <w:rPr>
          <w:vertAlign w:val="subscript"/>
        </w:rPr>
        <w:sym w:font="Symbol" w:char="F02A"/>
      </w:r>
      <w:r w:rsidRPr="00167F05">
        <w:rPr>
          <w:vertAlign w:val="subscript"/>
        </w:rPr>
        <w:sym w:font="Symbol" w:char="F032"/>
      </w:r>
      <w:r w:rsidRPr="00167F05">
        <w:sym w:font="Symbol" w:char="F029"/>
      </w:r>
      <w:r w:rsidRPr="00167F05">
        <w:sym w:font="Symbol" w:char="F02C"/>
      </w:r>
      <w:r w:rsidRPr="00167F05">
        <w:t xml:space="preserve">     </w:t>
      </w:r>
      <w:r w:rsidRPr="00167F05">
        <w:sym w:font="Symbol" w:char="F06C"/>
      </w:r>
      <w:r w:rsidRPr="00167F05">
        <w:rPr>
          <w:vertAlign w:val="subscript"/>
        </w:rPr>
        <w:sym w:font="Symbol" w:char="F02A"/>
      </w:r>
      <w:r w:rsidRPr="00167F05">
        <w:rPr>
          <w:vertAlign w:val="subscript"/>
        </w:rPr>
        <w:t>(n-1)</w:t>
      </w:r>
      <w:r w:rsidRPr="00167F05">
        <w:t xml:space="preserve"> = </w:t>
      </w:r>
      <w:r w:rsidRPr="00167F05">
        <w:sym w:font="Symbol" w:char="F06A"/>
      </w:r>
      <w:r w:rsidRPr="00167F05">
        <w:sym w:font="Symbol" w:char="F028"/>
      </w:r>
      <w:r w:rsidRPr="00167F05">
        <w:sym w:font="Symbol" w:char="F06C"/>
      </w:r>
      <w:r w:rsidRPr="00167F05">
        <w:rPr>
          <w:vertAlign w:val="subscript"/>
        </w:rPr>
        <w:sym w:font="Symbol" w:char="F02A"/>
      </w:r>
      <w:r w:rsidRPr="00167F05">
        <w:rPr>
          <w:vertAlign w:val="subscript"/>
        </w:rPr>
        <w:t xml:space="preserve"> n</w:t>
      </w:r>
      <w:r w:rsidRPr="00167F05">
        <w:sym w:font="Symbol" w:char="F029"/>
      </w:r>
    </w:p>
    <w:p w14:paraId="7CD4E0A8" w14:textId="77777777" w:rsidR="006F0B62" w:rsidRPr="00167F05" w:rsidRDefault="006F0B62">
      <w:pPr>
        <w:jc w:val="both"/>
        <w:rPr>
          <w:b/>
          <w:vertAlign w:val="subscript"/>
        </w:rPr>
      </w:pPr>
    </w:p>
    <w:p w14:paraId="0DBB75EF" w14:textId="77777777" w:rsidR="006F0B62" w:rsidRPr="00167F05" w:rsidRDefault="006F0B62">
      <w:pPr>
        <w:jc w:val="both"/>
      </w:pPr>
      <w:r w:rsidRPr="00167F05">
        <w:t>При  n</w:t>
      </w:r>
      <w:r w:rsidRPr="00167F05">
        <w:sym w:font="Symbol" w:char="F0AE"/>
      </w:r>
      <w:r w:rsidRPr="00167F05">
        <w:t xml:space="preserve"> </w:t>
      </w:r>
      <w:r w:rsidRPr="00167F05">
        <w:sym w:font="Symbol" w:char="F0A5"/>
      </w:r>
      <w:r w:rsidRPr="00167F05">
        <w:t xml:space="preserve">  последовательность чисел  </w:t>
      </w:r>
      <w:r w:rsidRPr="00167F05">
        <w:sym w:font="Symbol" w:char="F06C"/>
      </w:r>
      <w:r w:rsidRPr="00167F05">
        <w:rPr>
          <w:vertAlign w:val="subscript"/>
        </w:rPr>
        <w:sym w:font="Symbol" w:char="F02A"/>
      </w:r>
      <w:r w:rsidRPr="00167F05">
        <w:rPr>
          <w:vertAlign w:val="subscript"/>
        </w:rPr>
        <w:t xml:space="preserve">n   </w:t>
      </w:r>
      <w:r w:rsidRPr="00167F05">
        <w:t xml:space="preserve">стремится к конечному пределу   </w:t>
      </w:r>
      <w:r w:rsidRPr="00167F05">
        <w:sym w:font="Symbol" w:char="F06C"/>
      </w:r>
      <w:r w:rsidRPr="00167F05">
        <w:rPr>
          <w:vertAlign w:val="subscript"/>
        </w:rPr>
        <w:sym w:font="Symbol" w:char="F02A"/>
      </w:r>
      <w:r w:rsidRPr="00167F05">
        <w:rPr>
          <w:vertAlign w:val="subscript"/>
        </w:rPr>
        <w:sym w:font="Symbol" w:char="F0A5"/>
      </w:r>
      <w:r w:rsidRPr="00167F05">
        <w:rPr>
          <w:vertAlign w:val="subscript"/>
        </w:rPr>
        <w:t xml:space="preserve">     - </w:t>
      </w:r>
      <w:r w:rsidRPr="00167F05">
        <w:t>корню уравнения</w:t>
      </w:r>
    </w:p>
    <w:p w14:paraId="6BA810B0" w14:textId="77777777" w:rsidR="006F0B62" w:rsidRPr="00167F05" w:rsidRDefault="006F0B62">
      <w:pPr>
        <w:jc w:val="both"/>
      </w:pPr>
    </w:p>
    <w:p w14:paraId="299518FD" w14:textId="77777777" w:rsidR="006F0B62" w:rsidRPr="00167F05" w:rsidRDefault="006F0B62">
      <w:pPr>
        <w:jc w:val="both"/>
      </w:pPr>
      <w:r w:rsidRPr="00167F05">
        <w:t xml:space="preserve">            </w:t>
      </w:r>
      <w:r w:rsidRPr="00167F05">
        <w:sym w:font="Symbol" w:char="F06C"/>
      </w:r>
      <w:r w:rsidRPr="00167F05">
        <w:rPr>
          <w:vertAlign w:val="subscript"/>
        </w:rPr>
        <w:sym w:font="Symbol" w:char="F02A"/>
      </w:r>
      <w:r w:rsidRPr="00167F05">
        <w:rPr>
          <w:vertAlign w:val="subscript"/>
        </w:rPr>
        <w:sym w:font="Symbol" w:char="F0A5"/>
      </w:r>
      <w:r w:rsidRPr="00167F05">
        <w:t xml:space="preserve"> = </w:t>
      </w:r>
      <w:r w:rsidRPr="00167F05">
        <w:sym w:font="Symbol" w:char="F06A"/>
      </w:r>
      <w:r w:rsidRPr="00167F05">
        <w:sym w:font="Symbol" w:char="F028"/>
      </w:r>
      <w:r w:rsidRPr="00167F05">
        <w:sym w:font="Symbol" w:char="F06C"/>
      </w:r>
      <w:r w:rsidRPr="00167F05">
        <w:rPr>
          <w:vertAlign w:val="subscript"/>
        </w:rPr>
        <w:sym w:font="Symbol" w:char="F02A"/>
      </w:r>
      <w:r w:rsidRPr="00167F05">
        <w:rPr>
          <w:vertAlign w:val="subscript"/>
        </w:rPr>
        <w:sym w:font="Symbol" w:char="F0A5"/>
      </w:r>
      <w:r w:rsidRPr="00167F05">
        <w:sym w:font="Symbol" w:char="F029"/>
      </w:r>
      <w:r w:rsidRPr="00167F05">
        <w:sym w:font="Symbol" w:char="F02C"/>
      </w:r>
      <w:r w:rsidRPr="00167F05">
        <w:t xml:space="preserve">  </w:t>
      </w:r>
      <w:r w:rsidRPr="00167F05">
        <w:sym w:font="Symbol" w:char="F032"/>
      </w:r>
      <w:r w:rsidRPr="00167F05">
        <w:sym w:font="Symbol" w:char="F06C"/>
      </w:r>
      <w:r w:rsidRPr="00167F05">
        <w:rPr>
          <w:vertAlign w:val="subscript"/>
        </w:rPr>
        <w:sym w:font="Symbol" w:char="F02A"/>
      </w:r>
      <w:r w:rsidRPr="00167F05">
        <w:rPr>
          <w:vertAlign w:val="subscript"/>
        </w:rPr>
        <w:sym w:font="Symbol" w:char="F0A5"/>
      </w:r>
      <w:r w:rsidRPr="00167F05">
        <w:rPr>
          <w:vertAlign w:val="superscript"/>
        </w:rPr>
        <w:t>2</w:t>
      </w:r>
      <w:r w:rsidRPr="00167F05">
        <w:t xml:space="preserve"> - 2</w:t>
      </w:r>
      <w:r w:rsidRPr="00167F05">
        <w:sym w:font="Symbol" w:char="F06C"/>
      </w:r>
      <w:r w:rsidRPr="00167F05">
        <w:rPr>
          <w:vertAlign w:val="subscript"/>
        </w:rPr>
        <w:sym w:font="Symbol" w:char="F02A"/>
      </w:r>
      <w:r w:rsidRPr="00167F05">
        <w:rPr>
          <w:vertAlign w:val="subscript"/>
        </w:rPr>
        <w:sym w:font="Symbol" w:char="F0A5"/>
      </w:r>
      <w:r w:rsidRPr="00167F05">
        <w:t xml:space="preserve"> - 1= 0, </w:t>
      </w:r>
      <w:r w:rsidRPr="00167F05">
        <w:sym w:font="Symbol" w:char="F06C"/>
      </w:r>
      <w:r w:rsidRPr="00167F05">
        <w:rPr>
          <w:vertAlign w:val="subscript"/>
        </w:rPr>
        <w:sym w:font="Symbol" w:char="F02A"/>
      </w:r>
      <w:r w:rsidRPr="00167F05">
        <w:rPr>
          <w:vertAlign w:val="subscript"/>
        </w:rPr>
        <w:sym w:font="Symbol" w:char="F0A5"/>
      </w:r>
      <w:r w:rsidRPr="00167F05">
        <w:t xml:space="preserve">=1,37        </w:t>
      </w:r>
      <w:r w:rsidR="00167F05">
        <w:rPr>
          <w:lang w:val="kk-KZ"/>
        </w:rPr>
        <w:t xml:space="preserve">                                                   </w:t>
      </w:r>
      <w:r w:rsidRPr="00167F05">
        <w:t>(2.17)</w:t>
      </w:r>
    </w:p>
    <w:p w14:paraId="57EC6EDC" w14:textId="77777777" w:rsidR="006F0B62" w:rsidRPr="00167F05" w:rsidRDefault="006F0B62">
      <w:pPr>
        <w:jc w:val="both"/>
      </w:pPr>
    </w:p>
    <w:p w14:paraId="2465DCAB" w14:textId="77777777" w:rsidR="006F0B62" w:rsidRPr="00167F05" w:rsidRDefault="006F0B62">
      <w:pPr>
        <w:jc w:val="both"/>
      </w:pPr>
      <w:r w:rsidRPr="00167F05">
        <w:t xml:space="preserve">Интервалы между последовательными критическими значениями   </w:t>
      </w:r>
      <w:r w:rsidRPr="00167F05">
        <w:sym w:font="Symbol" w:char="F06C"/>
      </w:r>
      <w:r w:rsidRPr="00167F05">
        <w:rPr>
          <w:vertAlign w:val="subscript"/>
        </w:rPr>
        <w:sym w:font="Symbol" w:char="F02A"/>
      </w:r>
      <w:r w:rsidRPr="00167F05">
        <w:rPr>
          <w:vertAlign w:val="subscript"/>
        </w:rPr>
        <w:t>n</w:t>
      </w:r>
      <w:r w:rsidRPr="00167F05">
        <w:t xml:space="preserve">   меняются универсальным образом:</w:t>
      </w:r>
    </w:p>
    <w:p w14:paraId="72CF516D" w14:textId="77777777" w:rsidR="006F0B62" w:rsidRPr="00167F05" w:rsidRDefault="006F0B62">
      <w:pPr>
        <w:jc w:val="both"/>
      </w:pPr>
    </w:p>
    <w:p w14:paraId="1673C37A" w14:textId="77777777" w:rsidR="006F0B62" w:rsidRPr="00B50A9D" w:rsidRDefault="006F0B62">
      <w:pPr>
        <w:jc w:val="both"/>
      </w:pPr>
      <w:r w:rsidRPr="00167F05">
        <w:t xml:space="preserve">      </w:t>
      </w:r>
      <w:r w:rsidRPr="00167F05">
        <w:sym w:font="Symbol" w:char="F06C"/>
      </w:r>
      <w:r w:rsidRPr="00167F05">
        <w:rPr>
          <w:vertAlign w:val="subscript"/>
        </w:rPr>
        <w:sym w:font="Symbol" w:char="F02A"/>
      </w:r>
      <w:r w:rsidRPr="00B50A9D">
        <w:rPr>
          <w:vertAlign w:val="subscript"/>
        </w:rPr>
        <w:t>2</w:t>
      </w:r>
      <w:r w:rsidRPr="00167F05">
        <w:rPr>
          <w:vertAlign w:val="subscript"/>
          <w:lang w:val="en-US"/>
        </w:rPr>
        <w:t>n</w:t>
      </w:r>
      <w:r w:rsidRPr="00B50A9D">
        <w:rPr>
          <w:vertAlign w:val="subscript"/>
        </w:rPr>
        <w:t>+</w:t>
      </w:r>
      <w:proofErr w:type="gramStart"/>
      <w:r w:rsidRPr="00B50A9D">
        <w:rPr>
          <w:vertAlign w:val="subscript"/>
        </w:rPr>
        <w:t>1</w:t>
      </w:r>
      <w:r w:rsidRPr="00167F05">
        <w:sym w:font="Symbol" w:char="F02D"/>
      </w:r>
      <w:r w:rsidRPr="00167F05">
        <w:sym w:font="Symbol" w:char="F06C"/>
      </w:r>
      <w:r w:rsidRPr="00167F05">
        <w:rPr>
          <w:vertAlign w:val="subscript"/>
        </w:rPr>
        <w:sym w:font="Symbol" w:char="F02A"/>
      </w:r>
      <w:r w:rsidRPr="00B50A9D">
        <w:rPr>
          <w:vertAlign w:val="subscript"/>
        </w:rPr>
        <w:t>,</w:t>
      </w:r>
      <w:r w:rsidRPr="00167F05">
        <w:rPr>
          <w:vertAlign w:val="subscript"/>
          <w:lang w:val="en-US"/>
        </w:rPr>
        <w:t>n</w:t>
      </w:r>
      <w:proofErr w:type="gramEnd"/>
      <w:r w:rsidRPr="00B50A9D">
        <w:t xml:space="preserve">         </w:t>
      </w:r>
      <w:r w:rsidRPr="00167F05">
        <w:sym w:font="Symbol" w:char="F06C"/>
      </w:r>
      <w:r w:rsidRPr="00167F05">
        <w:rPr>
          <w:vertAlign w:val="subscript"/>
        </w:rPr>
        <w:sym w:font="Symbol" w:char="F02A"/>
      </w:r>
      <w:r w:rsidRPr="00167F05">
        <w:sym w:font="Symbol" w:char="F0D7"/>
      </w:r>
      <w:proofErr w:type="spellStart"/>
      <w:r w:rsidRPr="00167F05">
        <w:rPr>
          <w:lang w:val="en-US"/>
        </w:rPr>
        <w:t>n</w:t>
      </w:r>
      <w:proofErr w:type="spellEnd"/>
      <w:r w:rsidRPr="00B50A9D">
        <w:t xml:space="preserve"> </w:t>
      </w:r>
      <w:r w:rsidRPr="00167F05">
        <w:sym w:font="Symbol" w:char="F02D"/>
      </w:r>
      <w:r w:rsidRPr="00167F05">
        <w:sym w:font="Symbol" w:char="F06C"/>
      </w:r>
      <w:r w:rsidRPr="00167F05">
        <w:rPr>
          <w:vertAlign w:val="subscript"/>
        </w:rPr>
        <w:sym w:font="Symbol" w:char="F02A"/>
      </w:r>
      <w:r w:rsidRPr="00167F05">
        <w:rPr>
          <w:vertAlign w:val="subscript"/>
        </w:rPr>
        <w:sym w:font="Courier New" w:char="003F"/>
      </w:r>
    </w:p>
    <w:p w14:paraId="721EE2FA" w14:textId="77777777" w:rsidR="006F0B62" w:rsidRPr="00B50A9D" w:rsidRDefault="006F0B62">
      <w:pPr>
        <w:jc w:val="both"/>
      </w:pPr>
      <w:r w:rsidRPr="00167F05">
        <w:sym w:font="Symbol" w:char="F064"/>
      </w:r>
      <w:r w:rsidRPr="00B50A9D">
        <w:t xml:space="preserve"> =</w:t>
      </w:r>
      <w:r w:rsidRPr="00167F05">
        <w:sym w:font="Symbol" w:char="F0BE"/>
      </w:r>
      <w:r w:rsidRPr="00167F05">
        <w:sym w:font="Symbol" w:char="F0BE"/>
      </w:r>
      <w:r w:rsidRPr="00167F05">
        <w:sym w:font="Symbol" w:char="F0BE"/>
      </w:r>
      <w:r w:rsidRPr="00167F05">
        <w:sym w:font="Symbol" w:char="F0BE"/>
      </w:r>
      <w:r w:rsidRPr="00167F05">
        <w:sym w:font="Symbol" w:char="F0BE"/>
      </w:r>
      <w:r w:rsidRPr="00B50A9D">
        <w:t xml:space="preserve"> </w:t>
      </w:r>
      <w:r w:rsidRPr="00167F05">
        <w:sym w:font="Symbol" w:char="F0AE"/>
      </w:r>
      <w:r w:rsidRPr="00B50A9D">
        <w:t xml:space="preserve"> </w:t>
      </w:r>
      <w:r w:rsidRPr="00167F05">
        <w:sym w:font="Symbol" w:char="F0BE"/>
      </w:r>
      <w:r w:rsidRPr="00167F05">
        <w:sym w:font="Symbol" w:char="F0BE"/>
      </w:r>
      <w:r w:rsidRPr="00167F05">
        <w:sym w:font="Symbol" w:char="F0BE"/>
      </w:r>
      <w:r w:rsidRPr="00167F05">
        <w:sym w:font="Symbol" w:char="F0BE"/>
      </w:r>
      <w:r w:rsidRPr="00167F05">
        <w:sym w:font="Symbol" w:char="F0BE"/>
      </w:r>
      <w:r w:rsidRPr="00B50A9D">
        <w:t xml:space="preserve">  </w:t>
      </w:r>
      <w:r w:rsidRPr="00167F05">
        <w:sym w:font="Symbol" w:char="F0AE"/>
      </w:r>
      <w:r w:rsidRPr="00B50A9D">
        <w:t xml:space="preserve"> </w:t>
      </w:r>
      <w:r w:rsidRPr="00167F05">
        <w:sym w:font="Symbol" w:char="F06A"/>
      </w:r>
      <w:r w:rsidRPr="00167F05">
        <w:sym w:font="Symbol" w:char="F0A2"/>
      </w:r>
      <w:r w:rsidRPr="00167F05">
        <w:sym w:font="Symbol" w:char="F028"/>
      </w:r>
      <w:r w:rsidRPr="00167F05">
        <w:sym w:font="Symbol" w:char="F06C"/>
      </w:r>
      <w:r w:rsidRPr="00167F05">
        <w:rPr>
          <w:vertAlign w:val="subscript"/>
        </w:rPr>
        <w:sym w:font="Symbol" w:char="F02A"/>
      </w:r>
      <w:r w:rsidRPr="00167F05">
        <w:sym w:font="Symbol" w:char="F02C"/>
      </w:r>
      <w:r w:rsidRPr="00167F05">
        <w:sym w:font="Courier New" w:char="003F"/>
      </w:r>
      <w:r w:rsidRPr="00167F05">
        <w:sym w:font="Symbol" w:char="F029"/>
      </w:r>
      <w:r w:rsidRPr="00167F05">
        <w:sym w:font="Symbol" w:char="F03D"/>
      </w:r>
      <w:r w:rsidRPr="00167F05">
        <w:sym w:font="Symbol" w:char="F034"/>
      </w:r>
      <w:r w:rsidRPr="00167F05">
        <w:sym w:font="Symbol" w:char="F02B"/>
      </w:r>
      <w:r w:rsidRPr="00167F05">
        <w:sym w:font="Courier New" w:char="0076"/>
      </w:r>
      <w:r w:rsidRPr="00167F05">
        <w:sym w:font="Courier New" w:char="0033"/>
      </w:r>
      <w:r w:rsidRPr="00167F05">
        <w:sym w:font="Courier New" w:char="003D"/>
      </w:r>
      <w:r w:rsidRPr="00167F05">
        <w:sym w:font="Courier New" w:char="0035"/>
      </w:r>
      <w:r w:rsidRPr="00167F05">
        <w:sym w:font="Courier New" w:char="002C"/>
      </w:r>
      <w:r w:rsidRPr="00167F05">
        <w:sym w:font="Courier New" w:char="0037"/>
      </w:r>
      <w:r w:rsidRPr="00167F05">
        <w:sym w:font="Courier New" w:char="0033"/>
      </w:r>
      <w:r w:rsidRPr="00B50A9D">
        <w:t xml:space="preserve">   </w:t>
      </w:r>
      <w:r w:rsidR="00167F05">
        <w:rPr>
          <w:lang w:val="kk-KZ"/>
        </w:rPr>
        <w:t xml:space="preserve">                                          </w:t>
      </w:r>
      <w:r w:rsidRPr="00B50A9D">
        <w:t>(2.18)</w:t>
      </w:r>
    </w:p>
    <w:p w14:paraId="25F691D9" w14:textId="77777777" w:rsidR="006F0B62" w:rsidRPr="00B50A9D" w:rsidRDefault="006F0B62">
      <w:pPr>
        <w:jc w:val="both"/>
      </w:pPr>
      <w:r w:rsidRPr="00B50A9D">
        <w:t xml:space="preserve">    </w:t>
      </w:r>
      <w:r w:rsidRPr="00167F05">
        <w:sym w:font="Symbol" w:char="F06C"/>
      </w:r>
      <w:r w:rsidRPr="00167F05">
        <w:rPr>
          <w:vertAlign w:val="subscript"/>
        </w:rPr>
        <w:sym w:font="Symbol" w:char="F02A"/>
      </w:r>
      <w:proofErr w:type="gramStart"/>
      <w:r w:rsidRPr="00B50A9D">
        <w:rPr>
          <w:vertAlign w:val="subscript"/>
        </w:rPr>
        <w:t>,</w:t>
      </w:r>
      <w:r w:rsidRPr="00167F05">
        <w:rPr>
          <w:vertAlign w:val="subscript"/>
          <w:lang w:val="en-US"/>
        </w:rPr>
        <w:t>n</w:t>
      </w:r>
      <w:proofErr w:type="gramEnd"/>
      <w:r w:rsidRPr="00B50A9D">
        <w:rPr>
          <w:vertAlign w:val="subscript"/>
        </w:rPr>
        <w:t>+2</w:t>
      </w:r>
      <w:r w:rsidRPr="00167F05">
        <w:sym w:font="Symbol" w:char="F02D"/>
      </w:r>
      <w:r w:rsidRPr="00167F05">
        <w:sym w:font="Symbol" w:char="F06C"/>
      </w:r>
      <w:r w:rsidRPr="00167F05">
        <w:rPr>
          <w:vertAlign w:val="subscript"/>
        </w:rPr>
        <w:sym w:font="Symbol" w:char="F02A"/>
      </w:r>
      <w:r w:rsidRPr="00167F05">
        <w:sym w:font="Symbol" w:char="F02C"/>
      </w:r>
      <w:r w:rsidRPr="00167F05">
        <w:rPr>
          <w:vertAlign w:val="subscript"/>
          <w:lang w:val="en-US"/>
        </w:rPr>
        <w:t>n</w:t>
      </w:r>
      <w:r w:rsidRPr="00B50A9D">
        <w:rPr>
          <w:vertAlign w:val="subscript"/>
        </w:rPr>
        <w:t xml:space="preserve">+1       </w:t>
      </w:r>
      <w:r w:rsidRPr="00167F05">
        <w:sym w:font="Symbol" w:char="F06C"/>
      </w:r>
      <w:r w:rsidRPr="00167F05">
        <w:rPr>
          <w:vertAlign w:val="subscript"/>
        </w:rPr>
        <w:sym w:font="Symbol" w:char="F02A"/>
      </w:r>
      <w:r w:rsidRPr="00167F05">
        <w:rPr>
          <w:vertAlign w:val="subscript"/>
        </w:rPr>
        <w:sym w:font="Symbol" w:char="F02C"/>
      </w:r>
      <w:r w:rsidRPr="00167F05">
        <w:rPr>
          <w:vertAlign w:val="subscript"/>
          <w:lang w:val="en-US"/>
        </w:rPr>
        <w:t>n</w:t>
      </w:r>
      <w:r w:rsidRPr="00B50A9D">
        <w:rPr>
          <w:vertAlign w:val="subscript"/>
        </w:rPr>
        <w:t>+1</w:t>
      </w:r>
      <w:r w:rsidRPr="00B50A9D">
        <w:t xml:space="preserve"> </w:t>
      </w:r>
      <w:r w:rsidRPr="00167F05">
        <w:sym w:font="Symbol" w:char="F02D"/>
      </w:r>
      <w:r w:rsidRPr="00167F05">
        <w:sym w:font="Symbol" w:char="F06C"/>
      </w:r>
      <w:r w:rsidRPr="00167F05">
        <w:rPr>
          <w:vertAlign w:val="subscript"/>
        </w:rPr>
        <w:sym w:font="Symbol" w:char="F02A"/>
      </w:r>
      <w:r w:rsidRPr="00167F05">
        <w:rPr>
          <w:vertAlign w:val="subscript"/>
        </w:rPr>
        <w:sym w:font="Courier New" w:char="003F"/>
      </w:r>
    </w:p>
    <w:p w14:paraId="7F460393" w14:textId="77777777" w:rsidR="006F0B62" w:rsidRPr="00B50A9D" w:rsidRDefault="006F0B62">
      <w:pPr>
        <w:jc w:val="both"/>
      </w:pPr>
    </w:p>
    <w:p w14:paraId="3C042520" w14:textId="77777777" w:rsidR="006F0B62" w:rsidRPr="00167F05" w:rsidRDefault="006F0B62">
      <w:pPr>
        <w:jc w:val="both"/>
      </w:pPr>
      <w:r w:rsidRPr="00167F05">
        <w:t>К конечному пределу стремятся и масштабные множители</w:t>
      </w:r>
    </w:p>
    <w:p w14:paraId="061106E2" w14:textId="77777777" w:rsidR="006F0B62" w:rsidRPr="00167F05" w:rsidRDefault="006F0B62">
      <w:pPr>
        <w:jc w:val="both"/>
      </w:pPr>
    </w:p>
    <w:p w14:paraId="5641BFCD" w14:textId="77777777" w:rsidR="006F0B62" w:rsidRPr="00167F05" w:rsidRDefault="006F0B62">
      <w:pPr>
        <w:jc w:val="both"/>
      </w:pPr>
      <w:r w:rsidRPr="00167F05">
        <w:t xml:space="preserve">         </w:t>
      </w:r>
      <w:r w:rsidRPr="00167F05">
        <w:sym w:font="Symbol" w:char="F061"/>
      </w:r>
      <w:r w:rsidRPr="00167F05">
        <w:rPr>
          <w:vertAlign w:val="subscript"/>
        </w:rPr>
        <w:t>n</w:t>
      </w:r>
      <w:r w:rsidRPr="00167F05">
        <w:sym w:font="Symbol" w:char="F0AE"/>
      </w:r>
      <w:r w:rsidRPr="00167F05">
        <w:t xml:space="preserve"> </w:t>
      </w:r>
      <w:r w:rsidRPr="00167F05">
        <w:sym w:font="Symbol" w:char="F061"/>
      </w:r>
      <w:r w:rsidRPr="00167F05">
        <w:rPr>
          <w:vertAlign w:val="subscript"/>
        </w:rPr>
        <w:sym w:font="Courier New" w:char="003F"/>
      </w:r>
      <w:r w:rsidRPr="00167F05">
        <w:rPr>
          <w:vertAlign w:val="subscript"/>
        </w:rPr>
        <w:t xml:space="preserve"> </w:t>
      </w:r>
      <w:r w:rsidRPr="00167F05">
        <w:sym w:font="Courier New" w:char="002C"/>
      </w:r>
      <w:r w:rsidRPr="00167F05">
        <w:t xml:space="preserve">  </w:t>
      </w:r>
      <w:r w:rsidRPr="00167F05">
        <w:sym w:font="Symbol" w:char="F061"/>
      </w:r>
      <w:r w:rsidRPr="00167F05">
        <w:rPr>
          <w:vertAlign w:val="subscript"/>
        </w:rPr>
        <w:sym w:font="Courier New" w:char="003F"/>
      </w:r>
      <w:r w:rsidRPr="00167F05">
        <w:rPr>
          <w:vertAlign w:val="subscript"/>
        </w:rPr>
        <w:t xml:space="preserve"> </w:t>
      </w:r>
      <w:r w:rsidRPr="00167F05">
        <w:t xml:space="preserve"> </w:t>
      </w:r>
      <w:r w:rsidRPr="00167F05">
        <w:sym w:font="Symbol" w:char="F03D"/>
      </w:r>
      <w:r w:rsidRPr="00167F05">
        <w:sym w:font="Symbol" w:char="F031"/>
      </w:r>
      <w:r w:rsidRPr="00167F05">
        <w:sym w:font="Symbol" w:char="F02F"/>
      </w:r>
      <w:r w:rsidRPr="00167F05">
        <w:sym w:font="Symbol" w:char="F028"/>
      </w:r>
      <w:r w:rsidRPr="00167F05">
        <w:sym w:font="Symbol" w:char="F031"/>
      </w:r>
      <w:r w:rsidRPr="00167F05">
        <w:sym w:font="Symbol" w:char="F02D"/>
      </w:r>
      <w:r w:rsidRPr="00167F05">
        <w:sym w:font="Symbol" w:char="F06C"/>
      </w:r>
      <w:r w:rsidRPr="00167F05">
        <w:rPr>
          <w:vertAlign w:val="subscript"/>
        </w:rPr>
        <w:sym w:font="Symbol" w:char="F02A"/>
      </w:r>
      <w:r w:rsidRPr="00167F05">
        <w:rPr>
          <w:vertAlign w:val="subscript"/>
        </w:rPr>
        <w:sym w:font="Symbol" w:char="F0A5"/>
      </w:r>
      <w:r w:rsidRPr="00167F05">
        <w:sym w:font="Symbol" w:char="F029"/>
      </w:r>
      <w:r w:rsidRPr="00167F05">
        <w:sym w:font="Symbol" w:char="F03D"/>
      </w:r>
      <w:r w:rsidRPr="00167F05">
        <w:sym w:font="Symbol" w:char="F02D"/>
      </w:r>
      <w:r w:rsidRPr="00167F05">
        <w:sym w:font="Symbol" w:char="F032"/>
      </w:r>
      <w:r w:rsidRPr="00167F05">
        <w:sym w:font="Symbol" w:char="F02C"/>
      </w:r>
      <w:r w:rsidRPr="00167F05">
        <w:sym w:font="Symbol" w:char="F038"/>
      </w:r>
      <w:r w:rsidRPr="00167F05">
        <w:t xml:space="preserve">                                    </w:t>
      </w:r>
      <w:r w:rsidR="00167F05">
        <w:rPr>
          <w:lang w:val="kk-KZ"/>
        </w:rPr>
        <w:t xml:space="preserve">                                           </w:t>
      </w:r>
      <w:r w:rsidRPr="00167F05">
        <w:t>(2.19)</w:t>
      </w:r>
    </w:p>
    <w:p w14:paraId="3368020D" w14:textId="77777777" w:rsidR="006F0B62" w:rsidRPr="00167F05" w:rsidRDefault="006F0B62">
      <w:pPr>
        <w:jc w:val="both"/>
      </w:pPr>
    </w:p>
    <w:p w14:paraId="382379C0" w14:textId="77777777" w:rsidR="006F0B62" w:rsidRPr="00167F05" w:rsidRDefault="006F0B62">
      <w:pPr>
        <w:tabs>
          <w:tab w:val="left" w:pos="8640"/>
        </w:tabs>
        <w:jc w:val="both"/>
      </w:pPr>
      <w:r w:rsidRPr="00167F05">
        <w:t xml:space="preserve">Числа </w:t>
      </w:r>
      <w:proofErr w:type="spellStart"/>
      <w:r w:rsidRPr="00167F05">
        <w:t>Фейгенбаума</w:t>
      </w:r>
      <w:proofErr w:type="spellEnd"/>
      <w:r w:rsidRPr="00167F05">
        <w:t xml:space="preserve">   </w:t>
      </w:r>
      <w:r w:rsidRPr="00167F05">
        <w:sym w:font="Symbol" w:char="F064"/>
      </w:r>
      <w:r w:rsidRPr="00167F05">
        <w:sym w:font="Symbol" w:char="F02C"/>
      </w:r>
      <w:r w:rsidRPr="00167F05">
        <w:sym w:font="Symbol" w:char="F061"/>
      </w:r>
      <w:r w:rsidRPr="00167F05">
        <w:rPr>
          <w:vertAlign w:val="subscript"/>
        </w:rPr>
        <w:sym w:font="Symbol" w:char="F0A5"/>
      </w:r>
      <w:r w:rsidRPr="00167F05">
        <w:rPr>
          <w:vertAlign w:val="subscript"/>
        </w:rPr>
        <w:t xml:space="preserve">   </w:t>
      </w:r>
      <w:r w:rsidRPr="00167F05">
        <w:t xml:space="preserve">могут быть уточнены многократным компьютерным итерированием исходного отображения  (2.10). Эксперименты различного       характера     (тепловая       конвекция, возбуждение нелинейной электрической цепи и др.) подтверждают существование таких универсальных постоянных. В гидродинамических задачах значения  </w:t>
      </w:r>
      <w:r w:rsidRPr="00167F05">
        <w:sym w:font="Symbol" w:char="F06C"/>
      </w:r>
      <w:r w:rsidRPr="00167F05">
        <w:rPr>
          <w:vertAlign w:val="subscript"/>
        </w:rPr>
        <w:sym w:font="Symbol" w:char="F02A"/>
      </w:r>
      <w:r w:rsidRPr="00167F05">
        <w:rPr>
          <w:vertAlign w:val="subscript"/>
        </w:rPr>
        <w:t xml:space="preserve"> </w:t>
      </w:r>
      <w:r w:rsidRPr="00167F05">
        <w:t xml:space="preserve"> связаны с критическими числами  </w:t>
      </w:r>
      <w:proofErr w:type="spellStart"/>
      <w:r w:rsidRPr="00167F05">
        <w:t>Рейнольдса</w:t>
      </w:r>
      <w:proofErr w:type="spellEnd"/>
      <w:r w:rsidRPr="00167F05">
        <w:t>.</w:t>
      </w:r>
    </w:p>
    <w:p w14:paraId="44028A19" w14:textId="77777777" w:rsidR="006F0B62" w:rsidRPr="00167F05" w:rsidRDefault="006F0B62">
      <w:pPr>
        <w:tabs>
          <w:tab w:val="left" w:pos="8640"/>
        </w:tabs>
        <w:jc w:val="both"/>
      </w:pPr>
    </w:p>
    <w:p w14:paraId="24B5C9BE" w14:textId="3D4BC644" w:rsidR="006F0B62" w:rsidRPr="00167F05" w:rsidRDefault="00B50A9D" w:rsidP="003637A5">
      <w:pPr>
        <w:tabs>
          <w:tab w:val="left" w:pos="9720"/>
        </w:tabs>
        <w:jc w:val="both"/>
      </w:pPr>
      <w:r>
        <w:rPr>
          <w:lang w:val="kk-KZ"/>
        </w:rPr>
        <w:t>3</w:t>
      </w:r>
      <w:r w:rsidR="006F0B62" w:rsidRPr="00167F05">
        <w:t xml:space="preserve"> ПЕРЕМЕЖАЕМОСТЬ В ДИНАМИЧЕСКОМ</w:t>
      </w:r>
      <w:r w:rsidR="003637A5" w:rsidRPr="00167F05">
        <w:t xml:space="preserve"> </w:t>
      </w:r>
      <w:r w:rsidR="006F0B62" w:rsidRPr="00167F05">
        <w:t>ХАОСЕ</w:t>
      </w:r>
    </w:p>
    <w:p w14:paraId="6D093E29" w14:textId="77777777" w:rsidR="006F0B62" w:rsidRPr="00167F05" w:rsidRDefault="006F0B62">
      <w:pPr>
        <w:jc w:val="both"/>
      </w:pPr>
    </w:p>
    <w:p w14:paraId="16A29752" w14:textId="77777777" w:rsidR="006F0B62" w:rsidRPr="00167F05" w:rsidRDefault="006F0B62">
      <w:pPr>
        <w:jc w:val="both"/>
      </w:pPr>
      <w:r w:rsidRPr="00167F05">
        <w:tab/>
        <w:t xml:space="preserve">Рассматривается сущность особого явления, сопровождающего динамический хаос - </w:t>
      </w:r>
      <w:proofErr w:type="spellStart"/>
      <w:r w:rsidRPr="00167F05">
        <w:t>перемежаемости</w:t>
      </w:r>
      <w:proofErr w:type="spellEnd"/>
      <w:r w:rsidRPr="00167F05">
        <w:t>, приведены описывающие  его простые отображения.</w:t>
      </w:r>
    </w:p>
    <w:p w14:paraId="7693D1F8" w14:textId="77777777" w:rsidR="006F0B62" w:rsidRPr="00167F05" w:rsidRDefault="006F0B62">
      <w:pPr>
        <w:jc w:val="both"/>
      </w:pPr>
    </w:p>
    <w:p w14:paraId="1FEB053E" w14:textId="26A660D4" w:rsidR="006F0B62" w:rsidRPr="00167F05" w:rsidRDefault="006F0B62">
      <w:pPr>
        <w:jc w:val="both"/>
      </w:pPr>
      <w:r w:rsidRPr="00167F05">
        <w:tab/>
      </w:r>
      <w:r w:rsidR="00B50A9D">
        <w:rPr>
          <w:lang w:val="kk-KZ"/>
        </w:rPr>
        <w:t>3</w:t>
      </w:r>
      <w:r w:rsidRPr="00167F05">
        <w:t xml:space="preserve">.1. Механизмы </w:t>
      </w:r>
      <w:proofErr w:type="spellStart"/>
      <w:r w:rsidRPr="00167F05">
        <w:t>перемежаемости</w:t>
      </w:r>
      <w:proofErr w:type="spellEnd"/>
      <w:r w:rsidRPr="00167F05">
        <w:t xml:space="preserve"> </w:t>
      </w:r>
    </w:p>
    <w:p w14:paraId="1634CF9A" w14:textId="77777777" w:rsidR="006F0B62" w:rsidRPr="00167F05" w:rsidRDefault="006F0B62">
      <w:pPr>
        <w:jc w:val="both"/>
      </w:pPr>
    </w:p>
    <w:p w14:paraId="030D03A4" w14:textId="77777777" w:rsidR="006F0B62" w:rsidRPr="00167F05" w:rsidRDefault="006F0B62">
      <w:pPr>
        <w:jc w:val="both"/>
      </w:pPr>
      <w:r w:rsidRPr="00167F05">
        <w:tab/>
      </w:r>
      <w:proofErr w:type="spellStart"/>
      <w:r w:rsidRPr="00167F05">
        <w:t>Перемежаемостью</w:t>
      </w:r>
      <w:proofErr w:type="spellEnd"/>
      <w:r w:rsidRPr="00167F05">
        <w:t xml:space="preserve"> называется явление случайного чередования регулярных сигналов с хаотическими всплесками относительно большой амплитуды Физически это означает образование в нелинейной среде структур различного пространственно- временного масштаба и мультипликативный характер распределения их вероятности реализации. Среди всех возможных  реализаций  значений случайной  величины  при одной реализации, когда все вероятности соответствуют максимальной амплитуде их произведение дает малую вероятность редкого всплеска.</w:t>
      </w:r>
    </w:p>
    <w:p w14:paraId="25516300" w14:textId="77777777" w:rsidR="006F0B62" w:rsidRPr="00167F05" w:rsidRDefault="006F0B62">
      <w:pPr>
        <w:jc w:val="both"/>
      </w:pPr>
      <w:r w:rsidRPr="00167F05">
        <w:tab/>
        <w:t xml:space="preserve">С математической точки зрения </w:t>
      </w:r>
      <w:proofErr w:type="spellStart"/>
      <w:r w:rsidRPr="00167F05">
        <w:t>перемежаемость</w:t>
      </w:r>
      <w:proofErr w:type="spellEnd"/>
      <w:r w:rsidRPr="00167F05">
        <w:t xml:space="preserve"> описывается как разрушение периодического движения при значении мультипликатора  (2.15) </w:t>
      </w:r>
      <w:r w:rsidRPr="00167F05">
        <w:sym w:font="Symbol" w:char="F06D"/>
      </w:r>
      <w:r w:rsidRPr="00167F05">
        <w:t xml:space="preserve">=+1. Для этой цели функцию отображения, зависящую от параметра  </w:t>
      </w:r>
      <w:r w:rsidRPr="00167F05">
        <w:sym w:font="Symbol" w:char="F065"/>
      </w:r>
      <w:r w:rsidRPr="00167F05">
        <w:sym w:font="Symbol" w:char="F02C"/>
      </w:r>
      <w:r w:rsidRPr="00167F05">
        <w:t xml:space="preserve"> представим в виде разложения</w:t>
      </w:r>
    </w:p>
    <w:p w14:paraId="3E4FC83A" w14:textId="77777777" w:rsidR="006F0B62" w:rsidRPr="00167F05" w:rsidRDefault="006F0B62">
      <w:pPr>
        <w:jc w:val="both"/>
      </w:pPr>
    </w:p>
    <w:p w14:paraId="15C11FA8" w14:textId="77777777" w:rsidR="006F0B62" w:rsidRPr="00167F05" w:rsidRDefault="006F0B62">
      <w:pPr>
        <w:jc w:val="both"/>
      </w:pPr>
      <w:r w:rsidRPr="00167F05">
        <w:t xml:space="preserve">                   </w:t>
      </w:r>
      <w:r w:rsidRPr="00167F05">
        <w:sym w:font="Courier New" w:char="0058"/>
      </w:r>
      <w:r w:rsidRPr="00167F05">
        <w:rPr>
          <w:vertAlign w:val="subscript"/>
        </w:rPr>
        <w:sym w:font="Courier New" w:char="0069"/>
      </w:r>
      <w:r w:rsidRPr="00167F05">
        <w:rPr>
          <w:vertAlign w:val="subscript"/>
        </w:rPr>
        <w:sym w:font="Courier New" w:char="002B"/>
      </w:r>
      <w:r w:rsidRPr="00167F05">
        <w:rPr>
          <w:vertAlign w:val="subscript"/>
        </w:rPr>
        <w:sym w:font="Courier New" w:char="0031"/>
      </w:r>
      <w:r w:rsidRPr="00167F05">
        <w:rPr>
          <w:vertAlign w:val="subscript"/>
        </w:rPr>
        <w:t xml:space="preserve"> </w:t>
      </w:r>
      <w:r w:rsidRPr="00167F05">
        <w:sym w:font="Courier New" w:char="003D"/>
      </w:r>
      <w:r w:rsidRPr="00167F05">
        <w:t xml:space="preserve"> </w:t>
      </w:r>
      <w:r w:rsidRPr="00167F05">
        <w:sym w:font="Symbol" w:char="F065"/>
      </w:r>
      <w:r w:rsidRPr="00167F05">
        <w:sym w:font="Symbol" w:char="F02B"/>
      </w:r>
      <w:r w:rsidRPr="00167F05">
        <w:sym w:font="Courier New" w:char="0058"/>
      </w:r>
      <w:r w:rsidRPr="00167F05">
        <w:rPr>
          <w:vertAlign w:val="subscript"/>
        </w:rPr>
        <w:sym w:font="Courier New" w:char="0069"/>
      </w:r>
      <w:r w:rsidRPr="00167F05">
        <w:sym w:font="Courier New" w:char="002B"/>
      </w:r>
      <w:r w:rsidRPr="00167F05">
        <w:sym w:font="Courier New" w:char="0058"/>
      </w:r>
      <w:r w:rsidRPr="00167F05">
        <w:rPr>
          <w:vertAlign w:val="subscript"/>
        </w:rPr>
        <w:sym w:font="Courier New" w:char="0069"/>
      </w:r>
      <w:r w:rsidRPr="00167F05">
        <w:rPr>
          <w:vertAlign w:val="superscript"/>
        </w:rPr>
        <w:t>2</w:t>
      </w:r>
      <w:r w:rsidRPr="00167F05">
        <w:t xml:space="preserve">,    </w:t>
      </w:r>
      <w:r w:rsidRPr="00167F05">
        <w:sym w:font="Symbol" w:char="F065"/>
      </w:r>
      <w:r w:rsidRPr="00167F05">
        <w:t xml:space="preserve"> </w:t>
      </w:r>
      <w:r w:rsidRPr="00167F05">
        <w:sym w:font="Symbol" w:char="F03D"/>
      </w:r>
      <w:r w:rsidRPr="00167F05">
        <w:t xml:space="preserve"> </w:t>
      </w:r>
      <w:r w:rsidRPr="00167F05">
        <w:sym w:font="Courier New" w:char="0052"/>
      </w:r>
      <w:r w:rsidRPr="00167F05">
        <w:sym w:font="Courier New" w:char="002D"/>
      </w:r>
      <w:r w:rsidRPr="00167F05">
        <w:sym w:font="Courier New" w:char="0052"/>
      </w:r>
      <w:r w:rsidRPr="00167F05">
        <w:rPr>
          <w:vertAlign w:val="subscript"/>
        </w:rPr>
        <w:sym w:font="Symbol" w:char="F02A"/>
      </w:r>
      <w:r w:rsidRPr="00167F05">
        <w:rPr>
          <w:vertAlign w:val="subscript"/>
        </w:rPr>
        <w:t xml:space="preserve">  </w:t>
      </w:r>
      <w:r w:rsidRPr="00167F05">
        <w:t xml:space="preserve">                                </w:t>
      </w:r>
      <w:r w:rsidR="00701BA8">
        <w:rPr>
          <w:lang w:val="kk-KZ"/>
        </w:rPr>
        <w:t xml:space="preserve">                                         </w:t>
      </w:r>
      <w:r w:rsidRPr="00167F05">
        <w:t>(3.1)</w:t>
      </w:r>
    </w:p>
    <w:p w14:paraId="2CE8278E" w14:textId="77777777" w:rsidR="006F0B62" w:rsidRPr="00167F05" w:rsidRDefault="006F0B62">
      <w:pPr>
        <w:jc w:val="both"/>
      </w:pPr>
    </w:p>
    <w:p w14:paraId="61423CEA" w14:textId="77777777" w:rsidR="006F0B62" w:rsidRPr="00167F05" w:rsidRDefault="006F0B62">
      <w:pPr>
        <w:jc w:val="both"/>
      </w:pPr>
      <w:r w:rsidRPr="00167F05">
        <w:t xml:space="preserve">где параметры   </w:t>
      </w:r>
      <w:r w:rsidRPr="00167F05">
        <w:sym w:font="Courier New" w:char="0052"/>
      </w:r>
      <w:r w:rsidRPr="00167F05">
        <w:sym w:font="Courier New" w:char="002C"/>
      </w:r>
      <w:r w:rsidRPr="00167F05">
        <w:sym w:font="Courier New" w:char="0052"/>
      </w:r>
      <w:r w:rsidRPr="00167F05">
        <w:rPr>
          <w:vertAlign w:val="subscript"/>
        </w:rPr>
        <w:sym w:font="Symbol" w:char="F02A"/>
      </w:r>
      <w:r w:rsidRPr="00167F05">
        <w:rPr>
          <w:vertAlign w:val="subscript"/>
        </w:rPr>
        <w:t xml:space="preserve"> </w:t>
      </w:r>
      <w:r w:rsidRPr="00167F05">
        <w:t xml:space="preserve">  в гидродинамике могут иметь смысл числа </w:t>
      </w:r>
      <w:proofErr w:type="spellStart"/>
      <w:r w:rsidRPr="00167F05">
        <w:t>Рейнольдса</w:t>
      </w:r>
      <w:proofErr w:type="spellEnd"/>
      <w:r w:rsidRPr="00167F05">
        <w:t xml:space="preserve"> и его критического значения. При  </w:t>
      </w:r>
      <w:r w:rsidRPr="00167F05">
        <w:sym w:font="Symbol" w:char="F065"/>
      </w:r>
      <w:r w:rsidRPr="00167F05">
        <w:t xml:space="preserve">=0  функция  (3.1)  касается прямой  </w:t>
      </w:r>
      <w:r w:rsidRPr="00167F05">
        <w:sym w:font="Courier New" w:char="0058"/>
      </w:r>
      <w:r w:rsidRPr="00167F05">
        <w:rPr>
          <w:vertAlign w:val="subscript"/>
        </w:rPr>
        <w:sym w:font="Courier New" w:char="0069"/>
      </w:r>
      <w:r w:rsidRPr="00167F05">
        <w:rPr>
          <w:vertAlign w:val="subscript"/>
        </w:rPr>
        <w:sym w:font="Courier New" w:char="002B"/>
      </w:r>
      <w:r w:rsidRPr="00167F05">
        <w:rPr>
          <w:vertAlign w:val="subscript"/>
        </w:rPr>
        <w:sym w:font="Courier New" w:char="0031"/>
      </w:r>
      <w:r w:rsidRPr="00167F05">
        <w:rPr>
          <w:vertAlign w:val="subscript"/>
        </w:rPr>
        <w:t xml:space="preserve"> </w:t>
      </w:r>
      <w:r w:rsidRPr="00167F05">
        <w:sym w:font="Courier New" w:char="003D"/>
      </w:r>
      <w:r w:rsidRPr="00167F05">
        <w:t xml:space="preserve"> </w:t>
      </w:r>
      <w:r w:rsidRPr="00167F05">
        <w:sym w:font="Courier New" w:char="0058"/>
      </w:r>
      <w:r w:rsidRPr="00167F05">
        <w:rPr>
          <w:vertAlign w:val="subscript"/>
        </w:rPr>
        <w:sym w:font="Courier New" w:char="0069"/>
      </w:r>
      <w:r w:rsidRPr="00167F05">
        <w:sym w:font="Courier New" w:char="002E"/>
      </w:r>
      <w:r w:rsidRPr="00167F05">
        <w:t xml:space="preserve"> Выбрав точку касания   </w:t>
      </w:r>
      <w:r w:rsidRPr="00167F05">
        <w:sym w:font="Courier New" w:char="0058"/>
      </w:r>
      <w:r w:rsidRPr="00167F05">
        <w:rPr>
          <w:vertAlign w:val="subscript"/>
        </w:rPr>
        <w:sym w:font="Courier New" w:char="0069"/>
      </w:r>
      <w:r w:rsidRPr="00167F05">
        <w:sym w:font="Courier New" w:char="003D"/>
      </w:r>
      <w:r w:rsidRPr="00167F05">
        <w:sym w:font="Courier New" w:char="0030"/>
      </w:r>
      <w:r w:rsidRPr="00167F05">
        <w:sym w:font="Courier New" w:char="002C"/>
      </w:r>
      <w:r w:rsidRPr="00167F05">
        <w:t xml:space="preserve">из  (3.1) получим </w:t>
      </w:r>
      <w:r w:rsidRPr="00167F05">
        <w:sym w:font="Symbol" w:char="F06D"/>
      </w:r>
      <w:r w:rsidRPr="00167F05">
        <w:t xml:space="preserve">=+1. При  </w:t>
      </w:r>
      <w:r w:rsidRPr="00167F05">
        <w:sym w:font="Symbol" w:char="F065"/>
      </w:r>
      <w:r w:rsidRPr="00167F05">
        <w:sym w:font="Symbol" w:char="F03C"/>
      </w:r>
      <w:r w:rsidRPr="00167F05">
        <w:t xml:space="preserve"> 0  существуют две неподвижные точки функции  (3.1):</w:t>
      </w:r>
    </w:p>
    <w:p w14:paraId="4527BE0A" w14:textId="77777777" w:rsidR="006F0B62" w:rsidRPr="00167F05" w:rsidRDefault="006F0B62">
      <w:pPr>
        <w:jc w:val="both"/>
      </w:pPr>
    </w:p>
    <w:p w14:paraId="20B26817" w14:textId="77777777" w:rsidR="006F0B62" w:rsidRPr="00167F05" w:rsidRDefault="006F0B62">
      <w:pPr>
        <w:jc w:val="both"/>
      </w:pPr>
      <w:r w:rsidRPr="00167F05">
        <w:t xml:space="preserve">                   </w:t>
      </w:r>
      <w:r w:rsidRPr="00167F05">
        <w:sym w:font="Courier New" w:char="0058"/>
      </w:r>
      <w:r w:rsidRPr="00167F05">
        <w:rPr>
          <w:vertAlign w:val="subscript"/>
        </w:rPr>
        <w:sym w:font="Symbol" w:char="F02A"/>
      </w:r>
      <w:r w:rsidRPr="00167F05">
        <w:rPr>
          <w:vertAlign w:val="subscript"/>
        </w:rPr>
        <w:sym w:font="Symbol" w:char="F031"/>
      </w:r>
      <w:r w:rsidRPr="00167F05">
        <w:sym w:font="Symbol" w:char="F03D"/>
      </w:r>
      <w:r w:rsidRPr="00167F05">
        <w:sym w:font="Symbol" w:char="F02D"/>
      </w:r>
      <w:r w:rsidRPr="00167F05">
        <w:sym w:font="Symbol" w:char="F028"/>
      </w:r>
      <w:r w:rsidRPr="00167F05">
        <w:t xml:space="preserve"> </w:t>
      </w:r>
      <w:r w:rsidRPr="00167F05">
        <w:sym w:font="Symbol" w:char="F07C"/>
      </w:r>
      <w:r w:rsidRPr="00167F05">
        <w:sym w:font="Symbol" w:char="F065"/>
      </w:r>
      <w:r w:rsidRPr="00167F05">
        <w:t xml:space="preserve"> </w:t>
      </w:r>
      <w:r w:rsidRPr="00167F05">
        <w:sym w:font="Symbol" w:char="F07C"/>
      </w:r>
      <w:r w:rsidRPr="00167F05">
        <w:t xml:space="preserve"> </w:t>
      </w:r>
      <w:r w:rsidRPr="00167F05">
        <w:sym w:font="Symbol" w:char="F029"/>
      </w:r>
      <w:r w:rsidRPr="00167F05">
        <w:rPr>
          <w:vertAlign w:val="superscript"/>
        </w:rPr>
        <w:t>1/2</w:t>
      </w:r>
      <w:r w:rsidRPr="00167F05">
        <w:sym w:font="Symbol" w:char="F02C"/>
      </w:r>
      <w:r w:rsidRPr="00167F05">
        <w:t xml:space="preserve">       </w:t>
      </w:r>
      <w:r w:rsidRPr="00167F05">
        <w:sym w:font="Courier New" w:char="0058"/>
      </w:r>
      <w:r w:rsidRPr="00167F05">
        <w:rPr>
          <w:vertAlign w:val="subscript"/>
        </w:rPr>
        <w:sym w:font="Symbol" w:char="F02A"/>
      </w:r>
      <w:r w:rsidRPr="00167F05">
        <w:rPr>
          <w:vertAlign w:val="subscript"/>
        </w:rPr>
        <w:sym w:font="Symbol" w:char="F032"/>
      </w:r>
      <w:r w:rsidRPr="00167F05">
        <w:sym w:font="Symbol" w:char="F03D"/>
      </w:r>
      <w:r w:rsidRPr="00167F05">
        <w:sym w:font="Symbol" w:char="F02B"/>
      </w:r>
      <w:r w:rsidRPr="00167F05">
        <w:sym w:font="Courier New" w:char="0028"/>
      </w:r>
      <w:r w:rsidRPr="00167F05">
        <w:t xml:space="preserve"> </w:t>
      </w:r>
      <w:r w:rsidRPr="00167F05">
        <w:sym w:font="Symbol" w:char="F07C"/>
      </w:r>
      <w:r w:rsidRPr="00167F05">
        <w:sym w:font="Symbol" w:char="F065"/>
      </w:r>
      <w:r w:rsidRPr="00167F05">
        <w:sym w:font="Symbol" w:char="F07C"/>
      </w:r>
      <w:r w:rsidRPr="00167F05">
        <w:t xml:space="preserve"> </w:t>
      </w:r>
      <w:r w:rsidRPr="00167F05">
        <w:sym w:font="Symbol" w:char="F029"/>
      </w:r>
      <w:r w:rsidRPr="00167F05">
        <w:rPr>
          <w:vertAlign w:val="superscript"/>
        </w:rPr>
        <w:t>1/2</w:t>
      </w:r>
      <w:r w:rsidRPr="00167F05">
        <w:sym w:font="Symbol" w:char="F02C"/>
      </w:r>
      <w:r w:rsidRPr="00167F05">
        <w:t xml:space="preserve">                   </w:t>
      </w:r>
      <w:r w:rsidR="00701BA8">
        <w:rPr>
          <w:lang w:val="kk-KZ"/>
        </w:rPr>
        <w:t xml:space="preserve">                                                      </w:t>
      </w:r>
      <w:r w:rsidRPr="00167F05">
        <w:t>(3.2)</w:t>
      </w:r>
    </w:p>
    <w:p w14:paraId="775007C1" w14:textId="77777777" w:rsidR="006F0B62" w:rsidRPr="00167F05" w:rsidRDefault="006F0B62">
      <w:pPr>
        <w:jc w:val="both"/>
      </w:pPr>
    </w:p>
    <w:p w14:paraId="5446694E" w14:textId="77777777" w:rsidR="006F0B62" w:rsidRPr="00167F05" w:rsidRDefault="006F0B62">
      <w:pPr>
        <w:jc w:val="both"/>
      </w:pPr>
      <w:r w:rsidRPr="00167F05">
        <w:t>из которых  х</w:t>
      </w:r>
      <w:r w:rsidRPr="00167F05">
        <w:rPr>
          <w:vertAlign w:val="subscript"/>
        </w:rPr>
        <w:sym w:font="Symbol" w:char="F02A"/>
      </w:r>
      <w:r w:rsidRPr="00167F05">
        <w:rPr>
          <w:vertAlign w:val="subscript"/>
        </w:rPr>
        <w:sym w:font="Symbol" w:char="F031"/>
      </w:r>
      <w:r w:rsidRPr="00167F05">
        <w:t xml:space="preserve">  отвечает устойчивому, х</w:t>
      </w:r>
      <w:r w:rsidRPr="00167F05">
        <w:rPr>
          <w:vertAlign w:val="subscript"/>
        </w:rPr>
        <w:sym w:font="Symbol" w:char="F02A"/>
      </w:r>
      <w:r w:rsidRPr="00167F05">
        <w:rPr>
          <w:vertAlign w:val="subscript"/>
        </w:rPr>
        <w:sym w:font="Symbol" w:char="F032"/>
      </w:r>
      <w:r w:rsidRPr="00167F05">
        <w:t xml:space="preserve">  -  неустойчивому периодическому движению. При  </w:t>
      </w:r>
      <w:r w:rsidRPr="00167F05">
        <w:sym w:font="Symbol" w:char="F065"/>
      </w:r>
      <w:r w:rsidRPr="00167F05">
        <w:t xml:space="preserve">= 0  мультипликатор в обоих точках равен  +1,  оба периодически их движения сливаются. Этот случай называется  </w:t>
      </w:r>
      <w:r w:rsidRPr="00167F05">
        <w:rPr>
          <w:b/>
        </w:rPr>
        <w:t>обратной касательной бифуркацией</w:t>
      </w:r>
      <w:r w:rsidRPr="00167F05">
        <w:t xml:space="preserve">,  в противоположность бифуркации удвоения, когда число неподвижных точек удваивается. При  </w:t>
      </w:r>
      <w:r w:rsidRPr="00167F05">
        <w:sym w:font="Symbol" w:char="F065"/>
      </w:r>
      <w:r w:rsidRPr="00167F05">
        <w:sym w:font="Symbol" w:char="F03E"/>
      </w:r>
      <w:r w:rsidRPr="00167F05">
        <w:t>0   неподвижные  точки исчезают, становятся комплексными.</w:t>
      </w:r>
    </w:p>
    <w:p w14:paraId="2C42A848" w14:textId="77777777" w:rsidR="006F0B62" w:rsidRPr="00167F05" w:rsidRDefault="006F0B62">
      <w:pPr>
        <w:jc w:val="both"/>
      </w:pPr>
      <w:r w:rsidRPr="00167F05">
        <w:tab/>
        <w:t xml:space="preserve">Можно оценить длительность  регулярных  интервалов перемежаемых явлений  Т. Запишем разностное уравнение  (31)  в виде дифференциального , заменяя </w:t>
      </w:r>
      <w:r w:rsidRPr="00167F05">
        <w:sym w:font="Courier New" w:char="0058"/>
      </w:r>
      <w:r w:rsidRPr="00167F05">
        <w:rPr>
          <w:vertAlign w:val="subscript"/>
        </w:rPr>
        <w:sym w:font="Courier New" w:char="0069"/>
      </w:r>
      <w:r w:rsidRPr="00167F05">
        <w:rPr>
          <w:vertAlign w:val="subscript"/>
        </w:rPr>
        <w:sym w:font="Courier New" w:char="002B"/>
      </w:r>
      <w:r w:rsidRPr="00167F05">
        <w:rPr>
          <w:vertAlign w:val="subscript"/>
        </w:rPr>
        <w:sym w:font="Courier New" w:char="0031"/>
      </w:r>
      <w:r w:rsidRPr="00167F05">
        <w:sym w:font="Courier New" w:char="002D"/>
      </w:r>
      <w:r w:rsidRPr="00167F05">
        <w:sym w:font="Courier New" w:char="0058"/>
      </w:r>
      <w:r w:rsidRPr="00167F05">
        <w:rPr>
          <w:vertAlign w:val="subscript"/>
        </w:rPr>
        <w:sym w:font="Courier New" w:char="0069"/>
      </w:r>
      <w:r w:rsidRPr="00167F05">
        <w:t xml:space="preserve">  производной  </w:t>
      </w:r>
      <w:proofErr w:type="spellStart"/>
      <w:r w:rsidRPr="00167F05">
        <w:t>dx</w:t>
      </w:r>
      <w:proofErr w:type="spellEnd"/>
      <w:r w:rsidRPr="00167F05">
        <w:t>/</w:t>
      </w:r>
      <w:proofErr w:type="spellStart"/>
      <w:r w:rsidRPr="00167F05">
        <w:t>dt</w:t>
      </w:r>
      <w:proofErr w:type="spellEnd"/>
      <w:r w:rsidRPr="00167F05">
        <w:t xml:space="preserve">  по непрерывной переменной  t:</w:t>
      </w:r>
    </w:p>
    <w:p w14:paraId="143EAEEC" w14:textId="77777777" w:rsidR="006F0B62" w:rsidRPr="00167F05" w:rsidRDefault="006F0B62">
      <w:pPr>
        <w:jc w:val="both"/>
      </w:pPr>
      <w:r w:rsidRPr="00167F05">
        <w:t xml:space="preserve">                           </w:t>
      </w:r>
      <w:proofErr w:type="spellStart"/>
      <w:r w:rsidRPr="00167F05">
        <w:t>dx</w:t>
      </w:r>
      <w:proofErr w:type="spellEnd"/>
    </w:p>
    <w:p w14:paraId="43C94244" w14:textId="77777777" w:rsidR="006F0B62" w:rsidRPr="00167F05" w:rsidRDefault="006F0B62">
      <w:pPr>
        <w:jc w:val="both"/>
        <w:rPr>
          <w:b/>
        </w:rPr>
      </w:pPr>
      <w:r w:rsidRPr="00167F05">
        <w:t xml:space="preserve">                         </w:t>
      </w:r>
      <w:r w:rsidRPr="00167F05">
        <w:sym w:font="Symbol" w:char="F0BE"/>
      </w:r>
      <w:r w:rsidRPr="00167F05">
        <w:sym w:font="Symbol" w:char="F0BE"/>
      </w:r>
      <w:r w:rsidRPr="00167F05">
        <w:t xml:space="preserve">  = </w:t>
      </w:r>
      <w:r w:rsidRPr="00167F05">
        <w:sym w:font="Symbol" w:char="F065"/>
      </w:r>
      <w:r w:rsidRPr="00167F05">
        <w:sym w:font="Symbol" w:char="F02B"/>
      </w:r>
      <w:r w:rsidRPr="00167F05">
        <w:t xml:space="preserve"> х</w:t>
      </w:r>
      <w:r w:rsidRPr="00167F05">
        <w:rPr>
          <w:vertAlign w:val="superscript"/>
        </w:rPr>
        <w:t xml:space="preserve">2      </w:t>
      </w:r>
      <w:r w:rsidRPr="00167F05">
        <w:t xml:space="preserve">                                           </w:t>
      </w:r>
      <w:r w:rsidR="00701BA8">
        <w:rPr>
          <w:lang w:val="kk-KZ"/>
        </w:rPr>
        <w:t xml:space="preserve">                                                 </w:t>
      </w:r>
      <w:r w:rsidRPr="00167F05">
        <w:t xml:space="preserve">(3.3)         </w:t>
      </w:r>
    </w:p>
    <w:p w14:paraId="1AFFFCD4" w14:textId="77777777" w:rsidR="006F0B62" w:rsidRPr="00167F05" w:rsidRDefault="006F0B62">
      <w:pPr>
        <w:jc w:val="both"/>
      </w:pPr>
      <w:r w:rsidRPr="00167F05">
        <w:rPr>
          <w:b/>
          <w:vertAlign w:val="subscript"/>
        </w:rPr>
        <w:t xml:space="preserve">                                </w:t>
      </w:r>
      <w:proofErr w:type="spellStart"/>
      <w:r w:rsidRPr="00167F05">
        <w:t>dt</w:t>
      </w:r>
      <w:proofErr w:type="spellEnd"/>
    </w:p>
    <w:p w14:paraId="6993077C" w14:textId="77777777" w:rsidR="006F0B62" w:rsidRPr="00167F05" w:rsidRDefault="006F0B62">
      <w:pPr>
        <w:jc w:val="both"/>
      </w:pPr>
    </w:p>
    <w:p w14:paraId="48932246" w14:textId="77777777" w:rsidR="006F0B62" w:rsidRPr="00167F05" w:rsidRDefault="006F0B62">
      <w:pPr>
        <w:jc w:val="both"/>
        <w:rPr>
          <w:b/>
          <w:vertAlign w:val="subscript"/>
        </w:rPr>
      </w:pPr>
      <w:r w:rsidRPr="00167F05">
        <w:t>Интегрируя в пределах  х</w:t>
      </w:r>
      <w:r w:rsidRPr="00167F05">
        <w:rPr>
          <w:vertAlign w:val="subscript"/>
        </w:rPr>
        <w:sym w:font="Symbol" w:char="F02A"/>
      </w:r>
      <w:r w:rsidRPr="00167F05">
        <w:rPr>
          <w:vertAlign w:val="subscript"/>
        </w:rPr>
        <w:sym w:font="Symbol" w:char="F031"/>
      </w:r>
      <w:r w:rsidRPr="00167F05">
        <w:sym w:font="Symbol" w:char="F02C"/>
      </w:r>
      <w:r w:rsidRPr="00167F05">
        <w:t xml:space="preserve">  </w:t>
      </w:r>
      <w:proofErr w:type="spellStart"/>
      <w:r w:rsidRPr="00167F05">
        <w:t>х</w:t>
      </w:r>
      <w:proofErr w:type="spellEnd"/>
      <w:r w:rsidRPr="00167F05">
        <w:rPr>
          <w:vertAlign w:val="subscript"/>
        </w:rPr>
        <w:sym w:font="Symbol" w:char="F02A"/>
      </w:r>
      <w:r w:rsidRPr="00167F05">
        <w:rPr>
          <w:vertAlign w:val="subscript"/>
        </w:rPr>
        <w:t>2</w:t>
      </w:r>
      <w:r w:rsidRPr="00167F05">
        <w:t>, имеем</w:t>
      </w:r>
    </w:p>
    <w:p w14:paraId="4F96A56E" w14:textId="77777777" w:rsidR="006F0B62" w:rsidRPr="00167F05" w:rsidRDefault="006F0B62">
      <w:pPr>
        <w:jc w:val="both"/>
      </w:pPr>
    </w:p>
    <w:p w14:paraId="61554A2C" w14:textId="77777777" w:rsidR="006F0B62" w:rsidRPr="00167F05" w:rsidRDefault="006F0B62">
      <w:pPr>
        <w:jc w:val="both"/>
      </w:pPr>
      <w:r w:rsidRPr="00167F05">
        <w:t xml:space="preserve">               </w:t>
      </w:r>
      <w:r w:rsidRPr="00167F05">
        <w:rPr>
          <w:vertAlign w:val="subscript"/>
        </w:rPr>
        <w:t xml:space="preserve"> -1/2</w:t>
      </w:r>
      <w:r w:rsidRPr="00167F05">
        <w:t xml:space="preserve">             </w:t>
      </w:r>
      <w:r w:rsidRPr="00167F05">
        <w:rPr>
          <w:vertAlign w:val="subscript"/>
        </w:rPr>
        <w:t>-1/2</w:t>
      </w:r>
      <w:r w:rsidRPr="00167F05">
        <w:t xml:space="preserve">      х</w:t>
      </w:r>
      <w:r w:rsidRPr="00167F05">
        <w:rPr>
          <w:vertAlign w:val="subscript"/>
        </w:rPr>
        <w:sym w:font="Symbol" w:char="F02A"/>
      </w:r>
      <w:r w:rsidRPr="00167F05">
        <w:rPr>
          <w:vertAlign w:val="subscript"/>
        </w:rPr>
        <w:t>2                        -1/2</w:t>
      </w:r>
    </w:p>
    <w:p w14:paraId="200B5254" w14:textId="77777777" w:rsidR="006F0B62" w:rsidRPr="00167F05" w:rsidRDefault="006F0B62">
      <w:pPr>
        <w:jc w:val="both"/>
      </w:pPr>
      <w:r w:rsidRPr="00167F05">
        <w:t xml:space="preserve">        Т= </w:t>
      </w:r>
      <w:r w:rsidRPr="00167F05">
        <w:sym w:font="Symbol" w:char="F065"/>
      </w:r>
      <w:r w:rsidRPr="00167F05">
        <w:t xml:space="preserve">     </w:t>
      </w:r>
      <w:proofErr w:type="spellStart"/>
      <w:r w:rsidRPr="00167F05">
        <w:t>arctg</w:t>
      </w:r>
      <w:proofErr w:type="spellEnd"/>
      <w:r w:rsidRPr="00167F05">
        <w:t xml:space="preserve"> (х </w:t>
      </w:r>
      <w:r w:rsidRPr="00167F05">
        <w:sym w:font="Symbol" w:char="F065"/>
      </w:r>
      <w:r w:rsidRPr="00167F05">
        <w:t xml:space="preserve">   )  </w:t>
      </w:r>
      <w:r w:rsidRPr="00167F05">
        <w:sym w:font="Symbol" w:char="F0EF"/>
      </w:r>
      <w:r w:rsidRPr="00167F05">
        <w:t xml:space="preserve">         ,  Т </w:t>
      </w:r>
      <w:r w:rsidRPr="00167F05">
        <w:sym w:font="Courier New" w:char="007E"/>
      </w:r>
      <w:r w:rsidRPr="00167F05">
        <w:t xml:space="preserve"> </w:t>
      </w:r>
      <w:r w:rsidRPr="00167F05">
        <w:sym w:font="Symbol" w:char="F065"/>
      </w:r>
      <w:r w:rsidRPr="00167F05">
        <w:t xml:space="preserve">                             </w:t>
      </w:r>
      <w:r w:rsidR="00701BA8">
        <w:rPr>
          <w:lang w:val="kk-KZ"/>
        </w:rPr>
        <w:t xml:space="preserve">                                               </w:t>
      </w:r>
      <w:r w:rsidRPr="00167F05">
        <w:t xml:space="preserve"> (3.4)</w:t>
      </w:r>
    </w:p>
    <w:p w14:paraId="6D6219E9" w14:textId="77777777" w:rsidR="006F0B62" w:rsidRPr="00167F05" w:rsidRDefault="006F0B62">
      <w:pPr>
        <w:jc w:val="both"/>
        <w:rPr>
          <w:vertAlign w:val="subscript"/>
        </w:rPr>
      </w:pPr>
      <w:r w:rsidRPr="00167F05">
        <w:t xml:space="preserve">                                           х</w:t>
      </w:r>
      <w:r w:rsidRPr="00167F05">
        <w:rPr>
          <w:vertAlign w:val="subscript"/>
        </w:rPr>
        <w:sym w:font="Symbol" w:char="F02A"/>
      </w:r>
      <w:r w:rsidRPr="00167F05">
        <w:rPr>
          <w:vertAlign w:val="subscript"/>
        </w:rPr>
        <w:sym w:font="Symbol" w:char="F031"/>
      </w:r>
    </w:p>
    <w:p w14:paraId="6788DEBA" w14:textId="77777777" w:rsidR="006F0B62" w:rsidRPr="00167F05" w:rsidRDefault="006F0B62">
      <w:pPr>
        <w:jc w:val="both"/>
      </w:pPr>
    </w:p>
    <w:p w14:paraId="08D572BF" w14:textId="6610B7F9" w:rsidR="006F0B62" w:rsidRPr="00167F05" w:rsidRDefault="006F0B62">
      <w:pPr>
        <w:jc w:val="both"/>
      </w:pPr>
      <w:r w:rsidRPr="00167F05">
        <w:tab/>
      </w:r>
      <w:r w:rsidR="00B50A9D">
        <w:rPr>
          <w:lang w:val="kk-KZ"/>
        </w:rPr>
        <w:t>3</w:t>
      </w:r>
      <w:r w:rsidRPr="00167F05">
        <w:t xml:space="preserve">.2.Отображение для </w:t>
      </w:r>
      <w:proofErr w:type="spellStart"/>
      <w:r w:rsidRPr="00167F05">
        <w:t>перемежаемости</w:t>
      </w:r>
      <w:proofErr w:type="spellEnd"/>
      <w:r w:rsidRPr="00167F05">
        <w:t xml:space="preserve"> квазистационарных явлений.</w:t>
      </w:r>
    </w:p>
    <w:p w14:paraId="7F9FAF72" w14:textId="77777777" w:rsidR="006F0B62" w:rsidRPr="00167F05" w:rsidRDefault="006F0B62">
      <w:pPr>
        <w:jc w:val="both"/>
      </w:pPr>
    </w:p>
    <w:p w14:paraId="2C1AB31C" w14:textId="77777777" w:rsidR="006F0B62" w:rsidRPr="00167F05" w:rsidRDefault="006F0B62">
      <w:pPr>
        <w:jc w:val="both"/>
      </w:pPr>
      <w:r w:rsidRPr="00167F05">
        <w:tab/>
        <w:t xml:space="preserve">Динамический хаос имеет часто квазистационарную природу:  число рождающихся и уничтожающихся структур сбалансировано. В работах  </w:t>
      </w:r>
      <w:r w:rsidRPr="00167F05">
        <w:sym w:font="Symbol" w:char="F05B"/>
      </w:r>
      <w:r w:rsidRPr="00167F05">
        <w:sym w:font="Symbol" w:char="F033"/>
      </w:r>
      <w:r w:rsidRPr="00167F05">
        <w:sym w:font="Symbol" w:char="F02C"/>
      </w:r>
      <w:r w:rsidRPr="00167F05">
        <w:sym w:font="Symbol" w:char="F034"/>
      </w:r>
      <w:r w:rsidRPr="00167F05">
        <w:sym w:font="Symbol" w:char="F05D"/>
      </w:r>
      <w:r w:rsidRPr="00167F05">
        <w:t xml:space="preserve">   показано, что в турбулентном вихре число рождающихся и уничтожающихся мелких вихрей всегда равны между собой, его состояние виртуальное  (квазистационарное). Логистическое отображение  (2.9)  учитывает только ограничение роста физической величины в замкнутой среде  (множитель  (1</w:t>
      </w:r>
      <w:r w:rsidRPr="00167F05">
        <w:sym w:font="Symbol" w:char="F02D"/>
      </w:r>
      <w:r w:rsidRPr="00167F05">
        <w:sym w:font="Courier New" w:char="0058"/>
      </w:r>
      <w:r w:rsidRPr="00167F05">
        <w:rPr>
          <w:vertAlign w:val="subscript"/>
        </w:rPr>
        <w:sym w:font="Courier New" w:char="0069"/>
      </w:r>
      <w:r w:rsidRPr="00167F05">
        <w:t>))  Для квазистационарных  явлений можно использовать отображение</w:t>
      </w:r>
    </w:p>
    <w:p w14:paraId="1755F50B" w14:textId="77777777" w:rsidR="006F0B62" w:rsidRPr="00167F05" w:rsidRDefault="006F0B62">
      <w:pPr>
        <w:jc w:val="both"/>
      </w:pPr>
    </w:p>
    <w:p w14:paraId="57A65F7E" w14:textId="77777777" w:rsidR="006F0B62" w:rsidRPr="00167F05" w:rsidRDefault="006F0B62">
      <w:pPr>
        <w:jc w:val="both"/>
      </w:pPr>
      <w:r w:rsidRPr="00167F05">
        <w:t xml:space="preserve">             </w:t>
      </w:r>
      <w:r w:rsidRPr="00167F05">
        <w:sym w:font="Courier New" w:char="0058"/>
      </w:r>
      <w:r w:rsidRPr="00167F05">
        <w:rPr>
          <w:vertAlign w:val="subscript"/>
        </w:rPr>
        <w:sym w:font="Courier New" w:char="0069"/>
      </w:r>
      <w:r w:rsidRPr="00167F05">
        <w:rPr>
          <w:vertAlign w:val="subscript"/>
        </w:rPr>
        <w:sym w:font="Courier New" w:char="002B"/>
      </w:r>
      <w:r w:rsidRPr="00167F05">
        <w:rPr>
          <w:vertAlign w:val="subscript"/>
        </w:rPr>
        <w:sym w:font="Courier New" w:char="0031"/>
      </w:r>
      <w:r w:rsidRPr="00167F05">
        <w:sym w:font="Courier New" w:char="003D"/>
      </w:r>
      <w:r w:rsidRPr="00167F05">
        <w:sym w:font="Symbol" w:char="F06C"/>
      </w:r>
      <w:r w:rsidRPr="00167F05">
        <w:sym w:font="Courier New" w:char="0058"/>
      </w:r>
      <w:r w:rsidRPr="00167F05">
        <w:rPr>
          <w:vertAlign w:val="subscript"/>
        </w:rPr>
        <w:sym w:font="Courier New" w:char="0069"/>
      </w:r>
      <w:r w:rsidRPr="00167F05">
        <w:sym w:font="Courier New" w:char="0028"/>
      </w:r>
      <w:r w:rsidRPr="00167F05">
        <w:sym w:font="Courier New" w:char="0031"/>
      </w:r>
      <w:r w:rsidRPr="00167F05">
        <w:sym w:font="Courier New" w:char="002D"/>
      </w:r>
      <w:r w:rsidRPr="00167F05">
        <w:sym w:font="Courier New" w:char="0058"/>
      </w:r>
      <w:r w:rsidRPr="00167F05">
        <w:rPr>
          <w:vertAlign w:val="subscript"/>
        </w:rPr>
        <w:sym w:font="Courier New" w:char="0069"/>
      </w:r>
      <w:r w:rsidRPr="00167F05">
        <w:sym w:font="Courier New" w:char="0029"/>
      </w:r>
      <w:r w:rsidRPr="00167F05">
        <w:sym w:font="Courier New" w:char="0028"/>
      </w:r>
      <w:r w:rsidRPr="00167F05">
        <w:sym w:font="Courier New" w:char="0031"/>
      </w:r>
      <w:r w:rsidRPr="00167F05">
        <w:sym w:font="Courier New" w:char="002B"/>
      </w:r>
      <w:r w:rsidRPr="00167F05">
        <w:sym w:font="Courier New" w:char="0058"/>
      </w:r>
      <w:r w:rsidRPr="00167F05">
        <w:rPr>
          <w:vertAlign w:val="subscript"/>
        </w:rPr>
        <w:sym w:font="Courier New" w:char="0069"/>
      </w:r>
      <w:r w:rsidRPr="00167F05">
        <w:sym w:font="Courier New" w:char="0029"/>
      </w:r>
      <w:r w:rsidRPr="00167F05">
        <w:sym w:font="Courier New" w:char="003D"/>
      </w:r>
      <w:r w:rsidRPr="00167F05">
        <w:sym w:font="Symbol" w:char="F06C"/>
      </w:r>
      <w:r w:rsidRPr="00167F05">
        <w:sym w:font="Courier New" w:char="0058"/>
      </w:r>
      <w:r w:rsidRPr="00167F05">
        <w:rPr>
          <w:vertAlign w:val="subscript"/>
        </w:rPr>
        <w:sym w:font="Courier New" w:char="0069"/>
      </w:r>
      <w:r w:rsidRPr="00167F05">
        <w:sym w:font="Courier New" w:char="0028"/>
      </w:r>
      <w:r w:rsidRPr="00167F05">
        <w:sym w:font="Courier New" w:char="0031"/>
      </w:r>
      <w:r w:rsidRPr="00167F05">
        <w:sym w:font="Courier New" w:char="002D"/>
      </w:r>
      <w:r w:rsidRPr="00167F05">
        <w:sym w:font="Courier New" w:char="0058"/>
      </w:r>
      <w:r w:rsidRPr="00167F05">
        <w:rPr>
          <w:vertAlign w:val="subscript"/>
        </w:rPr>
        <w:sym w:font="Courier New" w:char="0069"/>
      </w:r>
      <w:r w:rsidRPr="00167F05">
        <w:rPr>
          <w:vertAlign w:val="superscript"/>
        </w:rPr>
        <w:sym w:font="Courier New" w:char="0032"/>
      </w:r>
      <w:r w:rsidRPr="00167F05">
        <w:sym w:font="Courier New" w:char="0029"/>
      </w:r>
      <w:r w:rsidRPr="00167F05">
        <w:t xml:space="preserve">                    </w:t>
      </w:r>
      <w:r w:rsidR="00701BA8">
        <w:rPr>
          <w:lang w:val="kk-KZ"/>
        </w:rPr>
        <w:t xml:space="preserve">                                           </w:t>
      </w:r>
      <w:r w:rsidRPr="00167F05">
        <w:t>(3.5)</w:t>
      </w:r>
    </w:p>
    <w:p w14:paraId="24AA3CF7" w14:textId="77777777" w:rsidR="006F0B62" w:rsidRPr="00167F05" w:rsidRDefault="006F0B62">
      <w:pPr>
        <w:jc w:val="both"/>
      </w:pPr>
    </w:p>
    <w:p w14:paraId="31F1A18E" w14:textId="77777777" w:rsidR="006F0B62" w:rsidRPr="00167F05" w:rsidRDefault="006F0B62">
      <w:pPr>
        <w:jc w:val="both"/>
      </w:pPr>
      <w:r w:rsidRPr="00167F05">
        <w:t>Где учтено, что вероятность реализации независимых событий рождения и уничтожения структур определяется теоремой умножения вероятностей:</w:t>
      </w:r>
    </w:p>
    <w:p w14:paraId="1DCF858D" w14:textId="77777777" w:rsidR="006F0B62" w:rsidRPr="00167F05" w:rsidRDefault="006F0B62">
      <w:pPr>
        <w:jc w:val="both"/>
      </w:pPr>
    </w:p>
    <w:p w14:paraId="3D433835" w14:textId="77777777" w:rsidR="006F0B62" w:rsidRPr="00167F05" w:rsidRDefault="006F0B62">
      <w:pPr>
        <w:jc w:val="both"/>
      </w:pPr>
      <w:r w:rsidRPr="00167F05">
        <w:sym w:font="Courier New" w:char="0050"/>
      </w:r>
      <w:r w:rsidRPr="00167F05">
        <w:sym w:font="Courier New" w:char="0028"/>
      </w:r>
      <w:r w:rsidRPr="00167F05">
        <w:sym w:font="Courier New" w:char="0058"/>
      </w:r>
      <w:r w:rsidRPr="00167F05">
        <w:rPr>
          <w:vertAlign w:val="subscript"/>
        </w:rPr>
        <w:sym w:font="Courier New" w:char="0069"/>
      </w:r>
      <w:r w:rsidRPr="00167F05">
        <w:rPr>
          <w:vertAlign w:val="superscript"/>
        </w:rPr>
        <w:t>t</w:t>
      </w:r>
      <w:r w:rsidRPr="00167F05">
        <w:sym w:font="Courier New" w:char="0029"/>
      </w:r>
      <w:r w:rsidRPr="00167F05">
        <w:sym w:font="Courier New" w:char="003D"/>
      </w:r>
      <w:r w:rsidRPr="00167F05">
        <w:sym w:font="Courier New" w:char="0028"/>
      </w:r>
      <w:r w:rsidRPr="00167F05">
        <w:sym w:font="Courier New" w:char="0031"/>
      </w:r>
      <w:r w:rsidRPr="00167F05">
        <w:sym w:font="Courier New" w:char="002B"/>
      </w:r>
      <w:r w:rsidRPr="00167F05">
        <w:sym w:font="Courier New" w:char="0058"/>
      </w:r>
      <w:r w:rsidRPr="00167F05">
        <w:rPr>
          <w:vertAlign w:val="subscript"/>
        </w:rPr>
        <w:sym w:font="Courier New" w:char="0069"/>
      </w:r>
      <w:r w:rsidRPr="00167F05">
        <w:sym w:font="Courier New" w:char="0029"/>
      </w:r>
      <w:r w:rsidRPr="00167F05">
        <w:sym w:font="Courier New" w:char="002F"/>
      </w:r>
      <w:r w:rsidRPr="00167F05">
        <w:sym w:font="Courier New" w:char="0032"/>
      </w:r>
      <w:r w:rsidRPr="00167F05">
        <w:sym w:font="Courier New" w:char="002C"/>
      </w:r>
      <w:r w:rsidRPr="00167F05">
        <w:sym w:font="Courier New" w:char="0050"/>
      </w:r>
      <w:r w:rsidRPr="00167F05">
        <w:sym w:font="Courier New" w:char="0028"/>
      </w:r>
      <w:r w:rsidRPr="00167F05">
        <w:sym w:font="Courier New" w:char="0058"/>
      </w:r>
      <w:r w:rsidRPr="00167F05">
        <w:rPr>
          <w:vertAlign w:val="subscript"/>
        </w:rPr>
        <w:sym w:font="Courier New" w:char="0069"/>
      </w:r>
      <w:r w:rsidRPr="00167F05">
        <w:rPr>
          <w:vertAlign w:val="superscript"/>
        </w:rPr>
        <w:sym w:font="Courier New" w:char="002D"/>
      </w:r>
      <w:r w:rsidRPr="00167F05">
        <w:sym w:font="Courier New" w:char="0029"/>
      </w:r>
      <w:r w:rsidRPr="00167F05">
        <w:sym w:font="Courier New" w:char="003D"/>
      </w:r>
      <w:r w:rsidRPr="00167F05">
        <w:sym w:font="Courier New" w:char="0031"/>
      </w:r>
      <w:r w:rsidRPr="00167F05">
        <w:sym w:font="Courier New" w:char="002D"/>
      </w:r>
      <w:r w:rsidRPr="00167F05">
        <w:sym w:font="Courier New" w:char="0058"/>
      </w:r>
      <w:r w:rsidRPr="00167F05">
        <w:rPr>
          <w:vertAlign w:val="subscript"/>
        </w:rPr>
        <w:sym w:font="Courier New" w:char="0069"/>
      </w:r>
      <w:r w:rsidRPr="00167F05">
        <w:sym w:font="Courier New" w:char="002C"/>
      </w:r>
      <w:r w:rsidRPr="00167F05">
        <w:sym w:font="Courier New" w:char="0050"/>
      </w:r>
      <w:r w:rsidRPr="00167F05">
        <w:sym w:font="Courier New" w:char="0028"/>
      </w:r>
      <w:r w:rsidRPr="00167F05">
        <w:sym w:font="Courier New" w:char="0058"/>
      </w:r>
      <w:r w:rsidRPr="00167F05">
        <w:rPr>
          <w:vertAlign w:val="subscript"/>
        </w:rPr>
        <w:sym w:font="Courier New" w:char="0069"/>
      </w:r>
      <w:r w:rsidRPr="00167F05">
        <w:rPr>
          <w:vertAlign w:val="superscript"/>
        </w:rPr>
        <w:sym w:font="Courier New" w:char="002B"/>
      </w:r>
      <w:r w:rsidRPr="00167F05">
        <w:sym w:font="Courier New" w:char="002C"/>
      </w:r>
      <w:r w:rsidRPr="00167F05">
        <w:sym w:font="Courier New" w:char="0058"/>
      </w:r>
      <w:r w:rsidRPr="00167F05">
        <w:rPr>
          <w:vertAlign w:val="subscript"/>
        </w:rPr>
        <w:sym w:font="Courier New" w:char="0069"/>
      </w:r>
      <w:r w:rsidRPr="00167F05">
        <w:rPr>
          <w:vertAlign w:val="superscript"/>
        </w:rPr>
        <w:sym w:font="Courier New" w:char="002D"/>
      </w:r>
      <w:r w:rsidRPr="00167F05">
        <w:sym w:font="Courier New" w:char="0029"/>
      </w:r>
      <w:r w:rsidRPr="00167F05">
        <w:sym w:font="Courier New" w:char="003D"/>
      </w:r>
      <w:r w:rsidRPr="00167F05">
        <w:sym w:font="Courier New" w:char="0028"/>
      </w:r>
      <w:r w:rsidRPr="00167F05">
        <w:sym w:font="Courier New" w:char="0031"/>
      </w:r>
      <w:r w:rsidRPr="00167F05">
        <w:sym w:font="Courier New" w:char="002D"/>
      </w:r>
      <w:r w:rsidRPr="00167F05">
        <w:sym w:font="Courier New" w:char="0058"/>
      </w:r>
      <w:r w:rsidRPr="00167F05">
        <w:rPr>
          <w:vertAlign w:val="subscript"/>
        </w:rPr>
        <w:sym w:font="Courier New" w:char="0069"/>
      </w:r>
      <w:r w:rsidRPr="00167F05">
        <w:rPr>
          <w:vertAlign w:val="superscript"/>
        </w:rPr>
        <w:sym w:font="Courier New" w:char="0032"/>
      </w:r>
      <w:r w:rsidRPr="00167F05">
        <w:sym w:font="Courier New" w:char="0029"/>
      </w:r>
      <w:r w:rsidRPr="00167F05">
        <w:t xml:space="preserve">      </w:t>
      </w:r>
      <w:r w:rsidR="00701BA8">
        <w:rPr>
          <w:lang w:val="kk-KZ"/>
        </w:rPr>
        <w:t xml:space="preserve">                                   </w:t>
      </w:r>
      <w:r w:rsidRPr="00167F05">
        <w:t>(3.6)</w:t>
      </w:r>
    </w:p>
    <w:p w14:paraId="56D015C1" w14:textId="77777777" w:rsidR="006F0B62" w:rsidRPr="00167F05" w:rsidRDefault="006F0B62">
      <w:pPr>
        <w:jc w:val="both"/>
      </w:pPr>
    </w:p>
    <w:p w14:paraId="07DF786A" w14:textId="77777777" w:rsidR="006F0B62" w:rsidRPr="00167F05" w:rsidRDefault="006F0B62">
      <w:pPr>
        <w:jc w:val="both"/>
      </w:pPr>
      <w:r w:rsidRPr="00167F05">
        <w:t xml:space="preserve">                          </w:t>
      </w:r>
      <w:r w:rsidRPr="00167F05">
        <w:sym w:font="Courier New" w:char="0058"/>
      </w:r>
      <w:r w:rsidRPr="00167F05">
        <w:rPr>
          <w:vertAlign w:val="subscript"/>
        </w:rPr>
        <w:sym w:font="Courier New" w:char="0069"/>
      </w:r>
      <w:r w:rsidRPr="00167F05">
        <w:sym w:font="Symbol" w:char="F0A3"/>
      </w:r>
      <w:r w:rsidRPr="00167F05">
        <w:t xml:space="preserve"> 1,           </w:t>
      </w:r>
      <w:r w:rsidRPr="00167F05">
        <w:sym w:font="Symbol" w:char="F06C"/>
      </w:r>
      <w:r w:rsidRPr="00167F05">
        <w:t xml:space="preserve"> /2 </w:t>
      </w:r>
      <w:r w:rsidRPr="00167F05">
        <w:sym w:font="Symbol" w:char="F0AE"/>
      </w:r>
      <w:r w:rsidRPr="00167F05">
        <w:t xml:space="preserve"> </w:t>
      </w:r>
      <w:r w:rsidRPr="00167F05">
        <w:sym w:font="Symbol" w:char="F06C"/>
      </w:r>
    </w:p>
    <w:p w14:paraId="231B322E" w14:textId="77777777" w:rsidR="006F0B62" w:rsidRPr="00167F05" w:rsidRDefault="006F0B62">
      <w:pPr>
        <w:jc w:val="both"/>
      </w:pPr>
    </w:p>
    <w:p w14:paraId="6560E6F9" w14:textId="77777777" w:rsidR="006F0B62" w:rsidRPr="00167F05" w:rsidRDefault="006F0B62">
      <w:pPr>
        <w:jc w:val="both"/>
      </w:pPr>
      <w:r w:rsidRPr="00167F05">
        <w:t xml:space="preserve">Отображение  (3.5) в отличии от отображений типа </w:t>
      </w:r>
      <w:proofErr w:type="spellStart"/>
      <w:r w:rsidRPr="00167F05">
        <w:t>Фейгенбаума</w:t>
      </w:r>
      <w:proofErr w:type="spellEnd"/>
      <w:r w:rsidRPr="00167F05">
        <w:t xml:space="preserve"> имеет кубичную нелинейность.</w:t>
      </w:r>
    </w:p>
    <w:p w14:paraId="5189DD9C" w14:textId="77777777" w:rsidR="006F0B62" w:rsidRPr="00167F05" w:rsidRDefault="006F0B62">
      <w:pPr>
        <w:jc w:val="both"/>
      </w:pPr>
      <w:r w:rsidRPr="00167F05">
        <w:tab/>
        <w:t xml:space="preserve">Формула  (3.5) в работе </w:t>
      </w:r>
      <w:r w:rsidRPr="00167F05">
        <w:sym w:font="Symbol" w:char="F05B"/>
      </w:r>
      <w:r w:rsidRPr="00167F05">
        <w:sym w:font="Symbol" w:char="F035"/>
      </w:r>
      <w:r w:rsidRPr="00167F05">
        <w:sym w:font="Symbol" w:char="F05D"/>
      </w:r>
      <w:r w:rsidRPr="00167F05">
        <w:t xml:space="preserve">  получена из условия существования решения уравнений движения и неразрывности для </w:t>
      </w:r>
      <w:proofErr w:type="spellStart"/>
      <w:r w:rsidRPr="00167F05">
        <w:t>квазидвумерного</w:t>
      </w:r>
      <w:proofErr w:type="spellEnd"/>
      <w:r w:rsidRPr="00167F05">
        <w:t xml:space="preserve"> гидродинамического вихря. Использована оценка для случая малой </w:t>
      </w:r>
      <w:proofErr w:type="spellStart"/>
      <w:r w:rsidRPr="00167F05">
        <w:t>надкритичности</w:t>
      </w:r>
      <w:proofErr w:type="spellEnd"/>
    </w:p>
    <w:p w14:paraId="31078CE1" w14:textId="77777777" w:rsidR="006F0B62" w:rsidRPr="00167F05" w:rsidRDefault="006F0B62">
      <w:pPr>
        <w:jc w:val="both"/>
      </w:pPr>
    </w:p>
    <w:p w14:paraId="09B45A19" w14:textId="77777777" w:rsidR="006F0B62" w:rsidRPr="00167F05" w:rsidRDefault="006F0B62">
      <w:pPr>
        <w:jc w:val="both"/>
      </w:pPr>
      <w:r w:rsidRPr="00167F05">
        <w:t xml:space="preserve">                                  </w:t>
      </w:r>
      <w:r w:rsidRPr="00167F05">
        <w:sym w:font="Courier New" w:char="0058"/>
      </w:r>
      <w:r w:rsidRPr="00167F05">
        <w:rPr>
          <w:vertAlign w:val="subscript"/>
        </w:rPr>
        <w:sym w:font="Courier New" w:char="0069"/>
      </w:r>
      <w:r w:rsidRPr="00167F05">
        <w:t xml:space="preserve"> </w:t>
      </w:r>
      <w:r w:rsidRPr="00167F05">
        <w:sym w:font="Symbol" w:char="F07E"/>
      </w:r>
      <w:r w:rsidRPr="00167F05">
        <w:t xml:space="preserve"> </w:t>
      </w:r>
      <w:r w:rsidRPr="00167F05">
        <w:sym w:font="Symbol" w:char="F0B1"/>
      </w:r>
      <w:r w:rsidRPr="00167F05">
        <w:t xml:space="preserve">  </w:t>
      </w:r>
      <w:r w:rsidRPr="00167F05">
        <w:sym w:font="Courier New" w:char="0028"/>
      </w:r>
      <w:r w:rsidRPr="00167F05">
        <w:sym w:font="Courier New" w:char="0052"/>
      </w:r>
      <w:r w:rsidRPr="00167F05">
        <w:rPr>
          <w:vertAlign w:val="subscript"/>
        </w:rPr>
        <w:t>0</w:t>
      </w:r>
      <w:r w:rsidRPr="00167F05">
        <w:t xml:space="preserve"> /</w:t>
      </w:r>
      <w:r w:rsidRPr="00167F05">
        <w:sym w:font="Courier New" w:char="0052"/>
      </w:r>
      <w:r w:rsidRPr="00167F05">
        <w:rPr>
          <w:vertAlign w:val="subscript"/>
        </w:rPr>
        <w:sym w:font="Symbol" w:char="F02A"/>
      </w:r>
      <w:r w:rsidRPr="00167F05">
        <w:sym w:font="Symbol" w:char="F029"/>
      </w:r>
      <w:r w:rsidRPr="00167F05">
        <w:t xml:space="preserve">                                    </w:t>
      </w:r>
      <w:r w:rsidR="00701BA8">
        <w:rPr>
          <w:lang w:val="kk-KZ"/>
        </w:rPr>
        <w:t xml:space="preserve">                                             </w:t>
      </w:r>
      <w:r w:rsidRPr="00167F05">
        <w:t>(3.7)</w:t>
      </w:r>
    </w:p>
    <w:p w14:paraId="66F13A0F" w14:textId="77777777" w:rsidR="006F0B62" w:rsidRPr="00167F05" w:rsidRDefault="006F0B62">
      <w:pPr>
        <w:jc w:val="both"/>
      </w:pPr>
    </w:p>
    <w:p w14:paraId="4F4D4E81" w14:textId="77777777" w:rsidR="006F0B62" w:rsidRPr="00167F05" w:rsidRDefault="006F0B62">
      <w:pPr>
        <w:jc w:val="both"/>
      </w:pPr>
      <w:r w:rsidRPr="00167F05">
        <w:t xml:space="preserve">где </w:t>
      </w:r>
      <w:r w:rsidRPr="00167F05">
        <w:sym w:font="Courier New" w:char="0058"/>
      </w:r>
      <w:r w:rsidRPr="00167F05">
        <w:rPr>
          <w:vertAlign w:val="subscript"/>
        </w:rPr>
        <w:sym w:font="Courier New" w:char="0069"/>
      </w:r>
      <w:r w:rsidRPr="00167F05">
        <w:sym w:font="Courier New" w:char="002C"/>
      </w:r>
      <w:r w:rsidRPr="00167F05">
        <w:t xml:space="preserve">   </w:t>
      </w:r>
      <w:r w:rsidRPr="00167F05">
        <w:sym w:font="Courier New" w:char="0058"/>
      </w:r>
      <w:r w:rsidRPr="00167F05">
        <w:rPr>
          <w:vertAlign w:val="subscript"/>
        </w:rPr>
        <w:sym w:font="Courier New" w:char="0069"/>
      </w:r>
      <w:r w:rsidRPr="00167F05">
        <w:rPr>
          <w:vertAlign w:val="subscript"/>
        </w:rPr>
        <w:sym w:font="Courier New" w:char="002B"/>
      </w:r>
      <w:r w:rsidRPr="00167F05">
        <w:rPr>
          <w:vertAlign w:val="subscript"/>
        </w:rPr>
        <w:sym w:font="Courier New" w:char="0031"/>
      </w:r>
      <w:r w:rsidRPr="00167F05">
        <w:rPr>
          <w:vertAlign w:val="subscript"/>
        </w:rPr>
        <w:t xml:space="preserve">   </w:t>
      </w:r>
      <w:r w:rsidRPr="00167F05">
        <w:sym w:font="Courier New" w:char="002D"/>
      </w:r>
      <w:r w:rsidRPr="00167F05">
        <w:t xml:space="preserve"> число вихрей в  </w:t>
      </w:r>
      <w:r w:rsidRPr="00167F05">
        <w:sym w:font="Courier New" w:char="0069"/>
      </w:r>
      <w:r w:rsidRPr="00167F05">
        <w:sym w:font="Courier New" w:char="002C"/>
      </w:r>
      <w:r w:rsidRPr="00167F05">
        <w:t xml:space="preserve"> </w:t>
      </w:r>
      <w:r w:rsidRPr="00167F05">
        <w:sym w:font="Courier New" w:char="0069"/>
      </w:r>
      <w:r w:rsidRPr="00167F05">
        <w:sym w:font="Courier New" w:char="002B"/>
      </w:r>
      <w:r w:rsidRPr="00167F05">
        <w:sym w:font="Courier New" w:char="0031"/>
      </w:r>
      <w:r w:rsidRPr="00167F05">
        <w:sym w:font="Courier New" w:char="002D"/>
      </w:r>
      <w:r w:rsidRPr="00167F05">
        <w:t xml:space="preserve"> моментах времени, </w:t>
      </w:r>
      <w:r w:rsidRPr="00167F05">
        <w:sym w:font="Courier New" w:char="0052"/>
      </w:r>
      <w:r w:rsidRPr="00167F05">
        <w:rPr>
          <w:vertAlign w:val="subscript"/>
        </w:rPr>
        <w:sym w:font="Courier New" w:char="0030"/>
      </w:r>
      <w:r w:rsidRPr="00167F05">
        <w:t xml:space="preserve"> </w:t>
      </w:r>
      <w:r w:rsidRPr="00167F05">
        <w:sym w:font="Courier New" w:char="002D"/>
      </w:r>
      <w:r w:rsidRPr="00167F05">
        <w:t xml:space="preserve"> число </w:t>
      </w:r>
      <w:proofErr w:type="spellStart"/>
      <w:r w:rsidRPr="00167F05">
        <w:t>Рейнольдса</w:t>
      </w:r>
      <w:proofErr w:type="spellEnd"/>
      <w:r w:rsidRPr="00167F05">
        <w:t xml:space="preserve">,  </w:t>
      </w:r>
      <w:r w:rsidRPr="00167F05">
        <w:sym w:font="Courier New" w:char="0052"/>
      </w:r>
      <w:r w:rsidRPr="00167F05">
        <w:rPr>
          <w:vertAlign w:val="subscript"/>
        </w:rPr>
        <w:sym w:font="Symbol" w:char="F02A"/>
      </w:r>
      <w:r w:rsidRPr="00167F05">
        <w:t xml:space="preserve"> </w:t>
      </w:r>
      <w:r w:rsidRPr="00167F05">
        <w:sym w:font="Symbol" w:char="F02D"/>
      </w:r>
      <w:r w:rsidRPr="00167F05">
        <w:t xml:space="preserve">  его критическое значение, знаки </w:t>
      </w:r>
      <w:r w:rsidRPr="00167F05">
        <w:sym w:font="Symbol" w:char="F02B"/>
      </w:r>
      <w:r w:rsidRPr="00167F05">
        <w:sym w:font="Symbol" w:char="F02C"/>
      </w:r>
      <w:r w:rsidRPr="00167F05">
        <w:sym w:font="Symbol" w:char="F02D"/>
      </w:r>
      <w:r w:rsidRPr="00167F05">
        <w:t xml:space="preserve"> соответствуют рождению и уничтожению вихревых структур. Известна оценка Ландау</w:t>
      </w:r>
      <w:r w:rsidRPr="00167F05">
        <w:sym w:font="Symbol" w:char="F05B"/>
      </w:r>
      <w:r w:rsidRPr="00167F05">
        <w:sym w:font="Symbol" w:char="F032"/>
      </w:r>
      <w:r w:rsidRPr="00167F05">
        <w:sym w:font="Symbol" w:char="F05D"/>
      </w:r>
      <w:r w:rsidRPr="00167F05">
        <w:t xml:space="preserve"> для развитой турбулентности  </w:t>
      </w:r>
      <w:r w:rsidRPr="00167F05">
        <w:sym w:font="Courier New" w:char="0028"/>
      </w:r>
      <w:r w:rsidRPr="00167F05">
        <w:sym w:font="Courier New" w:char="0052"/>
      </w:r>
      <w:r w:rsidRPr="00167F05">
        <w:rPr>
          <w:vertAlign w:val="subscript"/>
        </w:rPr>
        <w:sym w:font="Courier New" w:char="0030"/>
      </w:r>
      <w:r w:rsidRPr="00167F05">
        <w:t xml:space="preserve"> </w:t>
      </w:r>
      <w:r w:rsidRPr="00167F05">
        <w:sym w:font="Symbol" w:char="F03E"/>
      </w:r>
      <w:r w:rsidRPr="00167F05">
        <w:sym w:font="Symbol" w:char="F03E"/>
      </w:r>
      <w:r w:rsidRPr="00167F05">
        <w:t xml:space="preserve"> </w:t>
      </w:r>
      <w:r w:rsidRPr="00167F05">
        <w:sym w:font="Courier New" w:char="0052"/>
      </w:r>
      <w:r w:rsidRPr="00167F05">
        <w:rPr>
          <w:vertAlign w:val="subscript"/>
        </w:rPr>
        <w:sym w:font="Symbol" w:char="F02A"/>
      </w:r>
      <w:r w:rsidRPr="00167F05">
        <w:sym w:font="Symbol" w:char="F029"/>
      </w:r>
      <w:r w:rsidRPr="00167F05">
        <w:t xml:space="preserve">: </w:t>
      </w:r>
    </w:p>
    <w:p w14:paraId="63C98AC5" w14:textId="77777777" w:rsidR="006F0B62" w:rsidRPr="00167F05" w:rsidRDefault="006F0B62">
      <w:pPr>
        <w:jc w:val="both"/>
      </w:pPr>
    </w:p>
    <w:p w14:paraId="45DD9496" w14:textId="77777777" w:rsidR="006F0B62" w:rsidRPr="00167F05" w:rsidRDefault="006F0B62">
      <w:pPr>
        <w:jc w:val="both"/>
      </w:pPr>
      <w:r w:rsidRPr="00167F05">
        <w:t xml:space="preserve">                                 </w:t>
      </w:r>
      <w:r w:rsidRPr="00167F05">
        <w:sym w:font="Courier New" w:char="0058"/>
      </w:r>
      <w:r w:rsidRPr="00167F05">
        <w:rPr>
          <w:vertAlign w:val="subscript"/>
        </w:rPr>
        <w:sym w:font="Courier New" w:char="0069"/>
      </w:r>
      <w:r w:rsidRPr="00167F05">
        <w:t xml:space="preserve"> </w:t>
      </w:r>
      <w:r w:rsidRPr="00167F05">
        <w:sym w:font="Courier New" w:char="007E"/>
      </w:r>
      <w:r w:rsidRPr="00167F05">
        <w:sym w:font="Courier New" w:char="0028"/>
      </w:r>
      <w:r w:rsidRPr="00167F05">
        <w:sym w:font="Courier New" w:char="0052"/>
      </w:r>
      <w:r w:rsidRPr="00167F05">
        <w:rPr>
          <w:vertAlign w:val="subscript"/>
        </w:rPr>
        <w:sym w:font="Courier New" w:char="0030"/>
      </w:r>
      <w:r w:rsidRPr="00167F05">
        <w:sym w:font="Courier New" w:char="002F"/>
      </w:r>
      <w:r w:rsidRPr="00167F05">
        <w:sym w:font="Courier New" w:char="0052"/>
      </w:r>
      <w:r w:rsidRPr="00167F05">
        <w:rPr>
          <w:vertAlign w:val="subscript"/>
        </w:rPr>
        <w:sym w:font="Symbol" w:char="F02A"/>
      </w:r>
      <w:r w:rsidRPr="00167F05">
        <w:sym w:font="Symbol" w:char="F029"/>
      </w:r>
      <w:r w:rsidRPr="00167F05">
        <w:rPr>
          <w:vertAlign w:val="superscript"/>
        </w:rPr>
        <w:sym w:font="Symbol" w:char="F039"/>
      </w:r>
      <w:r w:rsidRPr="00167F05">
        <w:rPr>
          <w:vertAlign w:val="superscript"/>
        </w:rPr>
        <w:sym w:font="Symbol" w:char="F02F"/>
      </w:r>
      <w:r w:rsidRPr="00167F05">
        <w:rPr>
          <w:vertAlign w:val="superscript"/>
        </w:rPr>
        <w:sym w:font="Symbol" w:char="F034"/>
      </w:r>
      <w:r w:rsidRPr="00167F05">
        <w:rPr>
          <w:vertAlign w:val="superscript"/>
        </w:rPr>
        <w:t xml:space="preserve">   </w:t>
      </w:r>
      <w:r w:rsidRPr="00167F05">
        <w:t xml:space="preserve">                                   </w:t>
      </w:r>
      <w:r w:rsidR="00701BA8">
        <w:rPr>
          <w:lang w:val="kk-KZ"/>
        </w:rPr>
        <w:t xml:space="preserve">                                               </w:t>
      </w:r>
      <w:r w:rsidRPr="00167F05">
        <w:t>(3.8)</w:t>
      </w:r>
    </w:p>
    <w:p w14:paraId="609A2358" w14:textId="77777777" w:rsidR="006F0B62" w:rsidRPr="00167F05" w:rsidRDefault="006F0B62">
      <w:pPr>
        <w:jc w:val="both"/>
      </w:pPr>
    </w:p>
    <w:p w14:paraId="144AD38B" w14:textId="77777777" w:rsidR="006F0B62" w:rsidRPr="00167F05" w:rsidRDefault="006F0B62">
      <w:pPr>
        <w:jc w:val="both"/>
      </w:pPr>
      <w:r w:rsidRPr="00167F05">
        <w:t>Удобно анализировать отображение для квазистационарных явлений в форме</w:t>
      </w:r>
    </w:p>
    <w:p w14:paraId="15A2368B" w14:textId="77777777" w:rsidR="006F0B62" w:rsidRPr="00167F05" w:rsidRDefault="006F0B62">
      <w:pPr>
        <w:jc w:val="both"/>
      </w:pPr>
    </w:p>
    <w:p w14:paraId="0B132B12" w14:textId="77777777" w:rsidR="006F0B62" w:rsidRPr="00167F05" w:rsidRDefault="006F0B62">
      <w:pPr>
        <w:jc w:val="both"/>
      </w:pPr>
      <w:r w:rsidRPr="00167F05">
        <w:t xml:space="preserve">                             </w:t>
      </w:r>
      <w:r w:rsidRPr="00167F05">
        <w:sym w:font="Courier New" w:char="0058"/>
      </w:r>
      <w:r w:rsidRPr="00167F05">
        <w:rPr>
          <w:vertAlign w:val="subscript"/>
        </w:rPr>
        <w:sym w:font="Courier New" w:char="0069"/>
      </w:r>
      <w:r w:rsidRPr="00167F05">
        <w:rPr>
          <w:vertAlign w:val="subscript"/>
        </w:rPr>
        <w:sym w:font="Courier New" w:char="002B"/>
      </w:r>
      <w:r w:rsidRPr="00167F05">
        <w:rPr>
          <w:vertAlign w:val="subscript"/>
        </w:rPr>
        <w:sym w:font="Courier New" w:char="0031"/>
      </w:r>
      <w:r w:rsidRPr="00167F05">
        <w:sym w:font="Courier New" w:char="003D"/>
      </w:r>
      <w:r w:rsidRPr="00167F05">
        <w:sym w:font="Courier New" w:char="0058"/>
      </w:r>
      <w:r w:rsidRPr="00167F05">
        <w:rPr>
          <w:vertAlign w:val="subscript"/>
        </w:rPr>
        <w:sym w:font="Courier New" w:char="0069"/>
      </w:r>
      <w:r w:rsidRPr="00167F05">
        <w:sym w:font="Courier New" w:char="0028"/>
      </w:r>
      <w:r w:rsidRPr="00167F05">
        <w:sym w:font="Courier New" w:char="0058"/>
      </w:r>
      <w:r w:rsidRPr="00167F05">
        <w:rPr>
          <w:vertAlign w:val="subscript"/>
        </w:rPr>
        <w:sym w:font="Courier New" w:char="0069"/>
      </w:r>
      <w:r w:rsidRPr="00167F05">
        <w:rPr>
          <w:vertAlign w:val="superscript"/>
        </w:rPr>
        <w:sym w:font="Courier New" w:char="0032"/>
      </w:r>
      <w:r w:rsidRPr="00167F05">
        <w:sym w:font="Courier New" w:char="002D"/>
      </w:r>
      <w:r w:rsidRPr="00167F05">
        <w:sym w:font="Courier New" w:char="0041"/>
      </w:r>
      <w:r w:rsidRPr="00167F05">
        <w:sym w:font="Courier New" w:char="0029"/>
      </w:r>
      <w:r w:rsidRPr="00167F05">
        <w:t xml:space="preserve">                                       </w:t>
      </w:r>
      <w:r w:rsidR="00701BA8">
        <w:rPr>
          <w:lang w:val="kk-KZ"/>
        </w:rPr>
        <w:t xml:space="preserve">                                            </w:t>
      </w:r>
      <w:r w:rsidRPr="00167F05">
        <w:t>(3.9)</w:t>
      </w:r>
    </w:p>
    <w:p w14:paraId="79680A55" w14:textId="77777777" w:rsidR="006F0B62" w:rsidRPr="00167F05" w:rsidRDefault="006F0B62">
      <w:pPr>
        <w:jc w:val="both"/>
      </w:pPr>
    </w:p>
    <w:p w14:paraId="276152F2" w14:textId="77777777" w:rsidR="006F0B62" w:rsidRPr="00167F05" w:rsidRDefault="006F0B62">
      <w:pPr>
        <w:jc w:val="both"/>
      </w:pPr>
      <w:r w:rsidRPr="00167F05">
        <w:t xml:space="preserve">которая переходит в формулу  (3.5) после необходимых перенормировок величин  </w:t>
      </w:r>
      <w:r w:rsidRPr="00167F05">
        <w:sym w:font="Courier New" w:char="0058"/>
      </w:r>
      <w:r w:rsidRPr="00167F05">
        <w:rPr>
          <w:vertAlign w:val="subscript"/>
        </w:rPr>
        <w:sym w:font="Courier New" w:char="0069"/>
      </w:r>
      <w:r w:rsidRPr="00167F05">
        <w:sym w:font="Courier New" w:char="002C"/>
      </w:r>
      <w:r w:rsidRPr="00167F05">
        <w:sym w:font="Courier New" w:char="0041"/>
      </w:r>
      <w:r w:rsidRPr="00167F05">
        <w:sym w:font="Courier New" w:char="002E"/>
      </w:r>
      <w:r w:rsidRPr="00167F05">
        <w:t xml:space="preserve"> Постоянная  </w:t>
      </w:r>
      <w:r w:rsidRPr="00167F05">
        <w:sym w:font="Courier New" w:char="0041"/>
      </w:r>
      <w:r w:rsidRPr="00167F05">
        <w:t xml:space="preserve">  имеет смысл максимально возможного числа вихрей в динамическом кластере. При  </w:t>
      </w:r>
      <w:r w:rsidRPr="00167F05">
        <w:sym w:font="Courier New" w:char="0041"/>
      </w:r>
      <w:r w:rsidRPr="00167F05">
        <w:t xml:space="preserve"> </w:t>
      </w:r>
      <w:r w:rsidRPr="00167F05">
        <w:sym w:font="Symbol" w:char="F0B3"/>
      </w:r>
      <w:r w:rsidRPr="00167F05">
        <w:t xml:space="preserve"> </w:t>
      </w:r>
      <w:r w:rsidRPr="00167F05">
        <w:sym w:font="Symbol" w:char="F034"/>
      </w:r>
      <w:r w:rsidRPr="00167F05">
        <w:t xml:space="preserve">  </w:t>
      </w:r>
      <w:r w:rsidRPr="00167F05">
        <w:sym w:font="Courier New" w:char="0028"/>
      </w:r>
      <w:r w:rsidRPr="00167F05">
        <w:sym w:font="Courier New" w:char="0058"/>
      </w:r>
      <w:r w:rsidRPr="00167F05">
        <w:rPr>
          <w:vertAlign w:val="subscript"/>
        </w:rPr>
        <w:sym w:font="Courier New" w:char="0069"/>
      </w:r>
      <w:r w:rsidRPr="00167F05">
        <w:sym w:font="Courier New" w:char="003D"/>
      </w:r>
      <w:r w:rsidRPr="00167F05">
        <w:sym w:font="Courier New" w:char="0031"/>
      </w:r>
      <w:r w:rsidRPr="00167F05">
        <w:sym w:font="Courier New" w:char="0029"/>
      </w:r>
      <w:r w:rsidRPr="00167F05">
        <w:t xml:space="preserve"> число вихрей с течением времени неограниченно возрастает, кластер становится стохастическим. При  </w:t>
      </w:r>
      <w:r w:rsidRPr="00167F05">
        <w:sym w:font="Courier New" w:char="0041"/>
      </w:r>
      <w:r w:rsidRPr="00167F05">
        <w:sym w:font="Courier New" w:char="003D"/>
      </w:r>
      <w:r w:rsidRPr="00167F05">
        <w:sym w:font="Courier New" w:char="0032"/>
      </w:r>
      <w:r w:rsidRPr="00167F05">
        <w:sym w:font="Courier New" w:char="0028"/>
      </w:r>
      <w:r w:rsidRPr="00167F05">
        <w:sym w:font="Courier New" w:char="0058"/>
      </w:r>
      <w:r w:rsidRPr="00167F05">
        <w:rPr>
          <w:vertAlign w:val="subscript"/>
        </w:rPr>
        <w:sym w:font="Courier New" w:char="0069"/>
      </w:r>
      <w:r w:rsidRPr="00167F05">
        <w:sym w:font="Courier New" w:char="003D"/>
      </w:r>
      <w:r w:rsidRPr="00167F05">
        <w:sym w:font="Courier New" w:char="0031"/>
      </w:r>
      <w:r w:rsidRPr="00167F05">
        <w:sym w:font="Courier New" w:char="0029"/>
      </w:r>
      <w:r w:rsidRPr="00167F05">
        <w:t xml:space="preserve">  имеем чередующиеся значения  </w:t>
      </w:r>
      <w:r w:rsidRPr="00167F05">
        <w:sym w:font="Courier New" w:char="0058"/>
      </w:r>
      <w:r w:rsidRPr="00167F05">
        <w:rPr>
          <w:vertAlign w:val="subscript"/>
        </w:rPr>
        <w:sym w:font="Courier New" w:char="0069"/>
      </w:r>
      <w:r w:rsidRPr="00167F05">
        <w:rPr>
          <w:vertAlign w:val="subscript"/>
        </w:rPr>
        <w:sym w:font="Courier New" w:char="002B"/>
      </w:r>
      <w:r w:rsidRPr="00167F05">
        <w:rPr>
          <w:vertAlign w:val="subscript"/>
        </w:rPr>
        <w:sym w:font="Courier New" w:char="0031"/>
      </w:r>
      <w:r w:rsidRPr="00167F05">
        <w:sym w:font="Courier New" w:char="003D"/>
      </w:r>
      <w:r w:rsidRPr="00167F05">
        <w:sym w:font="Symbol" w:char="F0B1"/>
      </w:r>
      <w:r w:rsidRPr="00167F05">
        <w:sym w:font="Symbol" w:char="F031"/>
      </w:r>
      <w:r w:rsidRPr="00167F05">
        <w:t xml:space="preserve">. Таким свойством обладает вихрь в квазистационарном  (виртуальном) состоянии. В случае  </w:t>
      </w:r>
      <w:r w:rsidRPr="00167F05">
        <w:sym w:font="Courier New" w:char="0041"/>
      </w:r>
      <w:r w:rsidRPr="00167F05">
        <w:sym w:font="Courier New" w:char="003D"/>
      </w:r>
      <w:r w:rsidRPr="00167F05">
        <w:sym w:font="Courier New" w:char="0033"/>
      </w:r>
      <w:r w:rsidRPr="00167F05">
        <w:sym w:font="Courier New" w:char="0028"/>
      </w:r>
      <w:r w:rsidRPr="00167F05">
        <w:sym w:font="Courier New" w:char="0058"/>
      </w:r>
      <w:r w:rsidRPr="00167F05">
        <w:rPr>
          <w:vertAlign w:val="subscript"/>
        </w:rPr>
        <w:sym w:font="Courier New" w:char="0069"/>
      </w:r>
      <w:r w:rsidRPr="00167F05">
        <w:sym w:font="Courier New" w:char="003D"/>
      </w:r>
      <w:r w:rsidRPr="00167F05">
        <w:sym w:font="Courier New" w:char="0031"/>
      </w:r>
      <w:r w:rsidRPr="00167F05">
        <w:sym w:font="Courier New" w:char="0029"/>
      </w:r>
      <w:r w:rsidRPr="00167F05">
        <w:t xml:space="preserve">  получим устойчивый цикл   </w:t>
      </w:r>
      <w:r w:rsidRPr="00167F05">
        <w:sym w:font="Courier New" w:char="0058"/>
      </w:r>
      <w:r w:rsidRPr="00167F05">
        <w:rPr>
          <w:vertAlign w:val="subscript"/>
        </w:rPr>
        <w:sym w:font="Courier New" w:char="0069"/>
      </w:r>
      <w:r w:rsidRPr="00167F05">
        <w:rPr>
          <w:vertAlign w:val="subscript"/>
        </w:rPr>
        <w:sym w:font="Courier New" w:char="002B"/>
      </w:r>
      <w:r w:rsidRPr="00167F05">
        <w:rPr>
          <w:vertAlign w:val="subscript"/>
        </w:rPr>
        <w:sym w:font="Courier New" w:char="0031"/>
      </w:r>
      <w:r w:rsidRPr="00167F05">
        <w:sym w:font="Courier New" w:char="003D"/>
      </w:r>
      <w:r w:rsidRPr="00167F05">
        <w:sym w:font="Courier New" w:char="002D"/>
      </w:r>
      <w:r w:rsidRPr="00167F05">
        <w:sym w:font="Courier New" w:char="0032"/>
      </w:r>
      <w:r w:rsidRPr="00167F05">
        <w:sym w:font="Courier New" w:char="002C"/>
      </w:r>
      <w:r w:rsidRPr="00167F05">
        <w:t xml:space="preserve"> соответствующий спаренному состоянию вихрей. Знак минус означает слияние вихрей, уничтожение степеней свободы. Эти свойства </w:t>
      </w:r>
      <w:proofErr w:type="spellStart"/>
      <w:r w:rsidRPr="00167F05">
        <w:t>квазидвумерных</w:t>
      </w:r>
      <w:proofErr w:type="spellEnd"/>
      <w:r w:rsidRPr="00167F05">
        <w:t xml:space="preserve">  (с возмущаемой поверхностью) гидродинамических вихрей, вытекающие из  (3.9) ,полностью подтверждаются экспериментом  </w:t>
      </w:r>
      <w:r w:rsidRPr="00167F05">
        <w:sym w:font="Courier New" w:char="005B"/>
      </w:r>
      <w:r w:rsidRPr="00167F05">
        <w:sym w:font="Courier New" w:char="0035"/>
      </w:r>
      <w:r w:rsidRPr="00167F05">
        <w:sym w:font="Courier New" w:char="005D"/>
      </w:r>
      <w:r w:rsidRPr="00167F05">
        <w:t xml:space="preserve">. Численный анализ стандартными методами  </w:t>
      </w:r>
      <w:r w:rsidRPr="00167F05">
        <w:sym w:font="Courier New" w:char="005B"/>
      </w:r>
      <w:r w:rsidRPr="00167F05">
        <w:sym w:font="Courier New" w:char="0036"/>
      </w:r>
      <w:r w:rsidRPr="00167F05">
        <w:sym w:font="Courier New" w:char="005D"/>
      </w:r>
      <w:r w:rsidRPr="00167F05">
        <w:t xml:space="preserve"> показал, что отображение  (3.5), в отличие от формулы (2.9),описывает </w:t>
      </w:r>
      <w:proofErr w:type="spellStart"/>
      <w:r w:rsidRPr="00167F05">
        <w:t>перемежаемость</w:t>
      </w:r>
      <w:proofErr w:type="spellEnd"/>
      <w:r w:rsidRPr="00167F05">
        <w:t xml:space="preserve"> при малой </w:t>
      </w:r>
      <w:proofErr w:type="spellStart"/>
      <w:r w:rsidRPr="00167F05">
        <w:t>надкритичности,в</w:t>
      </w:r>
      <w:proofErr w:type="spellEnd"/>
      <w:r w:rsidRPr="00167F05">
        <w:t xml:space="preserve"> области перехода к хаосу. В фазовом портрете  (в зависимости  </w:t>
      </w:r>
      <w:r w:rsidRPr="00167F05">
        <w:sym w:font="Courier New" w:char="0058"/>
      </w:r>
      <w:r w:rsidRPr="00167F05">
        <w:rPr>
          <w:vertAlign w:val="subscript"/>
        </w:rPr>
        <w:sym w:font="Courier New" w:char="0069"/>
      </w:r>
      <w:r w:rsidRPr="00167F05">
        <w:sym w:font="Courier New" w:char="003D"/>
      </w:r>
      <w:r w:rsidRPr="00167F05">
        <w:sym w:font="Courier New" w:char="0058"/>
      </w:r>
      <w:r w:rsidRPr="00167F05">
        <w:rPr>
          <w:vertAlign w:val="subscript"/>
        </w:rPr>
        <w:sym w:font="Courier New" w:char="0069"/>
      </w:r>
      <w:r w:rsidRPr="00167F05">
        <w:sym w:font="Symbol" w:char="F028"/>
      </w:r>
      <w:r w:rsidRPr="00167F05">
        <w:sym w:font="Symbol" w:char="F06C"/>
      </w:r>
      <w:r w:rsidRPr="00167F05">
        <w:sym w:font="Symbol" w:char="F029"/>
      </w:r>
      <w:r w:rsidRPr="00167F05">
        <w:t xml:space="preserve"> ) наблюдаются  “провалы”  начиная с первых двух бифуркаций  (при  </w:t>
      </w:r>
      <w:r w:rsidRPr="00167F05">
        <w:sym w:font="Symbol" w:char="F06C"/>
      </w:r>
      <w:r w:rsidRPr="00167F05">
        <w:t xml:space="preserve"> </w:t>
      </w:r>
      <w:r w:rsidRPr="00167F05">
        <w:sym w:font="Symbol" w:char="F0BB"/>
      </w:r>
      <w:r w:rsidRPr="00167F05">
        <w:t xml:space="preserve"> 2,2 ).</w:t>
      </w:r>
    </w:p>
    <w:p w14:paraId="5BB7CF53" w14:textId="77777777" w:rsidR="006F0B62" w:rsidRPr="00167F05" w:rsidRDefault="006F0B62">
      <w:pPr>
        <w:tabs>
          <w:tab w:val="left" w:pos="8640"/>
        </w:tabs>
        <w:jc w:val="both"/>
      </w:pPr>
      <w:r w:rsidRPr="00167F05">
        <w:tab/>
        <w:t xml:space="preserve">В реальных течениях жидкости </w:t>
      </w:r>
      <w:proofErr w:type="spellStart"/>
      <w:r w:rsidRPr="00167F05">
        <w:t>перемежаемость</w:t>
      </w:r>
      <w:proofErr w:type="spellEnd"/>
      <w:r w:rsidRPr="00167F05">
        <w:t xml:space="preserve">  наблюдается как чередование вихревых структур. Пульсирование силы электрического тока, например в полупроводниках, при низких частотах (</w:t>
      </w:r>
      <w:proofErr w:type="spellStart"/>
      <w:r w:rsidRPr="00167F05">
        <w:rPr>
          <w:b/>
        </w:rPr>
        <w:t>фликкер</w:t>
      </w:r>
      <w:proofErr w:type="spellEnd"/>
      <w:r w:rsidRPr="00167F05">
        <w:rPr>
          <w:b/>
        </w:rPr>
        <w:t>-шум</w:t>
      </w:r>
      <w:r w:rsidRPr="00167F05">
        <w:t xml:space="preserve">) может рассматриваться как </w:t>
      </w:r>
      <w:proofErr w:type="spellStart"/>
      <w:r w:rsidRPr="00167F05">
        <w:t>перемежаемость</w:t>
      </w:r>
      <w:proofErr w:type="spellEnd"/>
      <w:r w:rsidRPr="00167F05">
        <w:t>. Рассмотренные  простые подходы могут быть применены также к анализу перемежаемых явлений химической, биологической, функционально-информационной природы.</w:t>
      </w:r>
    </w:p>
    <w:p w14:paraId="359992F2" w14:textId="77777777" w:rsidR="006F0B62" w:rsidRPr="00167F05" w:rsidRDefault="006F0B62">
      <w:pPr>
        <w:tabs>
          <w:tab w:val="left" w:pos="8640"/>
        </w:tabs>
        <w:jc w:val="both"/>
      </w:pPr>
    </w:p>
    <w:p w14:paraId="5FA7280D" w14:textId="732116C2" w:rsidR="006F0B62" w:rsidRPr="00167F05" w:rsidRDefault="00B50A9D">
      <w:pPr>
        <w:jc w:val="both"/>
      </w:pPr>
      <w:r>
        <w:rPr>
          <w:lang w:val="kk-KZ"/>
        </w:rPr>
        <w:t>4</w:t>
      </w:r>
      <w:r w:rsidR="006F0B62" w:rsidRPr="00167F05">
        <w:t xml:space="preserve"> </w:t>
      </w:r>
      <w:r w:rsidR="006F0B62" w:rsidRPr="00701BA8">
        <w:rPr>
          <w:bCs/>
        </w:rPr>
        <w:t>ФРАКТАЛЫ</w:t>
      </w:r>
    </w:p>
    <w:p w14:paraId="2AB86845" w14:textId="77777777" w:rsidR="006F0B62" w:rsidRPr="00167F05" w:rsidRDefault="006F0B62">
      <w:pPr>
        <w:jc w:val="both"/>
      </w:pPr>
    </w:p>
    <w:p w14:paraId="7F84E7F8" w14:textId="77777777" w:rsidR="006F0B62" w:rsidRPr="00167F05" w:rsidRDefault="006F0B62">
      <w:pPr>
        <w:jc w:val="both"/>
      </w:pPr>
      <w:r w:rsidRPr="00167F05">
        <w:tab/>
        <w:t>Вводится понятие о фракталах , о фрактальной размерности и приведены примеры применения фракталов к описанию турбулентного переноса.</w:t>
      </w:r>
    </w:p>
    <w:p w14:paraId="28C40B2F" w14:textId="77777777" w:rsidR="006F0B62" w:rsidRPr="00167F05" w:rsidRDefault="006F0B62">
      <w:pPr>
        <w:jc w:val="both"/>
      </w:pPr>
    </w:p>
    <w:p w14:paraId="03EDC7BF" w14:textId="74E36E7D" w:rsidR="006F0B62" w:rsidRPr="00167F05" w:rsidRDefault="00B50A9D">
      <w:pPr>
        <w:jc w:val="both"/>
      </w:pPr>
      <w:r>
        <w:tab/>
        <w:t>4</w:t>
      </w:r>
      <w:r w:rsidR="006F0B62" w:rsidRPr="00167F05">
        <w:t xml:space="preserve">.1.Фракталами называются объекты, имеющие структурное, иерархически </w:t>
      </w:r>
      <w:proofErr w:type="spellStart"/>
      <w:r w:rsidR="006F0B62" w:rsidRPr="00167F05">
        <w:t>самоподобное</w:t>
      </w:r>
      <w:proofErr w:type="spellEnd"/>
      <w:r w:rsidR="006F0B62" w:rsidRPr="00167F05">
        <w:t xml:space="preserve"> строение. К числу таких объектов относятся молекулярные структуры сложных веществ, турбулентный вихрь, береговая линия, облака, Галактики  и  т.д. Фрактальность проявляется и в фазовых пространствах, в которых описываются нелинейные процессы и явления, функциональная деятельность сложных систем: взаимодействие адронов, образование странного аттрактора, изменение экономических показателей  общества.</w:t>
      </w:r>
    </w:p>
    <w:p w14:paraId="54148A4E" w14:textId="77777777" w:rsidR="006F0B62" w:rsidRPr="00167F05" w:rsidRDefault="006F0B62">
      <w:pPr>
        <w:jc w:val="both"/>
      </w:pPr>
      <w:r w:rsidRPr="00167F05">
        <w:tab/>
        <w:t xml:space="preserve">Строгого и полного определения фракталов пока нет. Один из основателей теории фракталов  Б.Мандельброт предложил следующий вариант определения фракталов  </w:t>
      </w:r>
      <w:r w:rsidRPr="00167F05">
        <w:sym w:font="Courier New" w:char="005B"/>
      </w:r>
      <w:r w:rsidRPr="00167F05">
        <w:sym w:font="Courier New" w:char="0038"/>
      </w:r>
      <w:r w:rsidRPr="00167F05">
        <w:sym w:font="Courier New" w:char="005D"/>
      </w:r>
      <w:r w:rsidRPr="00167F05">
        <w:t>:</w:t>
      </w:r>
    </w:p>
    <w:p w14:paraId="330ABAB6" w14:textId="77777777" w:rsidR="006F0B62" w:rsidRPr="00167F05" w:rsidRDefault="006F0B62">
      <w:pPr>
        <w:jc w:val="both"/>
      </w:pPr>
      <w:r w:rsidRPr="00167F05">
        <w:tab/>
        <w:t>Фракталом называется структура, состоящая из частей, которые в каком-то смысле подобны целому.</w:t>
      </w:r>
    </w:p>
    <w:p w14:paraId="3DA9B2EE" w14:textId="77777777" w:rsidR="006F0B62" w:rsidRPr="00167F05" w:rsidRDefault="006F0B62">
      <w:pPr>
        <w:jc w:val="both"/>
      </w:pPr>
      <w:r w:rsidRPr="00167F05">
        <w:t xml:space="preserve">     Первоначальный вариант, предложенный Б.Мандельбротом был следующим:</w:t>
      </w:r>
    </w:p>
    <w:p w14:paraId="324233FF" w14:textId="77777777" w:rsidR="006F0B62" w:rsidRPr="00167F05" w:rsidRDefault="006F0B62">
      <w:pPr>
        <w:jc w:val="both"/>
      </w:pPr>
      <w:r w:rsidRPr="00167F05">
        <w:tab/>
        <w:t xml:space="preserve">Фракталом называется множество, размерность </w:t>
      </w:r>
      <w:proofErr w:type="spellStart"/>
      <w:r w:rsidRPr="00167F05">
        <w:t>Хаусдорфа</w:t>
      </w:r>
      <w:proofErr w:type="spellEnd"/>
      <w:r w:rsidRPr="00167F05">
        <w:t xml:space="preserve">- </w:t>
      </w:r>
      <w:proofErr w:type="spellStart"/>
      <w:r w:rsidRPr="00167F05">
        <w:t>Безиковича</w:t>
      </w:r>
      <w:proofErr w:type="spellEnd"/>
      <w:r w:rsidRPr="00167F05">
        <w:t xml:space="preserve"> которого строго больше  его топологической  размерности.</w:t>
      </w:r>
    </w:p>
    <w:p w14:paraId="30D187D1" w14:textId="77777777" w:rsidR="006F0B62" w:rsidRPr="00167F05" w:rsidRDefault="006F0B62">
      <w:pPr>
        <w:jc w:val="both"/>
      </w:pPr>
      <w:r w:rsidRPr="00167F05">
        <w:tab/>
        <w:t>Это определение требует введения понятия “фрактальная размерность”  (D)  наряду с топологической размерностью  (d). В обычном  евклидовом пространстве точка, линия, квадрат, куб имеют, соответственно, топологическую размерность   0,1,2,3. Можно ввести соответствующие метрические характеристики  (меру)  длина, площадь, объем. Но как измерить длину сильно ломаной кривой (береговой линии)</w:t>
      </w:r>
      <w:r w:rsidRPr="00167F05">
        <w:sym w:font="Courier New" w:char="003F"/>
      </w:r>
      <w:r w:rsidRPr="00167F05">
        <w:t xml:space="preserve"> Очевидно, что результат зависит от выбора масштаба длины. Если длина наименьшего звена  </w:t>
      </w:r>
      <w:r w:rsidRPr="00167F05">
        <w:sym w:font="Symbol" w:char="F064"/>
      </w:r>
      <w:r w:rsidRPr="00167F05">
        <w:sym w:font="Symbol" w:char="F0AE"/>
      </w:r>
      <w:r w:rsidRPr="00167F05">
        <w:t xml:space="preserve"> 0 , то полная длина будет </w:t>
      </w:r>
      <w:r w:rsidRPr="00167F05">
        <w:lastRenderedPageBreak/>
        <w:t xml:space="preserve">сколь угодно большим. Метрической характеристикой для таких сложных объектов может служить </w:t>
      </w:r>
      <w:r w:rsidRPr="00167F05">
        <w:rPr>
          <w:b/>
        </w:rPr>
        <w:t xml:space="preserve"> </w:t>
      </w:r>
      <w:proofErr w:type="spellStart"/>
      <w:r w:rsidRPr="00167F05">
        <w:rPr>
          <w:b/>
        </w:rPr>
        <w:t>хаусдорфова</w:t>
      </w:r>
      <w:proofErr w:type="spellEnd"/>
      <w:r w:rsidRPr="00167F05">
        <w:rPr>
          <w:b/>
        </w:rPr>
        <w:t xml:space="preserve">, </w:t>
      </w:r>
      <w:r w:rsidRPr="00167F05">
        <w:t>или, фрактальная размерность, определяемая формулой</w:t>
      </w:r>
    </w:p>
    <w:p w14:paraId="71543005" w14:textId="77777777" w:rsidR="006F0B62" w:rsidRPr="00167F05" w:rsidRDefault="006F0B62">
      <w:pPr>
        <w:jc w:val="both"/>
      </w:pPr>
    </w:p>
    <w:p w14:paraId="45C31A84" w14:textId="77777777" w:rsidR="006F0B62" w:rsidRPr="00B50A9D" w:rsidRDefault="006F0B62">
      <w:pPr>
        <w:jc w:val="both"/>
      </w:pPr>
      <w:r w:rsidRPr="00167F05">
        <w:t xml:space="preserve">                                                </w:t>
      </w:r>
      <w:proofErr w:type="spellStart"/>
      <w:proofErr w:type="gramStart"/>
      <w:r w:rsidRPr="00167F05">
        <w:rPr>
          <w:lang w:val="en-US"/>
        </w:rPr>
        <w:t>lnN</w:t>
      </w:r>
      <w:proofErr w:type="spellEnd"/>
      <w:r w:rsidRPr="00B50A9D">
        <w:t>(</w:t>
      </w:r>
      <w:proofErr w:type="gramEnd"/>
      <w:r w:rsidRPr="00167F05">
        <w:sym w:font="Symbol" w:char="F064"/>
      </w:r>
      <w:r w:rsidRPr="00B50A9D">
        <w:t>)</w:t>
      </w:r>
    </w:p>
    <w:p w14:paraId="68DD069A" w14:textId="77777777" w:rsidR="006F0B62" w:rsidRPr="00B50A9D" w:rsidRDefault="006F0B62">
      <w:pPr>
        <w:jc w:val="both"/>
      </w:pPr>
      <w:r w:rsidRPr="00B50A9D">
        <w:t xml:space="preserve">                             </w:t>
      </w:r>
      <w:r w:rsidRPr="00167F05">
        <w:rPr>
          <w:lang w:val="en-US"/>
        </w:rPr>
        <w:t>D</w:t>
      </w:r>
      <w:r w:rsidRPr="00B50A9D">
        <w:t xml:space="preserve"> = </w:t>
      </w:r>
      <w:proofErr w:type="spellStart"/>
      <w:r w:rsidRPr="00167F05">
        <w:rPr>
          <w:lang w:val="en-US"/>
        </w:rPr>
        <w:t>lim</w:t>
      </w:r>
      <w:proofErr w:type="spellEnd"/>
      <w:r w:rsidRPr="00B50A9D">
        <w:t xml:space="preserve">     </w:t>
      </w:r>
      <w:r w:rsidRPr="00167F05">
        <w:sym w:font="Symbol" w:char="F0BE"/>
      </w:r>
      <w:r w:rsidRPr="00167F05">
        <w:sym w:font="Symbol" w:char="F0BE"/>
      </w:r>
      <w:r w:rsidRPr="00167F05">
        <w:sym w:font="Symbol" w:char="F0BE"/>
      </w:r>
      <w:r w:rsidRPr="00167F05">
        <w:sym w:font="Symbol" w:char="F0BE"/>
      </w:r>
      <w:r w:rsidRPr="00B50A9D">
        <w:t xml:space="preserve">                             </w:t>
      </w:r>
      <w:r w:rsidR="00701BA8">
        <w:rPr>
          <w:lang w:val="kk-KZ"/>
        </w:rPr>
        <w:t xml:space="preserve">                                             </w:t>
      </w:r>
      <w:r w:rsidRPr="00B50A9D">
        <w:t>(4.1)</w:t>
      </w:r>
    </w:p>
    <w:p w14:paraId="02533B2F" w14:textId="77777777" w:rsidR="006F0B62" w:rsidRPr="00167F05" w:rsidRDefault="006F0B62">
      <w:pPr>
        <w:jc w:val="both"/>
      </w:pPr>
      <w:r w:rsidRPr="00B50A9D">
        <w:t xml:space="preserve">                                  </w:t>
      </w:r>
      <w:r w:rsidRPr="00167F05">
        <w:sym w:font="Symbol" w:char="F064"/>
      </w:r>
      <w:r w:rsidRPr="00167F05">
        <w:sym w:font="Symbol" w:char="F0AE"/>
      </w:r>
      <w:r w:rsidRPr="00167F05">
        <w:t xml:space="preserve"> 0      </w:t>
      </w:r>
      <w:proofErr w:type="spellStart"/>
      <w:r w:rsidRPr="00167F05">
        <w:t>ln</w:t>
      </w:r>
      <w:proofErr w:type="spellEnd"/>
      <w:r w:rsidRPr="00167F05">
        <w:t xml:space="preserve"> 1/</w:t>
      </w:r>
      <w:r w:rsidRPr="00167F05">
        <w:sym w:font="Symbol" w:char="F064"/>
      </w:r>
    </w:p>
    <w:p w14:paraId="4E122981" w14:textId="77777777" w:rsidR="006F0B62" w:rsidRPr="00167F05" w:rsidRDefault="006F0B62">
      <w:pPr>
        <w:jc w:val="both"/>
      </w:pPr>
    </w:p>
    <w:p w14:paraId="29CF12E2" w14:textId="77777777" w:rsidR="006F0B62" w:rsidRPr="00167F05" w:rsidRDefault="006F0B62">
      <w:pPr>
        <w:jc w:val="both"/>
      </w:pPr>
      <w:r w:rsidRPr="00167F05">
        <w:t>где  N(</w:t>
      </w:r>
      <w:r w:rsidRPr="00167F05">
        <w:sym w:font="Symbol" w:char="F064"/>
      </w:r>
      <w:r w:rsidRPr="00167F05">
        <w:t xml:space="preserve">)  - минимальное число кубиков  (или шаров), совокупность которых полностью покрывают рассматриваемый  объект  (его фрагмент),  </w:t>
      </w:r>
      <w:r w:rsidRPr="00167F05">
        <w:sym w:font="Symbol" w:char="F064"/>
      </w:r>
      <w:r w:rsidRPr="00167F05">
        <w:t xml:space="preserve"> - длина ребра кубика  (радиус шара).  Для точки, линии, квадрата и куба имеем</w:t>
      </w:r>
    </w:p>
    <w:p w14:paraId="08142A7E" w14:textId="77777777" w:rsidR="006F0B62" w:rsidRPr="00167F05" w:rsidRDefault="006F0B62">
      <w:pPr>
        <w:jc w:val="both"/>
      </w:pPr>
    </w:p>
    <w:p w14:paraId="08AED4B5" w14:textId="77777777" w:rsidR="006F0B62" w:rsidRPr="00167F05" w:rsidRDefault="006F0B62">
      <w:pPr>
        <w:jc w:val="both"/>
      </w:pPr>
      <w:r w:rsidRPr="00167F05">
        <w:tab/>
        <w:t xml:space="preserve">  </w:t>
      </w:r>
      <w:r w:rsidRPr="00167F05">
        <w:tab/>
        <w:t xml:space="preserve">            N(</w:t>
      </w:r>
      <w:r w:rsidRPr="00167F05">
        <w:sym w:font="Symbol" w:char="F064"/>
      </w:r>
      <w:r w:rsidRPr="00167F05">
        <w:t xml:space="preserve">) = </w:t>
      </w:r>
      <w:r w:rsidRPr="00167F05">
        <w:sym w:font="Symbol" w:char="F064"/>
      </w:r>
      <w:r w:rsidRPr="00167F05">
        <w:rPr>
          <w:vertAlign w:val="superscript"/>
        </w:rPr>
        <w:sym w:font="Symbol" w:char="F02D"/>
      </w:r>
      <w:r w:rsidRPr="00167F05">
        <w:rPr>
          <w:vertAlign w:val="superscript"/>
        </w:rPr>
        <w:t>0</w:t>
      </w:r>
      <w:r w:rsidRPr="00167F05">
        <w:t xml:space="preserve"> ,  </w:t>
      </w:r>
      <w:r w:rsidRPr="00167F05">
        <w:sym w:font="Symbol" w:char="F064"/>
      </w:r>
      <w:r w:rsidRPr="00167F05">
        <w:rPr>
          <w:vertAlign w:val="superscript"/>
        </w:rPr>
        <w:sym w:font="Symbol" w:char="F02D"/>
      </w:r>
      <w:r w:rsidRPr="00167F05">
        <w:rPr>
          <w:vertAlign w:val="superscript"/>
        </w:rPr>
        <w:sym w:font="Symbol" w:char="F031"/>
      </w:r>
      <w:r w:rsidRPr="00167F05">
        <w:sym w:font="Symbol" w:char="F02C"/>
      </w:r>
      <w:r w:rsidRPr="00167F05">
        <w:t xml:space="preserve">   </w:t>
      </w:r>
      <w:r w:rsidRPr="00167F05">
        <w:sym w:font="Symbol" w:char="F064"/>
      </w:r>
      <w:r w:rsidRPr="00167F05">
        <w:rPr>
          <w:vertAlign w:val="superscript"/>
        </w:rPr>
        <w:sym w:font="Symbol" w:char="F02D"/>
      </w:r>
      <w:r w:rsidRPr="00167F05">
        <w:rPr>
          <w:vertAlign w:val="superscript"/>
        </w:rPr>
        <w:sym w:font="Symbol" w:char="F032"/>
      </w:r>
      <w:r w:rsidRPr="00167F05">
        <w:sym w:font="Symbol" w:char="F02C"/>
      </w:r>
      <w:r w:rsidRPr="00167F05">
        <w:t xml:space="preserve">   </w:t>
      </w:r>
      <w:r w:rsidRPr="00167F05">
        <w:sym w:font="Symbol" w:char="F064"/>
      </w:r>
      <w:r w:rsidRPr="00167F05">
        <w:rPr>
          <w:vertAlign w:val="superscript"/>
        </w:rPr>
        <w:sym w:font="Symbol" w:char="F02D"/>
      </w:r>
      <w:r w:rsidRPr="00167F05">
        <w:rPr>
          <w:vertAlign w:val="superscript"/>
        </w:rPr>
        <w:sym w:font="Symbol" w:char="F033"/>
      </w:r>
      <w:r w:rsidRPr="00167F05">
        <w:rPr>
          <w:vertAlign w:val="superscript"/>
        </w:rPr>
        <w:t xml:space="preserve">   </w:t>
      </w:r>
      <w:r w:rsidRPr="00167F05">
        <w:t xml:space="preserve">                   </w:t>
      </w:r>
      <w:r w:rsidR="00701BA8">
        <w:rPr>
          <w:lang w:val="kk-KZ"/>
        </w:rPr>
        <w:t xml:space="preserve">                                      </w:t>
      </w:r>
      <w:r w:rsidRPr="00167F05">
        <w:t>(4.2)</w:t>
      </w:r>
    </w:p>
    <w:p w14:paraId="3622C852" w14:textId="77777777" w:rsidR="006F0B62" w:rsidRPr="00167F05" w:rsidRDefault="006F0B62">
      <w:pPr>
        <w:jc w:val="both"/>
      </w:pPr>
    </w:p>
    <w:p w14:paraId="6F6BBDD7" w14:textId="77777777" w:rsidR="006F0B62" w:rsidRPr="00167F05" w:rsidRDefault="006F0B62">
      <w:pPr>
        <w:jc w:val="both"/>
      </w:pPr>
      <w:r w:rsidRPr="00167F05">
        <w:t>следовательно, из  (4.1)  получим  D = d = 1, 2, 3.</w:t>
      </w:r>
    </w:p>
    <w:p w14:paraId="135EC8F6" w14:textId="77777777" w:rsidR="006F0B62" w:rsidRPr="00167F05" w:rsidRDefault="006F0B62">
      <w:pPr>
        <w:jc w:val="both"/>
      </w:pPr>
    </w:p>
    <w:p w14:paraId="36502F8E" w14:textId="6B0C9306" w:rsidR="006F0B62" w:rsidRPr="00167F05" w:rsidRDefault="00B50A9D">
      <w:pPr>
        <w:jc w:val="both"/>
      </w:pPr>
      <w:r>
        <w:tab/>
        <w:t>4</w:t>
      </w:r>
      <w:r w:rsidR="006F0B62" w:rsidRPr="00167F05">
        <w:t xml:space="preserve">.2. Приведем примеры </w:t>
      </w:r>
      <w:proofErr w:type="gramStart"/>
      <w:r w:rsidR="006F0B62" w:rsidRPr="00167F05">
        <w:t>применения  (</w:t>
      </w:r>
      <w:proofErr w:type="gramEnd"/>
      <w:r w:rsidR="006F0B62" w:rsidRPr="00167F05">
        <w:t>4.1) для модельных фракталов.</w:t>
      </w:r>
    </w:p>
    <w:p w14:paraId="3D3D182D" w14:textId="77777777" w:rsidR="006F0B62" w:rsidRPr="00167F05" w:rsidRDefault="006F0B62">
      <w:pPr>
        <w:jc w:val="both"/>
      </w:pPr>
      <w:r w:rsidRPr="00167F05">
        <w:tab/>
        <w:t xml:space="preserve">Множество Кантора  (множество точек) образуется при выбрасывании  1/3  части каждой оставшейся линии. Повторяя этот процесс мы получаем </w:t>
      </w:r>
      <w:proofErr w:type="spellStart"/>
      <w:r w:rsidRPr="00167F05">
        <w:t>самоподобные</w:t>
      </w:r>
      <w:proofErr w:type="spellEnd"/>
      <w:r w:rsidRPr="00167F05">
        <w:t xml:space="preserve"> элементы множества, для каждого из которых</w:t>
      </w:r>
    </w:p>
    <w:p w14:paraId="6BD55C06" w14:textId="77777777" w:rsidR="006F0B62" w:rsidRPr="00167F05" w:rsidRDefault="006F0B62">
      <w:pPr>
        <w:jc w:val="both"/>
      </w:pPr>
    </w:p>
    <w:p w14:paraId="73383EAC" w14:textId="77777777" w:rsidR="006F0B62" w:rsidRPr="00167F05" w:rsidRDefault="006F0B62">
      <w:pPr>
        <w:jc w:val="both"/>
      </w:pPr>
      <w:r w:rsidRPr="00167F05">
        <w:t xml:space="preserve">                            N(</w:t>
      </w:r>
      <w:r w:rsidRPr="00167F05">
        <w:sym w:font="Symbol" w:char="F064"/>
      </w:r>
      <w:r w:rsidRPr="00167F05">
        <w:t xml:space="preserve">) = 2,   </w:t>
      </w:r>
      <w:r w:rsidRPr="00167F05">
        <w:sym w:font="Symbol" w:char="F064"/>
      </w:r>
      <w:r w:rsidRPr="00167F05">
        <w:t xml:space="preserve"> = 1/3,</w:t>
      </w:r>
    </w:p>
    <w:p w14:paraId="4FC94D49" w14:textId="77777777" w:rsidR="006F0B62" w:rsidRPr="00167F05" w:rsidRDefault="006F0B62">
      <w:pPr>
        <w:jc w:val="both"/>
      </w:pPr>
    </w:p>
    <w:p w14:paraId="78A6CCA6" w14:textId="77777777" w:rsidR="006F0B62" w:rsidRPr="00167F05" w:rsidRDefault="006F0B62">
      <w:pPr>
        <w:jc w:val="both"/>
      </w:pPr>
      <w:r w:rsidRPr="00167F05">
        <w:t>следовательно, фрактальная размерность множества равна</w:t>
      </w:r>
    </w:p>
    <w:p w14:paraId="3205E20F" w14:textId="77777777" w:rsidR="006F0B62" w:rsidRPr="00B50A9D" w:rsidRDefault="006F0B62">
      <w:pPr>
        <w:jc w:val="both"/>
      </w:pPr>
      <w:r w:rsidRPr="00167F05">
        <w:t xml:space="preserve">                      </w:t>
      </w:r>
      <w:r w:rsidRPr="00167F05">
        <w:rPr>
          <w:lang w:val="en-US"/>
        </w:rPr>
        <w:t>D</w:t>
      </w:r>
      <w:r w:rsidRPr="00B50A9D">
        <w:t xml:space="preserve"> = </w:t>
      </w:r>
      <w:r w:rsidRPr="00167F05">
        <w:rPr>
          <w:lang w:val="en-US"/>
        </w:rPr>
        <w:t>ln</w:t>
      </w:r>
      <w:r w:rsidRPr="00B50A9D">
        <w:t>2/</w:t>
      </w:r>
      <w:r w:rsidRPr="00167F05">
        <w:rPr>
          <w:lang w:val="en-US"/>
        </w:rPr>
        <w:t>ln</w:t>
      </w:r>
      <w:r w:rsidRPr="00B50A9D">
        <w:t xml:space="preserve">3,   </w:t>
      </w:r>
      <w:r w:rsidRPr="00167F05">
        <w:rPr>
          <w:lang w:val="en-US"/>
        </w:rPr>
        <w:t>O</w:t>
      </w:r>
      <w:r w:rsidRPr="00B50A9D">
        <w:t xml:space="preserve"> </w:t>
      </w:r>
      <w:r w:rsidRPr="00167F05">
        <w:sym w:font="Symbol" w:char="F03C"/>
      </w:r>
      <w:r w:rsidRPr="00B50A9D">
        <w:t xml:space="preserve"> </w:t>
      </w:r>
      <w:r w:rsidRPr="00167F05">
        <w:rPr>
          <w:lang w:val="en-US"/>
        </w:rPr>
        <w:t>D</w:t>
      </w:r>
      <w:r w:rsidRPr="00B50A9D">
        <w:t xml:space="preserve"> </w:t>
      </w:r>
      <w:r w:rsidRPr="00167F05">
        <w:sym w:font="Symbol" w:char="F03C"/>
      </w:r>
      <w:r w:rsidRPr="00B50A9D">
        <w:t xml:space="preserve"> 1                              </w:t>
      </w:r>
      <w:r w:rsidR="00701BA8">
        <w:rPr>
          <w:lang w:val="kk-KZ"/>
        </w:rPr>
        <w:t xml:space="preserve">                                              </w:t>
      </w:r>
      <w:r w:rsidRPr="00B50A9D">
        <w:t>(4.3)</w:t>
      </w:r>
    </w:p>
    <w:p w14:paraId="26BE26B4" w14:textId="77777777" w:rsidR="006F0B62" w:rsidRPr="00B50A9D" w:rsidRDefault="006F0B62">
      <w:pPr>
        <w:jc w:val="both"/>
      </w:pPr>
    </w:p>
    <w:p w14:paraId="67DF8547" w14:textId="77777777" w:rsidR="006F0B62" w:rsidRPr="00167F05" w:rsidRDefault="006F0B62">
      <w:pPr>
        <w:jc w:val="both"/>
      </w:pPr>
      <w:r w:rsidRPr="00B50A9D">
        <w:tab/>
      </w:r>
      <w:r w:rsidRPr="00167F05">
        <w:t xml:space="preserve">Симметричная </w:t>
      </w:r>
      <w:proofErr w:type="spellStart"/>
      <w:r w:rsidRPr="00167F05">
        <w:t>самоподобная</w:t>
      </w:r>
      <w:proofErr w:type="spellEnd"/>
      <w:r w:rsidRPr="00167F05">
        <w:t xml:space="preserve"> деформация Коха реализуется по следующему алгоритму.  Первоначальная линия единичной длины делится на равные 4  части, средние отрезки располагаются симметрично на относительных расстояниях  1/4.  Каждый элемент последовательно испытывает такую деформацию.  В этом случае  N(</w:t>
      </w:r>
      <w:r w:rsidRPr="00167F05">
        <w:sym w:font="Symbol" w:char="F064"/>
      </w:r>
      <w:r w:rsidRPr="00167F05">
        <w:t xml:space="preserve">) = 8,  </w:t>
      </w:r>
      <w:r w:rsidRPr="00167F05">
        <w:sym w:font="Symbol" w:char="F064"/>
      </w:r>
      <w:r w:rsidRPr="00167F05">
        <w:t xml:space="preserve"> = 1/4  и фрактальная размерность симметричной кривой  Коха равна</w:t>
      </w:r>
    </w:p>
    <w:p w14:paraId="0508F659" w14:textId="77777777" w:rsidR="006F0B62" w:rsidRPr="00167F05" w:rsidRDefault="006F0B62">
      <w:pPr>
        <w:jc w:val="both"/>
      </w:pPr>
    </w:p>
    <w:p w14:paraId="43DF69FB" w14:textId="77777777" w:rsidR="006F0B62" w:rsidRPr="00B50A9D" w:rsidRDefault="006F0B62">
      <w:pPr>
        <w:jc w:val="both"/>
      </w:pPr>
      <w:r w:rsidRPr="00167F05">
        <w:t xml:space="preserve">                      </w:t>
      </w:r>
      <w:r w:rsidRPr="00167F05">
        <w:rPr>
          <w:lang w:val="en-US"/>
        </w:rPr>
        <w:t>D</w:t>
      </w:r>
      <w:r w:rsidRPr="00B50A9D">
        <w:t xml:space="preserve"> = </w:t>
      </w:r>
      <w:r w:rsidRPr="00167F05">
        <w:rPr>
          <w:lang w:val="en-US"/>
        </w:rPr>
        <w:t>ln</w:t>
      </w:r>
      <w:r w:rsidRPr="00B50A9D">
        <w:t xml:space="preserve">8 / </w:t>
      </w:r>
      <w:r w:rsidRPr="00167F05">
        <w:rPr>
          <w:lang w:val="en-US"/>
        </w:rPr>
        <w:t>ln</w:t>
      </w:r>
      <w:r w:rsidRPr="00B50A9D">
        <w:t>4 = 3/2</w:t>
      </w:r>
      <w:proofErr w:type="gramStart"/>
      <w:r w:rsidRPr="00B50A9D">
        <w:t>,  1</w:t>
      </w:r>
      <w:proofErr w:type="gramEnd"/>
      <w:r w:rsidRPr="00B50A9D">
        <w:t xml:space="preserve"> </w:t>
      </w:r>
      <w:r w:rsidRPr="00167F05">
        <w:sym w:font="Symbol" w:char="F03C"/>
      </w:r>
      <w:r w:rsidRPr="00B50A9D">
        <w:t xml:space="preserve"> </w:t>
      </w:r>
      <w:r w:rsidRPr="00167F05">
        <w:rPr>
          <w:lang w:val="en-US"/>
        </w:rPr>
        <w:t>D</w:t>
      </w:r>
      <w:r w:rsidRPr="00B50A9D">
        <w:t xml:space="preserve"> </w:t>
      </w:r>
      <w:r w:rsidRPr="00167F05">
        <w:sym w:font="Symbol" w:char="F03C"/>
      </w:r>
      <w:r w:rsidRPr="00B50A9D">
        <w:t xml:space="preserve"> 2                    </w:t>
      </w:r>
      <w:r w:rsidR="00701BA8">
        <w:rPr>
          <w:lang w:val="kk-KZ"/>
        </w:rPr>
        <w:t xml:space="preserve">                                               </w:t>
      </w:r>
      <w:r w:rsidRPr="00B50A9D">
        <w:t>(4.4)</w:t>
      </w:r>
    </w:p>
    <w:p w14:paraId="6CF19E1E" w14:textId="77777777" w:rsidR="006F0B62" w:rsidRPr="00B50A9D" w:rsidRDefault="006F0B62">
      <w:pPr>
        <w:jc w:val="both"/>
      </w:pPr>
    </w:p>
    <w:p w14:paraId="0C4BE03C" w14:textId="77777777" w:rsidR="006F0B62" w:rsidRPr="00167F05" w:rsidRDefault="006F0B62">
      <w:pPr>
        <w:jc w:val="both"/>
      </w:pPr>
      <w:r w:rsidRPr="00167F05">
        <w:t xml:space="preserve">Для асимметричной деформации, реализуемой только в одном </w:t>
      </w:r>
      <w:proofErr w:type="gramStart"/>
      <w:r w:rsidRPr="00167F05">
        <w:t>направлении  N</w:t>
      </w:r>
      <w:proofErr w:type="gramEnd"/>
      <w:r w:rsidRPr="00167F05">
        <w:t>(</w:t>
      </w:r>
      <w:r w:rsidRPr="00167F05">
        <w:sym w:font="Symbol" w:char="F064"/>
      </w:r>
      <w:r w:rsidRPr="00167F05">
        <w:t xml:space="preserve">) = 5,  </w:t>
      </w:r>
      <w:r w:rsidRPr="00167F05">
        <w:sym w:font="Symbol" w:char="F064"/>
      </w:r>
      <w:r w:rsidRPr="00167F05">
        <w:t xml:space="preserve"> </w:t>
      </w:r>
      <w:r w:rsidRPr="00167F05">
        <w:sym w:font="Symbol" w:char="F03D"/>
      </w:r>
      <w:r w:rsidRPr="00167F05">
        <w:t xml:space="preserve"> </w:t>
      </w:r>
      <w:r w:rsidRPr="00167F05">
        <w:sym w:font="Symbol" w:char="F031"/>
      </w:r>
      <w:r w:rsidRPr="00167F05">
        <w:sym w:font="Symbol" w:char="F02F"/>
      </w:r>
      <w:r w:rsidRPr="00167F05">
        <w:sym w:font="Symbol" w:char="F033"/>
      </w:r>
      <w:r w:rsidRPr="00167F05">
        <w:t xml:space="preserve"> , следовательно</w:t>
      </w:r>
    </w:p>
    <w:p w14:paraId="55E610AC" w14:textId="77777777" w:rsidR="006F0B62" w:rsidRPr="00167F05" w:rsidRDefault="006F0B62">
      <w:pPr>
        <w:jc w:val="both"/>
      </w:pPr>
    </w:p>
    <w:p w14:paraId="761A7D22" w14:textId="77777777" w:rsidR="006F0B62" w:rsidRPr="00B50A9D" w:rsidRDefault="006F0B62">
      <w:pPr>
        <w:jc w:val="both"/>
      </w:pPr>
      <w:r w:rsidRPr="00167F05">
        <w:t xml:space="preserve">                              </w:t>
      </w:r>
      <w:r w:rsidRPr="00167F05">
        <w:rPr>
          <w:lang w:val="en-US"/>
        </w:rPr>
        <w:t>D</w:t>
      </w:r>
      <w:r w:rsidRPr="00B50A9D">
        <w:t xml:space="preserve"> = </w:t>
      </w:r>
      <w:r w:rsidRPr="00167F05">
        <w:rPr>
          <w:lang w:val="en-US"/>
        </w:rPr>
        <w:t>ln</w:t>
      </w:r>
      <w:r w:rsidRPr="00B50A9D">
        <w:t xml:space="preserve">5/ </w:t>
      </w:r>
      <w:r w:rsidRPr="00167F05">
        <w:rPr>
          <w:lang w:val="en-US"/>
        </w:rPr>
        <w:t>ln</w:t>
      </w:r>
      <w:r w:rsidRPr="00B50A9D">
        <w:t>3</w:t>
      </w:r>
      <w:proofErr w:type="gramStart"/>
      <w:r w:rsidRPr="00B50A9D">
        <w:t>,  1</w:t>
      </w:r>
      <w:proofErr w:type="gramEnd"/>
      <w:r w:rsidRPr="00B50A9D">
        <w:t xml:space="preserve"> </w:t>
      </w:r>
      <w:r w:rsidRPr="00167F05">
        <w:sym w:font="Symbol" w:char="F03C"/>
      </w:r>
      <w:r w:rsidRPr="00B50A9D">
        <w:t xml:space="preserve"> </w:t>
      </w:r>
      <w:r w:rsidRPr="00167F05">
        <w:rPr>
          <w:lang w:val="en-US"/>
        </w:rPr>
        <w:t>D</w:t>
      </w:r>
      <w:r w:rsidRPr="00B50A9D">
        <w:t xml:space="preserve"> </w:t>
      </w:r>
      <w:r w:rsidRPr="00167F05">
        <w:sym w:font="Symbol" w:char="F03C"/>
      </w:r>
      <w:r w:rsidRPr="00B50A9D">
        <w:t xml:space="preserve"> 2                       </w:t>
      </w:r>
      <w:r w:rsidR="00701BA8">
        <w:rPr>
          <w:lang w:val="kk-KZ"/>
        </w:rPr>
        <w:t xml:space="preserve">                                              </w:t>
      </w:r>
      <w:r w:rsidRPr="00B50A9D">
        <w:t>(4.5)</w:t>
      </w:r>
    </w:p>
    <w:p w14:paraId="713F7BB5" w14:textId="020016F0" w:rsidR="006F0B62" w:rsidRPr="00167F05" w:rsidRDefault="006F0B62">
      <w:pPr>
        <w:jc w:val="both"/>
      </w:pPr>
      <w:r w:rsidRPr="00B50A9D">
        <w:tab/>
      </w:r>
      <w:r w:rsidR="00B50A9D">
        <w:t>4</w:t>
      </w:r>
      <w:r w:rsidRPr="00167F05">
        <w:t xml:space="preserve">.3. Для приложений к реальным явлениям необходимо построить модели </w:t>
      </w:r>
      <w:proofErr w:type="spellStart"/>
      <w:r w:rsidRPr="00167F05">
        <w:t>самоподобных</w:t>
      </w:r>
      <w:proofErr w:type="spellEnd"/>
      <w:r w:rsidRPr="00167F05">
        <w:t xml:space="preserve"> деформаций поверхности, так как обычно физическая величина распределяется не по линии, а на поверхности и в объеме. </w:t>
      </w:r>
      <w:proofErr w:type="spellStart"/>
      <w:r w:rsidRPr="00167F05">
        <w:t>Самоподобную</w:t>
      </w:r>
      <w:proofErr w:type="spellEnd"/>
      <w:r w:rsidRPr="00167F05">
        <w:t xml:space="preserve"> деформацию поверхности рассмотрим в виде</w:t>
      </w:r>
    </w:p>
    <w:p w14:paraId="2B79C06C" w14:textId="77777777" w:rsidR="006F0B62" w:rsidRPr="00167F05" w:rsidRDefault="006F0B62">
      <w:pPr>
        <w:jc w:val="both"/>
      </w:pPr>
      <w:r w:rsidRPr="00167F05">
        <w:t xml:space="preserve">                                                     </w:t>
      </w:r>
      <w:r w:rsidRPr="00167F05">
        <w:sym w:font="Symbol" w:char="F067"/>
      </w:r>
    </w:p>
    <w:p w14:paraId="78D7B7D6" w14:textId="77777777" w:rsidR="006F0B62" w:rsidRPr="00167F05" w:rsidRDefault="006F0B62">
      <w:pPr>
        <w:jc w:val="both"/>
      </w:pPr>
      <w:r w:rsidRPr="00167F05">
        <w:t xml:space="preserve">                                </w:t>
      </w:r>
      <w:proofErr w:type="spellStart"/>
      <w:r w:rsidRPr="00167F05">
        <w:t>S</w:t>
      </w:r>
      <w:r w:rsidRPr="00167F05">
        <w:rPr>
          <w:vertAlign w:val="subscript"/>
        </w:rPr>
        <w:t>n</w:t>
      </w:r>
      <w:proofErr w:type="spellEnd"/>
      <w:r w:rsidRPr="00167F05">
        <w:t xml:space="preserve">              </w:t>
      </w:r>
      <w:r w:rsidRPr="00167F05">
        <w:sym w:font="Symbol" w:char="F064"/>
      </w:r>
      <w:r w:rsidRPr="00167F05">
        <w:rPr>
          <w:vertAlign w:val="subscript"/>
        </w:rPr>
        <w:t>0</w:t>
      </w:r>
    </w:p>
    <w:p w14:paraId="06B48D53" w14:textId="77777777" w:rsidR="006F0B62" w:rsidRPr="00167F05" w:rsidRDefault="006F0B62">
      <w:pPr>
        <w:jc w:val="both"/>
      </w:pPr>
      <w:r w:rsidRPr="00167F05">
        <w:t xml:space="preserve">                               </w:t>
      </w:r>
      <w:r w:rsidRPr="00167F05">
        <w:sym w:font="Symbol" w:char="F0BE"/>
      </w:r>
      <w:r w:rsidRPr="00167F05">
        <w:sym w:font="Symbol" w:char="F0BE"/>
      </w:r>
      <w:r w:rsidRPr="00167F05">
        <w:t xml:space="preserve">   =   </w:t>
      </w:r>
      <w:r w:rsidRPr="00167F05">
        <w:sym w:font="Symbol" w:char="F028"/>
      </w:r>
      <w:r w:rsidRPr="00167F05">
        <w:sym w:font="Symbol" w:char="F0BE"/>
      </w:r>
      <w:r w:rsidRPr="00167F05">
        <w:sym w:font="Symbol" w:char="F0BE"/>
      </w:r>
      <w:r w:rsidRPr="00167F05">
        <w:sym w:font="Symbol" w:char="F029"/>
      </w:r>
      <w:r w:rsidR="00701BA8">
        <w:rPr>
          <w:lang w:val="kk-KZ"/>
        </w:rPr>
        <w:t>,</w:t>
      </w:r>
      <w:r w:rsidRPr="00167F05">
        <w:t xml:space="preserve">                                     </w:t>
      </w:r>
      <w:r w:rsidR="00701BA8">
        <w:rPr>
          <w:lang w:val="kk-KZ"/>
        </w:rPr>
        <w:t xml:space="preserve">                                             </w:t>
      </w:r>
      <w:r w:rsidRPr="00167F05">
        <w:t>(4.6)</w:t>
      </w:r>
    </w:p>
    <w:p w14:paraId="579E50F0" w14:textId="77777777" w:rsidR="006F0B62" w:rsidRPr="00167F05" w:rsidRDefault="006F0B62">
      <w:pPr>
        <w:jc w:val="both"/>
      </w:pPr>
      <w:r w:rsidRPr="00167F05">
        <w:t xml:space="preserve">                                S</w:t>
      </w:r>
      <w:r w:rsidRPr="00167F05">
        <w:rPr>
          <w:vertAlign w:val="subscript"/>
        </w:rPr>
        <w:t xml:space="preserve">0       </w:t>
      </w:r>
      <w:r w:rsidRPr="00167F05">
        <w:t xml:space="preserve">         </w:t>
      </w:r>
      <w:r w:rsidRPr="00167F05">
        <w:sym w:font="Symbol" w:char="F064"/>
      </w:r>
      <w:r w:rsidRPr="00167F05">
        <w:rPr>
          <w:vertAlign w:val="subscript"/>
        </w:rPr>
        <w:t>n</w:t>
      </w:r>
    </w:p>
    <w:p w14:paraId="6F93F255" w14:textId="77777777" w:rsidR="006F0B62" w:rsidRPr="00167F05" w:rsidRDefault="006F0B62">
      <w:pPr>
        <w:jc w:val="both"/>
      </w:pPr>
      <w:r w:rsidRPr="00167F05">
        <w:t xml:space="preserve">где  </w:t>
      </w:r>
      <w:r w:rsidRPr="00167F05">
        <w:sym w:font="Symbol" w:char="F064"/>
      </w:r>
      <w:r w:rsidRPr="00167F05">
        <w:rPr>
          <w:vertAlign w:val="subscript"/>
        </w:rPr>
        <w:t>n</w:t>
      </w:r>
      <w:r w:rsidRPr="00167F05">
        <w:t xml:space="preserve">, </w:t>
      </w:r>
      <w:proofErr w:type="spellStart"/>
      <w:r w:rsidRPr="00167F05">
        <w:t>S</w:t>
      </w:r>
      <w:r w:rsidRPr="00167F05">
        <w:rPr>
          <w:vertAlign w:val="subscript"/>
        </w:rPr>
        <w:t>n</w:t>
      </w:r>
      <w:proofErr w:type="spellEnd"/>
      <w:r w:rsidRPr="00167F05">
        <w:t xml:space="preserve"> </w:t>
      </w:r>
      <w:r w:rsidRPr="00167F05">
        <w:sym w:font="Symbol" w:char="F02D"/>
      </w:r>
      <w:r w:rsidRPr="00167F05">
        <w:t xml:space="preserve"> минимальный размер ячейки и площадь поверхности после  n - й  деформации. Величина  </w:t>
      </w:r>
      <w:r w:rsidRPr="00167F05">
        <w:sym w:font="Symbol" w:char="F067"/>
      </w:r>
      <w:r w:rsidRPr="00167F05">
        <w:t xml:space="preserve">называется показателем  </w:t>
      </w:r>
      <w:proofErr w:type="spellStart"/>
      <w:r w:rsidRPr="00167F05">
        <w:rPr>
          <w:b/>
        </w:rPr>
        <w:t>скейлинга</w:t>
      </w:r>
      <w:proofErr w:type="spellEnd"/>
      <w:r w:rsidRPr="00167F05">
        <w:t xml:space="preserve">. В теории критических  явлений  (фазовых переходов) масштабно-инвариантные явления называются также </w:t>
      </w:r>
      <w:proofErr w:type="spellStart"/>
      <w:r w:rsidRPr="00167F05">
        <w:t>скейлинговыми</w:t>
      </w:r>
      <w:proofErr w:type="spellEnd"/>
      <w:r w:rsidRPr="00167F05">
        <w:t>. Число элементов поверхности, соответствующее (4.6)  определяется как</w:t>
      </w:r>
    </w:p>
    <w:p w14:paraId="19C49D58" w14:textId="77777777" w:rsidR="006F0B62" w:rsidRPr="00167F05" w:rsidRDefault="006F0B62">
      <w:pPr>
        <w:jc w:val="both"/>
      </w:pPr>
    </w:p>
    <w:p w14:paraId="26D4F331" w14:textId="77777777" w:rsidR="006F0B62" w:rsidRPr="00B50A9D" w:rsidRDefault="006F0B62">
      <w:pPr>
        <w:jc w:val="both"/>
      </w:pPr>
      <w:r w:rsidRPr="00167F05">
        <w:t xml:space="preserve">                              </w:t>
      </w:r>
      <w:r w:rsidRPr="00167F05">
        <w:rPr>
          <w:lang w:val="en-US"/>
        </w:rPr>
        <w:t>N</w:t>
      </w:r>
      <w:r w:rsidRPr="00167F05">
        <w:sym w:font="Symbol" w:char="F028"/>
      </w:r>
      <w:r w:rsidRPr="00167F05">
        <w:sym w:font="Symbol" w:char="F064"/>
      </w:r>
      <w:proofErr w:type="spellStart"/>
      <w:r w:rsidRPr="00167F05">
        <w:rPr>
          <w:vertAlign w:val="subscript"/>
          <w:lang w:val="en-US"/>
        </w:rPr>
        <w:t>n</w:t>
      </w:r>
      <w:proofErr w:type="spellEnd"/>
      <w:r w:rsidRPr="00B50A9D">
        <w:t xml:space="preserve">) </w:t>
      </w:r>
      <w:proofErr w:type="gramStart"/>
      <w:r w:rsidRPr="00B50A9D">
        <w:t xml:space="preserve">=  </w:t>
      </w:r>
      <w:r w:rsidRPr="00167F05">
        <w:rPr>
          <w:lang w:val="en-US"/>
        </w:rPr>
        <w:t>S</w:t>
      </w:r>
      <w:r w:rsidRPr="00167F05">
        <w:rPr>
          <w:vertAlign w:val="subscript"/>
          <w:lang w:val="en-US"/>
        </w:rPr>
        <w:t>n</w:t>
      </w:r>
      <w:proofErr w:type="gramEnd"/>
      <w:r w:rsidRPr="00B50A9D">
        <w:t xml:space="preserve"> / </w:t>
      </w:r>
      <w:r w:rsidRPr="00167F05">
        <w:sym w:font="Symbol" w:char="F064"/>
      </w:r>
      <w:proofErr w:type="spellStart"/>
      <w:r w:rsidRPr="00167F05">
        <w:rPr>
          <w:vertAlign w:val="subscript"/>
          <w:lang w:val="en-US"/>
        </w:rPr>
        <w:t>n</w:t>
      </w:r>
      <w:r w:rsidRPr="00167F05">
        <w:rPr>
          <w:vertAlign w:val="superscript"/>
          <w:lang w:val="en-US"/>
        </w:rPr>
        <w:t>d</w:t>
      </w:r>
      <w:proofErr w:type="spellEnd"/>
      <w:r w:rsidRPr="00B50A9D">
        <w:rPr>
          <w:vertAlign w:val="superscript"/>
        </w:rPr>
        <w:t>-1</w:t>
      </w:r>
      <w:r w:rsidRPr="00B50A9D">
        <w:t xml:space="preserve">                                   </w:t>
      </w:r>
      <w:r w:rsidR="00701BA8">
        <w:rPr>
          <w:lang w:val="kk-KZ"/>
        </w:rPr>
        <w:t xml:space="preserve">                                                 </w:t>
      </w:r>
      <w:r w:rsidRPr="00B50A9D">
        <w:t>(4.7)</w:t>
      </w:r>
    </w:p>
    <w:p w14:paraId="52825772" w14:textId="77777777" w:rsidR="006F0B62" w:rsidRPr="00B50A9D" w:rsidRDefault="006F0B62">
      <w:pPr>
        <w:jc w:val="both"/>
      </w:pPr>
    </w:p>
    <w:p w14:paraId="6D61968A" w14:textId="77777777" w:rsidR="006F0B62" w:rsidRPr="00167F05" w:rsidRDefault="006F0B62">
      <w:pPr>
        <w:jc w:val="both"/>
      </w:pPr>
      <w:proofErr w:type="gramStart"/>
      <w:r w:rsidRPr="00167F05">
        <w:t>где  d</w:t>
      </w:r>
      <w:proofErr w:type="gramEnd"/>
      <w:r w:rsidRPr="00167F05">
        <w:t xml:space="preserve"> - топологическая  размерность пространства, куда вложена деформируемая поверхность . После этого мы можем определить </w:t>
      </w:r>
      <w:proofErr w:type="spellStart"/>
      <w:r w:rsidRPr="00167F05">
        <w:t>хаусдорфа</w:t>
      </w:r>
      <w:proofErr w:type="spellEnd"/>
      <w:r w:rsidRPr="00167F05">
        <w:t xml:space="preserve"> размерность фрактальной поверхности:</w:t>
      </w:r>
    </w:p>
    <w:p w14:paraId="53D91C13" w14:textId="77777777" w:rsidR="006F0B62" w:rsidRPr="00167F05" w:rsidRDefault="006F0B62">
      <w:pPr>
        <w:jc w:val="both"/>
      </w:pPr>
    </w:p>
    <w:p w14:paraId="4B16ED21" w14:textId="77777777" w:rsidR="006F0B62" w:rsidRPr="00167F05" w:rsidRDefault="006F0B62">
      <w:pPr>
        <w:jc w:val="both"/>
      </w:pPr>
      <w:r w:rsidRPr="00167F05">
        <w:t xml:space="preserve">                  </w:t>
      </w:r>
      <w:proofErr w:type="spellStart"/>
      <w:r w:rsidRPr="00167F05">
        <w:t>lnN</w:t>
      </w:r>
      <w:proofErr w:type="spellEnd"/>
      <w:r w:rsidRPr="00167F05">
        <w:t>(</w:t>
      </w:r>
      <w:r w:rsidRPr="00167F05">
        <w:sym w:font="Symbol" w:char="F064"/>
      </w:r>
      <w:r w:rsidRPr="00167F05">
        <w:rPr>
          <w:vertAlign w:val="subscript"/>
        </w:rPr>
        <w:t>n</w:t>
      </w:r>
      <w:r w:rsidRPr="00167F05">
        <w:t xml:space="preserve">)               </w:t>
      </w:r>
      <w:proofErr w:type="spellStart"/>
      <w:r w:rsidRPr="00167F05">
        <w:t>ln</w:t>
      </w:r>
      <w:proofErr w:type="spellEnd"/>
      <w:r w:rsidRPr="00167F05">
        <w:t>(S</w:t>
      </w:r>
      <w:r w:rsidRPr="00167F05">
        <w:rPr>
          <w:vertAlign w:val="subscript"/>
        </w:rPr>
        <w:t>0</w:t>
      </w:r>
      <w:r w:rsidRPr="00167F05">
        <w:sym w:font="Symbol" w:char="F064"/>
      </w:r>
      <w:r w:rsidRPr="00167F05">
        <w:rPr>
          <w:vertAlign w:val="subscript"/>
        </w:rPr>
        <w:t>0</w:t>
      </w:r>
      <w:r w:rsidRPr="00167F05">
        <w:t xml:space="preserve"> </w:t>
      </w:r>
      <w:r w:rsidRPr="00167F05">
        <w:rPr>
          <w:vertAlign w:val="superscript"/>
        </w:rPr>
        <w:sym w:font="Symbol" w:char="F067"/>
      </w:r>
      <w:r w:rsidRPr="00167F05">
        <w:t xml:space="preserve"> /</w:t>
      </w:r>
      <w:r w:rsidRPr="00167F05">
        <w:sym w:font="Symbol" w:char="F064"/>
      </w:r>
      <w:r w:rsidRPr="00167F05">
        <w:rPr>
          <w:vertAlign w:val="subscript"/>
        </w:rPr>
        <w:t>n</w:t>
      </w:r>
      <w:r w:rsidRPr="00167F05">
        <w:rPr>
          <w:vertAlign w:val="superscript"/>
        </w:rPr>
        <w:t xml:space="preserve"> </w:t>
      </w:r>
      <w:r w:rsidRPr="00167F05">
        <w:rPr>
          <w:vertAlign w:val="superscript"/>
        </w:rPr>
        <w:sym w:font="Symbol" w:char="F067"/>
      </w:r>
      <w:r w:rsidRPr="00167F05">
        <w:rPr>
          <w:vertAlign w:val="superscript"/>
        </w:rPr>
        <w:t xml:space="preserve"> +d-1 </w:t>
      </w:r>
      <w:r w:rsidRPr="00167F05">
        <w:t>)</w:t>
      </w:r>
    </w:p>
    <w:p w14:paraId="4993D7DD" w14:textId="77777777" w:rsidR="006F0B62" w:rsidRPr="00167F05" w:rsidRDefault="006F0B62">
      <w:pPr>
        <w:jc w:val="both"/>
        <w:rPr>
          <w:lang w:val="en-US"/>
        </w:rPr>
      </w:pPr>
      <w:r w:rsidRPr="00167F05">
        <w:rPr>
          <w:lang w:val="en-US"/>
        </w:rPr>
        <w:t>D=</w:t>
      </w:r>
      <w:proofErr w:type="spellStart"/>
      <w:r w:rsidRPr="00167F05">
        <w:rPr>
          <w:lang w:val="en-US"/>
        </w:rPr>
        <w:t>lim</w:t>
      </w:r>
      <w:proofErr w:type="spellEnd"/>
      <w:r w:rsidRPr="00167F05">
        <w:rPr>
          <w:lang w:val="en-US"/>
        </w:rPr>
        <w:t xml:space="preserve">    </w:t>
      </w:r>
      <w:r w:rsidRPr="00167F05">
        <w:sym w:font="Symbol" w:char="F0BE"/>
      </w:r>
      <w:r w:rsidRPr="00167F05">
        <w:sym w:font="Symbol" w:char="F0BE"/>
      </w:r>
      <w:r w:rsidRPr="00167F05">
        <w:sym w:font="Symbol" w:char="F0BE"/>
      </w:r>
      <w:r w:rsidRPr="00167F05">
        <w:sym w:font="Symbol" w:char="F0BE"/>
      </w:r>
      <w:r w:rsidRPr="00167F05">
        <w:sym w:font="Symbol" w:char="F0BE"/>
      </w:r>
      <w:r w:rsidRPr="00167F05">
        <w:rPr>
          <w:lang w:val="en-US"/>
        </w:rPr>
        <w:t xml:space="preserve"> = </w:t>
      </w:r>
      <w:proofErr w:type="spellStart"/>
      <w:r w:rsidRPr="00167F05">
        <w:rPr>
          <w:lang w:val="en-US"/>
        </w:rPr>
        <w:t>lim</w:t>
      </w:r>
      <w:proofErr w:type="spellEnd"/>
      <w:r w:rsidRPr="00167F05">
        <w:rPr>
          <w:lang w:val="en-US"/>
        </w:rPr>
        <w:t xml:space="preserve"> </w:t>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167F05">
        <w:rPr>
          <w:lang w:val="en-US"/>
        </w:rPr>
        <w:t xml:space="preserve"> = d</w:t>
      </w:r>
      <w:r w:rsidRPr="00167F05">
        <w:sym w:font="Symbol" w:char="F02D"/>
      </w:r>
      <w:r w:rsidRPr="00167F05">
        <w:sym w:font="Symbol" w:char="F031"/>
      </w:r>
      <w:r w:rsidRPr="00167F05">
        <w:rPr>
          <w:lang w:val="en-US"/>
        </w:rPr>
        <w:t>+</w:t>
      </w:r>
      <w:r w:rsidRPr="00167F05">
        <w:sym w:font="Symbol" w:char="F067"/>
      </w:r>
      <w:r w:rsidRPr="00167F05">
        <w:rPr>
          <w:lang w:val="en-US"/>
        </w:rPr>
        <w:t xml:space="preserve">    </w:t>
      </w:r>
      <w:r w:rsidR="00701BA8">
        <w:rPr>
          <w:lang w:val="kk-KZ"/>
        </w:rPr>
        <w:t xml:space="preserve">                                         </w:t>
      </w:r>
      <w:r w:rsidRPr="00167F05">
        <w:rPr>
          <w:lang w:val="en-US"/>
        </w:rPr>
        <w:t>(4.8)</w:t>
      </w:r>
    </w:p>
    <w:p w14:paraId="47CD2110" w14:textId="77777777" w:rsidR="006F0B62" w:rsidRPr="00167F05" w:rsidRDefault="006F0B62">
      <w:pPr>
        <w:jc w:val="both"/>
        <w:rPr>
          <w:lang w:val="en-US"/>
        </w:rPr>
      </w:pPr>
      <w:r w:rsidRPr="00167F05">
        <w:rPr>
          <w:vertAlign w:val="superscript"/>
          <w:lang w:val="en-US"/>
        </w:rPr>
        <w:t xml:space="preserve">    </w:t>
      </w:r>
      <w:r w:rsidRPr="00167F05">
        <w:sym w:font="Symbol" w:char="F064"/>
      </w:r>
      <w:r w:rsidRPr="00167F05">
        <w:rPr>
          <w:vertAlign w:val="subscript"/>
          <w:lang w:val="en-US"/>
        </w:rPr>
        <w:t>n</w:t>
      </w:r>
      <w:r w:rsidRPr="00167F05">
        <w:rPr>
          <w:lang w:val="en-US"/>
        </w:rPr>
        <w:t xml:space="preserve"> </w:t>
      </w:r>
      <w:r w:rsidRPr="00167F05">
        <w:sym w:font="Symbol" w:char="F0AE"/>
      </w:r>
      <w:r w:rsidRPr="00167F05">
        <w:rPr>
          <w:lang w:val="en-US"/>
        </w:rPr>
        <w:t xml:space="preserve"> 0      ln1/</w:t>
      </w:r>
      <w:r w:rsidRPr="00167F05">
        <w:sym w:font="Symbol" w:char="F064"/>
      </w:r>
      <w:r w:rsidRPr="00167F05">
        <w:rPr>
          <w:vertAlign w:val="subscript"/>
          <w:lang w:val="en-US"/>
        </w:rPr>
        <w:t xml:space="preserve">n </w:t>
      </w:r>
      <w:r w:rsidRPr="00167F05">
        <w:rPr>
          <w:lang w:val="en-US"/>
        </w:rPr>
        <w:t xml:space="preserve">      </w:t>
      </w:r>
      <w:r w:rsidRPr="00167F05">
        <w:sym w:font="Symbol" w:char="F064"/>
      </w:r>
      <w:r w:rsidRPr="00167F05">
        <w:rPr>
          <w:vertAlign w:val="subscript"/>
          <w:lang w:val="en-US"/>
        </w:rPr>
        <w:t>n</w:t>
      </w:r>
      <w:r w:rsidRPr="00167F05">
        <w:rPr>
          <w:lang w:val="en-US"/>
        </w:rPr>
        <w:t xml:space="preserve"> </w:t>
      </w:r>
      <w:r w:rsidRPr="00167F05">
        <w:sym w:font="Symbol" w:char="F0AE"/>
      </w:r>
      <w:r w:rsidRPr="00167F05">
        <w:rPr>
          <w:lang w:val="en-US"/>
        </w:rPr>
        <w:t xml:space="preserve"> 0         ln(1/</w:t>
      </w:r>
      <w:r w:rsidRPr="00167F05">
        <w:sym w:font="Symbol" w:char="F064"/>
      </w:r>
      <w:r w:rsidRPr="00167F05">
        <w:rPr>
          <w:vertAlign w:val="subscript"/>
          <w:lang w:val="en-US"/>
        </w:rPr>
        <w:t>n</w:t>
      </w:r>
      <w:r w:rsidRPr="00167F05">
        <w:rPr>
          <w:lang w:val="en-US"/>
        </w:rPr>
        <w:t>)</w:t>
      </w:r>
    </w:p>
    <w:p w14:paraId="237A2C3F" w14:textId="77777777" w:rsidR="006F0B62" w:rsidRPr="00167F05" w:rsidRDefault="006F0B62">
      <w:pPr>
        <w:jc w:val="both"/>
        <w:rPr>
          <w:lang w:val="en-US"/>
        </w:rPr>
      </w:pPr>
    </w:p>
    <w:p w14:paraId="210020AA" w14:textId="77777777" w:rsidR="006F0B62" w:rsidRPr="00167F05" w:rsidRDefault="006F0B62">
      <w:pPr>
        <w:jc w:val="both"/>
      </w:pPr>
      <w:r w:rsidRPr="00167F05">
        <w:t xml:space="preserve">Используя  (4.6)  показатель </w:t>
      </w:r>
      <w:proofErr w:type="spellStart"/>
      <w:r w:rsidRPr="00167F05">
        <w:t>скейлинга</w:t>
      </w:r>
      <w:proofErr w:type="spellEnd"/>
      <w:r w:rsidRPr="00167F05">
        <w:t xml:space="preserve"> можно найти непосредственно из вида конкретной деформации. В одном акте симметричной деформации поверхности, площадь возрастает в 3 раза (деформация происходит в двух направлениях), размер ячейки уменьшается в 4 раза, следовательно</w:t>
      </w:r>
    </w:p>
    <w:p w14:paraId="1CF1E0F1" w14:textId="77777777" w:rsidR="006F0B62" w:rsidRPr="00167F05" w:rsidRDefault="006F0B62">
      <w:pPr>
        <w:jc w:val="both"/>
      </w:pPr>
    </w:p>
    <w:p w14:paraId="064F4676" w14:textId="77777777" w:rsidR="006F0B62" w:rsidRPr="00167F05" w:rsidRDefault="006F0B62">
      <w:pPr>
        <w:jc w:val="both"/>
        <w:rPr>
          <w:lang w:val="en-US"/>
        </w:rPr>
      </w:pPr>
      <w:r w:rsidRPr="00167F05">
        <w:t xml:space="preserve">                        </w:t>
      </w:r>
      <w:r w:rsidRPr="00167F05">
        <w:rPr>
          <w:lang w:val="en-US"/>
        </w:rPr>
        <w:t>ln(S</w:t>
      </w:r>
      <w:r w:rsidRPr="00167F05">
        <w:rPr>
          <w:vertAlign w:val="subscript"/>
          <w:lang w:val="en-US"/>
        </w:rPr>
        <w:t xml:space="preserve">n </w:t>
      </w:r>
      <w:r w:rsidRPr="00167F05">
        <w:rPr>
          <w:lang w:val="en-US"/>
        </w:rPr>
        <w:t>/S</w:t>
      </w:r>
      <w:r w:rsidRPr="00167F05">
        <w:rPr>
          <w:vertAlign w:val="subscript"/>
          <w:lang w:val="en-US"/>
        </w:rPr>
        <w:t>0</w:t>
      </w:r>
      <w:r w:rsidRPr="00167F05">
        <w:rPr>
          <w:lang w:val="en-US"/>
        </w:rPr>
        <w:t>)           ln 3</w:t>
      </w:r>
    </w:p>
    <w:p w14:paraId="2A4EC63B" w14:textId="77777777" w:rsidR="006F0B62" w:rsidRPr="00167F05" w:rsidRDefault="006F0B62">
      <w:pPr>
        <w:jc w:val="both"/>
        <w:rPr>
          <w:lang w:val="en-US"/>
        </w:rPr>
      </w:pPr>
      <w:r w:rsidRPr="00167F05">
        <w:rPr>
          <w:lang w:val="en-US"/>
        </w:rPr>
        <w:t xml:space="preserve">          </w:t>
      </w:r>
      <w:r w:rsidRPr="00167F05">
        <w:sym w:font="Symbol" w:char="F067"/>
      </w:r>
      <w:r w:rsidRPr="00167F05">
        <w:rPr>
          <w:lang w:val="en-US"/>
        </w:rPr>
        <w:t>=</w:t>
      </w:r>
      <w:r w:rsidRPr="00167F05">
        <w:sym w:font="Symbol" w:char="F067"/>
      </w:r>
      <w:r w:rsidRPr="00167F05">
        <w:rPr>
          <w:vertAlign w:val="subscript"/>
          <w:lang w:val="en-US"/>
        </w:rPr>
        <w:t>0</w:t>
      </w:r>
      <w:r w:rsidRPr="00167F05">
        <w:rPr>
          <w:vertAlign w:val="superscript"/>
          <w:lang w:val="en-US"/>
        </w:rPr>
        <w:t xml:space="preserve"> </w:t>
      </w:r>
      <w:r w:rsidRPr="00167F05">
        <w:rPr>
          <w:lang w:val="en-US"/>
        </w:rPr>
        <w:t xml:space="preserve"> </w:t>
      </w:r>
      <w:r w:rsidRPr="00167F05">
        <w:sym w:font="Symbol" w:char="F03D"/>
      </w:r>
      <w:r w:rsidRPr="00167F05">
        <w:rPr>
          <w:lang w:val="en-US"/>
        </w:rPr>
        <w:t xml:space="preserve"> </w:t>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167F05">
        <w:rPr>
          <w:lang w:val="en-US"/>
        </w:rPr>
        <w:t xml:space="preserve"> =   </w:t>
      </w:r>
      <w:r w:rsidRPr="00167F05">
        <w:sym w:font="Symbol" w:char="F0BE"/>
      </w:r>
      <w:r w:rsidRPr="00167F05">
        <w:sym w:font="Symbol" w:char="F0BE"/>
      </w:r>
      <w:r w:rsidRPr="00167F05">
        <w:sym w:font="Symbol" w:char="F0BE"/>
      </w:r>
      <w:r w:rsidRPr="00167F05">
        <w:rPr>
          <w:lang w:val="en-US"/>
        </w:rPr>
        <w:t xml:space="preserve"> =  0,7925               </w:t>
      </w:r>
      <w:r w:rsidR="00701BA8">
        <w:rPr>
          <w:lang w:val="kk-KZ"/>
        </w:rPr>
        <w:t xml:space="preserve">                                             </w:t>
      </w:r>
      <w:r w:rsidRPr="00167F05">
        <w:rPr>
          <w:lang w:val="en-US"/>
        </w:rPr>
        <w:t xml:space="preserve">(4.9)      </w:t>
      </w:r>
    </w:p>
    <w:p w14:paraId="2B17831A" w14:textId="77777777" w:rsidR="006F0B62" w:rsidRPr="00167F05" w:rsidRDefault="006F0B62">
      <w:pPr>
        <w:jc w:val="both"/>
        <w:rPr>
          <w:lang w:val="en-US"/>
        </w:rPr>
      </w:pPr>
      <w:r w:rsidRPr="00167F05">
        <w:rPr>
          <w:vertAlign w:val="subscript"/>
          <w:lang w:val="en-US"/>
        </w:rPr>
        <w:t xml:space="preserve">                                </w:t>
      </w:r>
      <w:r w:rsidRPr="00167F05">
        <w:rPr>
          <w:lang w:val="en-US"/>
        </w:rPr>
        <w:t xml:space="preserve">  </w:t>
      </w:r>
      <w:r w:rsidRPr="00167F05">
        <w:rPr>
          <w:vertAlign w:val="subscript"/>
          <w:lang w:val="en-US"/>
        </w:rPr>
        <w:t xml:space="preserve"> </w:t>
      </w:r>
      <w:r w:rsidRPr="00167F05">
        <w:rPr>
          <w:lang w:val="en-US"/>
        </w:rPr>
        <w:t>ln(</w:t>
      </w:r>
      <w:r w:rsidRPr="00167F05">
        <w:sym w:font="Symbol" w:char="F064"/>
      </w:r>
      <w:r w:rsidRPr="00167F05">
        <w:rPr>
          <w:vertAlign w:val="subscript"/>
        </w:rPr>
        <w:sym w:font="Symbol" w:char="F030"/>
      </w:r>
      <w:r w:rsidRPr="00167F05">
        <w:rPr>
          <w:lang w:val="en-US"/>
        </w:rPr>
        <w:t>/</w:t>
      </w:r>
      <w:r w:rsidRPr="00167F05">
        <w:sym w:font="Symbol" w:char="F064"/>
      </w:r>
      <w:r w:rsidRPr="00167F05">
        <w:rPr>
          <w:vertAlign w:val="subscript"/>
          <w:lang w:val="en-US"/>
        </w:rPr>
        <w:t>n</w:t>
      </w:r>
      <w:r w:rsidRPr="00167F05">
        <w:rPr>
          <w:lang w:val="en-US"/>
        </w:rPr>
        <w:t xml:space="preserve">)            ln 4  </w:t>
      </w:r>
    </w:p>
    <w:p w14:paraId="400D42BA" w14:textId="77777777" w:rsidR="006F0B62" w:rsidRPr="00167F05" w:rsidRDefault="006F0B62">
      <w:pPr>
        <w:jc w:val="both"/>
        <w:rPr>
          <w:lang w:val="en-US"/>
        </w:rPr>
      </w:pPr>
    </w:p>
    <w:p w14:paraId="57C5C1F2" w14:textId="77777777" w:rsidR="006F0B62" w:rsidRPr="00167F05" w:rsidRDefault="006F0B62">
      <w:pPr>
        <w:jc w:val="both"/>
      </w:pPr>
      <w:r w:rsidRPr="00167F05">
        <w:t>Для односторонней деформации поверхности, реализуемой только в одном направлении,  имеем</w:t>
      </w:r>
    </w:p>
    <w:p w14:paraId="58AE3BBA" w14:textId="77777777" w:rsidR="006F0B62" w:rsidRPr="00167F05" w:rsidRDefault="006F0B62">
      <w:pPr>
        <w:jc w:val="both"/>
      </w:pPr>
    </w:p>
    <w:p w14:paraId="2F362E1B" w14:textId="77777777" w:rsidR="006F0B62" w:rsidRPr="00167F05" w:rsidRDefault="006F0B62">
      <w:pPr>
        <w:jc w:val="both"/>
      </w:pPr>
      <w:r w:rsidRPr="00167F05">
        <w:tab/>
        <w:t xml:space="preserve">         </w:t>
      </w:r>
      <w:r w:rsidRPr="00167F05">
        <w:tab/>
      </w:r>
      <w:r w:rsidRPr="00167F05">
        <w:sym w:font="Symbol" w:char="F067"/>
      </w:r>
      <w:r w:rsidRPr="00167F05">
        <w:t xml:space="preserve"> = </w:t>
      </w:r>
      <w:r w:rsidRPr="00167F05">
        <w:sym w:font="Symbol" w:char="F067"/>
      </w:r>
      <w:r w:rsidRPr="00167F05">
        <w:rPr>
          <w:vertAlign w:val="subscript"/>
        </w:rPr>
        <w:sym w:font="Courier New" w:char="2534"/>
      </w:r>
      <w:r w:rsidRPr="00167F05">
        <w:t xml:space="preserve">   =  </w:t>
      </w:r>
      <w:proofErr w:type="spellStart"/>
      <w:r w:rsidRPr="00167F05">
        <w:t>ln</w:t>
      </w:r>
      <w:proofErr w:type="spellEnd"/>
      <w:r w:rsidRPr="00167F05">
        <w:t xml:space="preserve">(5/3) / ln3 = 0,465               </w:t>
      </w:r>
      <w:r w:rsidR="00701BA8">
        <w:rPr>
          <w:lang w:val="kk-KZ"/>
        </w:rPr>
        <w:t xml:space="preserve">                                                  </w:t>
      </w:r>
      <w:r w:rsidRPr="00167F05">
        <w:t>(4.10)</w:t>
      </w:r>
    </w:p>
    <w:p w14:paraId="4C938BFD" w14:textId="77777777" w:rsidR="006F0B62" w:rsidRPr="00167F05" w:rsidRDefault="006F0B62">
      <w:pPr>
        <w:jc w:val="both"/>
      </w:pPr>
    </w:p>
    <w:p w14:paraId="536E3C01" w14:textId="77777777" w:rsidR="006F0B62" w:rsidRPr="00167F05" w:rsidRDefault="006F0B62">
      <w:pPr>
        <w:jc w:val="both"/>
      </w:pPr>
      <w:r w:rsidRPr="00167F05">
        <w:t xml:space="preserve">Значения  </w:t>
      </w:r>
      <w:r w:rsidRPr="00167F05">
        <w:sym w:font="Symbol" w:char="F067"/>
      </w:r>
      <w:r w:rsidRPr="00167F05">
        <w:rPr>
          <w:vertAlign w:val="subscript"/>
        </w:rPr>
        <w:t>0</w:t>
      </w:r>
      <w:r w:rsidRPr="00167F05">
        <w:t xml:space="preserve">,  </w:t>
      </w:r>
      <w:r w:rsidRPr="00167F05">
        <w:sym w:font="Symbol" w:char="F067"/>
      </w:r>
      <w:r w:rsidRPr="00167F05">
        <w:rPr>
          <w:vertAlign w:val="subscript"/>
        </w:rPr>
        <w:sym w:font="Courier New" w:char="2534"/>
      </w:r>
      <w:r w:rsidRPr="00167F05">
        <w:t xml:space="preserve">  можно определить также из формулы(4.8),  зная фрактальную размерность  D.</w:t>
      </w:r>
    </w:p>
    <w:p w14:paraId="4700DD10" w14:textId="77777777" w:rsidR="006F0B62" w:rsidRPr="00167F05" w:rsidRDefault="006F0B62">
      <w:pPr>
        <w:jc w:val="both"/>
      </w:pPr>
      <w:r w:rsidRPr="00167F05">
        <w:tab/>
        <w:t xml:space="preserve">Представим изотропную деформацию пространственного  объекта  (d=3)  по симметричному механизму. Число элементов поверхности будет равно  48 (учитывается внутренняя и внешняя поверхности), размер ячейки  </w:t>
      </w:r>
      <w:r w:rsidRPr="00167F05">
        <w:sym w:font="Courier New" w:char="002D"/>
      </w:r>
      <w:r w:rsidRPr="00167F05">
        <w:t xml:space="preserve"> 1/4, следовательно</w:t>
      </w:r>
    </w:p>
    <w:p w14:paraId="072D7B78" w14:textId="77777777" w:rsidR="006F0B62" w:rsidRPr="00167F05" w:rsidRDefault="006F0B62">
      <w:pPr>
        <w:jc w:val="both"/>
      </w:pPr>
    </w:p>
    <w:p w14:paraId="76E65719" w14:textId="77777777" w:rsidR="006F0B62" w:rsidRPr="00167F05" w:rsidRDefault="006F0B62">
      <w:pPr>
        <w:jc w:val="both"/>
        <w:rPr>
          <w:lang w:val="en-US"/>
        </w:rPr>
      </w:pPr>
      <w:r w:rsidRPr="00167F05">
        <w:rPr>
          <w:lang w:val="en-US"/>
        </w:rPr>
        <w:t xml:space="preserve">D=ln48 / ln4, </w:t>
      </w:r>
      <w:r w:rsidRPr="00167F05">
        <w:sym w:font="Symbol" w:char="F067"/>
      </w:r>
      <w:r w:rsidRPr="00167F05">
        <w:rPr>
          <w:vertAlign w:val="subscript"/>
          <w:lang w:val="en-US"/>
        </w:rPr>
        <w:t xml:space="preserve">0 </w:t>
      </w:r>
      <w:r w:rsidRPr="00167F05">
        <w:rPr>
          <w:lang w:val="en-US"/>
        </w:rPr>
        <w:t xml:space="preserve">=D+1-d=ln3 / ln4=0,7925             </w:t>
      </w:r>
      <w:r w:rsidR="00701BA8">
        <w:rPr>
          <w:lang w:val="kk-KZ"/>
        </w:rPr>
        <w:t xml:space="preserve">                                                       </w:t>
      </w:r>
      <w:r w:rsidRPr="00167F05">
        <w:rPr>
          <w:lang w:val="en-US"/>
        </w:rPr>
        <w:t>(4.11)</w:t>
      </w:r>
    </w:p>
    <w:p w14:paraId="7DA8563C" w14:textId="77777777" w:rsidR="006F0B62" w:rsidRPr="00167F05" w:rsidRDefault="006F0B62">
      <w:pPr>
        <w:jc w:val="both"/>
        <w:rPr>
          <w:lang w:val="en-US"/>
        </w:rPr>
      </w:pPr>
    </w:p>
    <w:p w14:paraId="3E013B40" w14:textId="77777777" w:rsidR="006F0B62" w:rsidRPr="00167F05" w:rsidRDefault="006F0B62">
      <w:pPr>
        <w:jc w:val="both"/>
      </w:pPr>
      <w:r w:rsidRPr="00167F05">
        <w:t>Для анизотропной  (односторонней)  деформации поверхности имеем</w:t>
      </w:r>
    </w:p>
    <w:p w14:paraId="504ADF0A" w14:textId="77777777" w:rsidR="006F0B62" w:rsidRPr="00167F05" w:rsidRDefault="006F0B62">
      <w:pPr>
        <w:jc w:val="both"/>
      </w:pPr>
    </w:p>
    <w:p w14:paraId="635B65D6" w14:textId="77777777" w:rsidR="006F0B62" w:rsidRPr="00701BA8" w:rsidRDefault="006F0B62">
      <w:pPr>
        <w:jc w:val="both"/>
        <w:rPr>
          <w:lang w:val="en-US"/>
        </w:rPr>
      </w:pPr>
      <w:r w:rsidRPr="00B50A9D">
        <w:t xml:space="preserve">   </w:t>
      </w:r>
      <w:r w:rsidRPr="00701BA8">
        <w:rPr>
          <w:lang w:val="en-US"/>
        </w:rPr>
        <w:t xml:space="preserve">D=ln5 / ln3, d=2, </w:t>
      </w:r>
      <w:r w:rsidRPr="00167F05">
        <w:sym w:font="Symbol" w:char="F067"/>
      </w:r>
      <w:r w:rsidRPr="00167F05">
        <w:rPr>
          <w:vertAlign w:val="subscript"/>
        </w:rPr>
        <w:sym w:font="Courier New" w:char="2534"/>
      </w:r>
      <w:r w:rsidRPr="00701BA8">
        <w:rPr>
          <w:lang w:val="en-US"/>
        </w:rPr>
        <w:t xml:space="preserve">=D-1= (ln 5/3) / ln3=0,465        </w:t>
      </w:r>
      <w:r w:rsidR="00701BA8">
        <w:rPr>
          <w:lang w:val="kk-KZ"/>
        </w:rPr>
        <w:t xml:space="preserve">                                                  </w:t>
      </w:r>
      <w:r w:rsidRPr="00701BA8">
        <w:rPr>
          <w:lang w:val="en-US"/>
        </w:rPr>
        <w:t>(4.12)</w:t>
      </w:r>
    </w:p>
    <w:p w14:paraId="445EAF77" w14:textId="77777777" w:rsidR="006F0B62" w:rsidRPr="00701BA8" w:rsidRDefault="006F0B62">
      <w:pPr>
        <w:jc w:val="both"/>
        <w:rPr>
          <w:lang w:val="en-US"/>
        </w:rPr>
      </w:pPr>
    </w:p>
    <w:p w14:paraId="7F7E3135" w14:textId="77777777" w:rsidR="006F0B62" w:rsidRPr="00167F05" w:rsidRDefault="006F0B62">
      <w:pPr>
        <w:jc w:val="both"/>
      </w:pPr>
      <w:r w:rsidRPr="00167F05">
        <w:t xml:space="preserve">Найденные выше различными способами значения  </w:t>
      </w:r>
      <w:r w:rsidRPr="00167F05">
        <w:sym w:font="Symbol" w:char="F067"/>
      </w:r>
      <w:r w:rsidRPr="00167F05">
        <w:rPr>
          <w:vertAlign w:val="subscript"/>
        </w:rPr>
        <w:t>0</w:t>
      </w:r>
      <w:r w:rsidRPr="00167F05">
        <w:t xml:space="preserve"> , </w:t>
      </w:r>
      <w:r w:rsidRPr="00167F05">
        <w:sym w:font="Symbol" w:char="F067"/>
      </w:r>
      <w:r w:rsidRPr="00167F05">
        <w:rPr>
          <w:vertAlign w:val="subscript"/>
        </w:rPr>
        <w:sym w:font="Courier New" w:char="2534"/>
      </w:r>
      <w:r w:rsidRPr="00167F05">
        <w:t xml:space="preserve">  являются универсальными характеристиками нелинейных хаотических явлений различной природы. Дело в том, что использованные простые </w:t>
      </w:r>
      <w:proofErr w:type="spellStart"/>
      <w:r w:rsidRPr="00167F05">
        <w:t>скейлинговые</w:t>
      </w:r>
      <w:proofErr w:type="spellEnd"/>
      <w:r w:rsidRPr="00167F05">
        <w:t xml:space="preserve"> модели соответствуют принципу максимума энтропии, который выполняется при </w:t>
      </w:r>
      <w:proofErr w:type="spellStart"/>
      <w:r w:rsidRPr="00167F05">
        <w:t>стохастизации</w:t>
      </w:r>
      <w:proofErr w:type="spellEnd"/>
      <w:r w:rsidRPr="00167F05">
        <w:t xml:space="preserve"> динамических систем, например при турбулентном перемешивании. Информационная энтропия  (или необходимая информация для описания явления) для импульсов любого остального вида (синусоида, дельтаобразный импульс) меньше, чем у использованных прямоугольных импульсов.</w:t>
      </w:r>
    </w:p>
    <w:p w14:paraId="2732BB50" w14:textId="77777777" w:rsidR="006F0B62" w:rsidRPr="00167F05" w:rsidRDefault="006F0B62">
      <w:pPr>
        <w:jc w:val="both"/>
      </w:pPr>
      <w:r w:rsidRPr="00167F05">
        <w:tab/>
        <w:t xml:space="preserve">В работе  </w:t>
      </w:r>
      <w:r w:rsidRPr="00167F05">
        <w:sym w:font="Courier New" w:char="005B"/>
      </w:r>
      <w:r w:rsidRPr="00167F05">
        <w:sym w:font="Courier New" w:char="0039"/>
      </w:r>
      <w:r w:rsidRPr="00167F05">
        <w:sym w:font="Courier New" w:char="005D"/>
      </w:r>
      <w:r w:rsidRPr="00167F05">
        <w:t xml:space="preserve"> показано, что экспериментальные данные по теплообмену в развитом турбулентном режиме описываются формулой</w:t>
      </w:r>
    </w:p>
    <w:p w14:paraId="6048A5AE" w14:textId="77777777" w:rsidR="006F0B62" w:rsidRPr="00167F05" w:rsidRDefault="006F0B62">
      <w:pPr>
        <w:jc w:val="both"/>
      </w:pPr>
    </w:p>
    <w:p w14:paraId="5E08F833" w14:textId="77777777" w:rsidR="006F0B62" w:rsidRPr="00167F05" w:rsidRDefault="006F0B62">
      <w:pPr>
        <w:jc w:val="both"/>
      </w:pPr>
      <w:r w:rsidRPr="00167F05">
        <w:t xml:space="preserve">                                                   </w:t>
      </w:r>
      <w:r w:rsidRPr="00167F05">
        <w:sym w:font="Symbol" w:char="F067"/>
      </w:r>
      <w:r w:rsidRPr="00167F05">
        <w:rPr>
          <w:vertAlign w:val="subscript"/>
        </w:rPr>
        <w:t>0</w:t>
      </w:r>
    </w:p>
    <w:p w14:paraId="19269D43" w14:textId="77777777" w:rsidR="006F0B62" w:rsidRPr="00167F05" w:rsidRDefault="006F0B62">
      <w:pPr>
        <w:jc w:val="both"/>
      </w:pPr>
      <w:r w:rsidRPr="00167F05">
        <w:t xml:space="preserve">                                      </w:t>
      </w:r>
      <w:proofErr w:type="spellStart"/>
      <w:r w:rsidRPr="00167F05">
        <w:t>Nu</w:t>
      </w:r>
      <w:proofErr w:type="spellEnd"/>
      <w:r w:rsidRPr="00167F05">
        <w:t xml:space="preserve">=CR                                        </w:t>
      </w:r>
      <w:r w:rsidR="00701BA8">
        <w:rPr>
          <w:lang w:val="kk-KZ"/>
        </w:rPr>
        <w:t xml:space="preserve">                                        </w:t>
      </w:r>
      <w:r w:rsidRPr="00167F05">
        <w:t>(4.13)</w:t>
      </w:r>
    </w:p>
    <w:p w14:paraId="796BD9EB" w14:textId="77777777" w:rsidR="006F0B62" w:rsidRPr="00167F05" w:rsidRDefault="006F0B62">
      <w:pPr>
        <w:jc w:val="both"/>
      </w:pPr>
    </w:p>
    <w:p w14:paraId="3994109F" w14:textId="77777777" w:rsidR="006F0B62" w:rsidRPr="00167F05" w:rsidRDefault="006F0B62">
      <w:pPr>
        <w:jc w:val="both"/>
        <w:rPr>
          <w:vertAlign w:val="subscript"/>
        </w:rPr>
      </w:pPr>
      <w:r w:rsidRPr="00167F05">
        <w:t xml:space="preserve">где  </w:t>
      </w:r>
      <w:proofErr w:type="spellStart"/>
      <w:r w:rsidRPr="00167F05">
        <w:t>Nu</w:t>
      </w:r>
      <w:proofErr w:type="spellEnd"/>
      <w:r w:rsidRPr="00167F05">
        <w:t xml:space="preserve">- критерий Нуссельта,  R- число </w:t>
      </w:r>
      <w:proofErr w:type="spellStart"/>
      <w:r w:rsidRPr="00167F05">
        <w:t>Рейнольдса</w:t>
      </w:r>
      <w:proofErr w:type="spellEnd"/>
      <w:r w:rsidRPr="00167F05">
        <w:t xml:space="preserve">. Формула  (4.13)  следует из  (4.6), если учесть , что </w:t>
      </w:r>
      <w:proofErr w:type="spellStart"/>
      <w:r w:rsidRPr="00167F05">
        <w:t>Nu</w:t>
      </w:r>
      <w:proofErr w:type="spellEnd"/>
      <w:r w:rsidRPr="00167F05">
        <w:t xml:space="preserve"> </w:t>
      </w:r>
      <w:r w:rsidRPr="00167F05">
        <w:sym w:font="Courier New" w:char="007E"/>
      </w:r>
      <w:r w:rsidRPr="00167F05">
        <w:t xml:space="preserve"> </w:t>
      </w:r>
      <w:proofErr w:type="spellStart"/>
      <w:r w:rsidRPr="00167F05">
        <w:t>S</w:t>
      </w:r>
      <w:r w:rsidRPr="00167F05">
        <w:rPr>
          <w:vertAlign w:val="subscript"/>
        </w:rPr>
        <w:t>n</w:t>
      </w:r>
      <w:proofErr w:type="spellEnd"/>
      <w:r w:rsidRPr="00167F05">
        <w:t xml:space="preserve"> ,  </w:t>
      </w:r>
      <w:r w:rsidRPr="00167F05">
        <w:sym w:font="Symbol" w:char="F064"/>
      </w:r>
      <w:r w:rsidRPr="00167F05">
        <w:rPr>
          <w:vertAlign w:val="subscript"/>
        </w:rPr>
        <w:t>n</w:t>
      </w:r>
      <w:r w:rsidRPr="00167F05">
        <w:t xml:space="preserve"> </w:t>
      </w:r>
      <w:r w:rsidRPr="00167F05">
        <w:sym w:font="Courier New" w:char="007E"/>
      </w:r>
      <w:r w:rsidRPr="00167F05">
        <w:t xml:space="preserve"> </w:t>
      </w:r>
      <w:r w:rsidRPr="00167F05">
        <w:sym w:font="Symbol" w:char="F06E"/>
      </w:r>
      <w:r w:rsidRPr="00167F05">
        <w:t xml:space="preserve">/U,  где  </w:t>
      </w:r>
      <w:r w:rsidRPr="00167F05">
        <w:sym w:font="Symbol" w:char="F06E"/>
      </w:r>
      <w:r w:rsidRPr="00167F05">
        <w:t xml:space="preserve"> - кинематическая вязкость, U - характерная скорость. Значение  </w:t>
      </w:r>
      <w:r w:rsidRPr="00167F05">
        <w:sym w:font="Symbol" w:char="F067"/>
      </w:r>
      <w:r w:rsidRPr="00167F05">
        <w:rPr>
          <w:vertAlign w:val="subscript"/>
        </w:rPr>
        <w:sym w:font="Courier New" w:char="2534"/>
      </w:r>
      <w:r w:rsidRPr="00167F05">
        <w:rPr>
          <w:vertAlign w:val="subscript"/>
        </w:rPr>
        <w:t xml:space="preserve">  </w:t>
      </w:r>
      <w:r w:rsidRPr="00167F05">
        <w:t xml:space="preserve"> установлено в работе  </w:t>
      </w:r>
      <w:r w:rsidRPr="00167F05">
        <w:sym w:font="Courier New" w:char="005B"/>
      </w:r>
      <w:r w:rsidRPr="00167F05">
        <w:sym w:font="Courier New" w:char="0031"/>
      </w:r>
      <w:r w:rsidRPr="00167F05">
        <w:sym w:font="Courier New" w:char="0030"/>
      </w:r>
      <w:r w:rsidRPr="00167F05">
        <w:sym w:font="Courier New" w:char="005D"/>
      </w:r>
      <w:r w:rsidRPr="00167F05">
        <w:t xml:space="preserve"> и использовано для описания распределения скорости, спектральной плотности энергии турбулентности, интенсивности теплообмена при </w:t>
      </w:r>
      <w:r w:rsidRPr="00167F05">
        <w:lastRenderedPageBreak/>
        <w:t>наличии крупномасштабных  (анизотропных) структур в неоднородном турбулентном течении, как струя, след, пограничный слой. Чисто анизотропная модель турбулентного перемешивания  (</w:t>
      </w:r>
      <w:r w:rsidRPr="00167F05">
        <w:sym w:font="Symbol" w:char="F067"/>
      </w:r>
      <w:r w:rsidRPr="00167F05">
        <w:sym w:font="Symbol" w:char="F03D"/>
      </w:r>
      <w:r w:rsidRPr="00167F05">
        <w:sym w:font="Symbol" w:char="F067"/>
      </w:r>
      <w:r w:rsidRPr="00167F05">
        <w:rPr>
          <w:vertAlign w:val="subscript"/>
        </w:rPr>
        <w:sym w:font="Courier New" w:char="2534"/>
      </w:r>
      <w:r w:rsidRPr="00167F05">
        <w:t>)  применима для переходных режимов, реализуемых при относительно малых значениях  R,</w:t>
      </w:r>
      <w:r w:rsidRPr="00167F05">
        <w:rPr>
          <w:vertAlign w:val="subscript"/>
        </w:rPr>
        <w:t xml:space="preserve"> </w:t>
      </w:r>
      <w:r w:rsidRPr="00167F05">
        <w:t>а изотропная модель   (</w:t>
      </w:r>
      <w:r w:rsidRPr="00167F05">
        <w:sym w:font="Symbol" w:char="F067"/>
      </w:r>
      <w:r w:rsidRPr="00167F05">
        <w:sym w:font="Symbol" w:char="F03D"/>
      </w:r>
      <w:r w:rsidRPr="00167F05">
        <w:sym w:font="Symbol" w:char="F067"/>
      </w:r>
      <w:r w:rsidRPr="00167F05">
        <w:rPr>
          <w:vertAlign w:val="subscript"/>
        </w:rPr>
        <w:t>0</w:t>
      </w:r>
      <w:r w:rsidRPr="00167F05">
        <w:t>)  - для больших значений  R.</w:t>
      </w:r>
      <w:r w:rsidRPr="00167F05">
        <w:rPr>
          <w:vertAlign w:val="subscript"/>
        </w:rPr>
        <w:t xml:space="preserve"> </w:t>
      </w:r>
    </w:p>
    <w:p w14:paraId="004E6E2B" w14:textId="77777777" w:rsidR="006F0B62" w:rsidRPr="00167F05" w:rsidRDefault="006F0B62">
      <w:pPr>
        <w:jc w:val="both"/>
        <w:rPr>
          <w:vertAlign w:val="subscript"/>
        </w:rPr>
      </w:pPr>
    </w:p>
    <w:p w14:paraId="5BE52942" w14:textId="3E3797C6" w:rsidR="006F0B62" w:rsidRPr="00167F05" w:rsidRDefault="00B50A9D" w:rsidP="00701BA8">
      <w:pPr>
        <w:pStyle w:val="1"/>
        <w:tabs>
          <w:tab w:val="left" w:pos="960"/>
          <w:tab w:val="left" w:pos="1080"/>
        </w:tabs>
        <w:rPr>
          <w:sz w:val="24"/>
        </w:rPr>
      </w:pPr>
      <w:r>
        <w:rPr>
          <w:sz w:val="24"/>
          <w:lang w:val="kk-KZ"/>
        </w:rPr>
        <w:t>5</w:t>
      </w:r>
      <w:r w:rsidR="00701BA8">
        <w:rPr>
          <w:sz w:val="24"/>
        </w:rPr>
        <w:t>.</w:t>
      </w:r>
      <w:r w:rsidR="00701BA8">
        <w:rPr>
          <w:sz w:val="24"/>
          <w:lang w:val="kk-KZ"/>
        </w:rPr>
        <w:t xml:space="preserve">  </w:t>
      </w:r>
      <w:r w:rsidR="00701BA8">
        <w:rPr>
          <w:sz w:val="24"/>
        </w:rPr>
        <w:t>СТАТИСТИЧЕСКИЕ</w:t>
      </w:r>
      <w:r w:rsidR="00701BA8">
        <w:rPr>
          <w:sz w:val="24"/>
          <w:lang w:val="kk-KZ"/>
        </w:rPr>
        <w:t xml:space="preserve">  </w:t>
      </w:r>
      <w:r w:rsidR="006F0B62" w:rsidRPr="00167F05">
        <w:rPr>
          <w:sz w:val="24"/>
        </w:rPr>
        <w:t xml:space="preserve">ХАРАКТЕРИСТИКИ </w:t>
      </w:r>
      <w:r w:rsidR="00701BA8">
        <w:rPr>
          <w:sz w:val="24"/>
        </w:rPr>
        <w:t xml:space="preserve">  </w:t>
      </w:r>
      <w:r w:rsidR="006F0B62" w:rsidRPr="00167F05">
        <w:rPr>
          <w:sz w:val="24"/>
        </w:rPr>
        <w:t xml:space="preserve">ДИНАМИЧЕСКОГО </w:t>
      </w:r>
      <w:r w:rsidR="00701BA8">
        <w:rPr>
          <w:sz w:val="24"/>
          <w:lang w:val="kk-KZ"/>
        </w:rPr>
        <w:t xml:space="preserve"> </w:t>
      </w:r>
      <w:r w:rsidR="006F0B62" w:rsidRPr="00167F05">
        <w:rPr>
          <w:sz w:val="24"/>
        </w:rPr>
        <w:t>ХАОСА</w:t>
      </w:r>
    </w:p>
    <w:p w14:paraId="016CA751" w14:textId="77777777" w:rsidR="006F0B62" w:rsidRPr="00167F05" w:rsidRDefault="006F0B62">
      <w:pPr>
        <w:jc w:val="both"/>
      </w:pPr>
    </w:p>
    <w:p w14:paraId="405B8439" w14:textId="77777777" w:rsidR="006F0B62" w:rsidRPr="00167F05" w:rsidRDefault="006F0B62">
      <w:pPr>
        <w:pStyle w:val="a3"/>
        <w:rPr>
          <w:sz w:val="24"/>
        </w:rPr>
      </w:pPr>
      <w:r w:rsidRPr="00167F05">
        <w:rPr>
          <w:sz w:val="24"/>
        </w:rPr>
        <w:t>Дается определение и обсуждается смысл понятий как фазовый портрет, показатель Ляпунова, функция распределения, корреляционные и спектральные функции. Алгоритмы численного определения указанных характеристик будут рассмотрены отдельно.</w:t>
      </w:r>
    </w:p>
    <w:p w14:paraId="11EC6896" w14:textId="77777777" w:rsidR="006F0B62" w:rsidRPr="00167F05" w:rsidRDefault="006F0B62">
      <w:pPr>
        <w:jc w:val="both"/>
      </w:pPr>
    </w:p>
    <w:p w14:paraId="3574F452" w14:textId="552DC63D" w:rsidR="006F0B62" w:rsidRPr="00167F05" w:rsidRDefault="006F0B62">
      <w:pPr>
        <w:jc w:val="both"/>
      </w:pPr>
      <w:r w:rsidRPr="00167F05">
        <w:t xml:space="preserve">      </w:t>
      </w:r>
      <w:r w:rsidR="00B50A9D">
        <w:rPr>
          <w:lang w:val="kk-KZ"/>
        </w:rPr>
        <w:t>5</w:t>
      </w:r>
      <w:r w:rsidRPr="00167F05">
        <w:t>.1.   Фазовый портрет</w:t>
      </w:r>
    </w:p>
    <w:p w14:paraId="62CDBF9C" w14:textId="77777777" w:rsidR="006F0B62" w:rsidRPr="00167F05" w:rsidRDefault="006F0B62">
      <w:pPr>
        <w:jc w:val="both"/>
      </w:pPr>
      <w:r w:rsidRPr="00167F05">
        <w:tab/>
        <w:t xml:space="preserve">Эволюцию динамического хаоса с изменением управляющего параметра   </w:t>
      </w:r>
      <w:r w:rsidRPr="00167F05">
        <w:sym w:font="Symbol" w:char="F061"/>
      </w:r>
      <w:r w:rsidRPr="00167F05">
        <w:t xml:space="preserve">   и его структурность можно проследить на примере простейшего логистического отображения</w:t>
      </w:r>
    </w:p>
    <w:p w14:paraId="0A3CAB00" w14:textId="77777777" w:rsidR="006F0B62" w:rsidRPr="00167F05" w:rsidRDefault="006F0B62">
      <w:pPr>
        <w:jc w:val="both"/>
      </w:pPr>
    </w:p>
    <w:p w14:paraId="5478E4FB" w14:textId="77777777" w:rsidR="006F0B62" w:rsidRPr="00167F05" w:rsidRDefault="006F0B62">
      <w:pPr>
        <w:jc w:val="both"/>
      </w:pPr>
      <w:r w:rsidRPr="00167F05">
        <w:t xml:space="preserve">                                   x</w:t>
      </w:r>
      <w:r w:rsidRPr="00167F05">
        <w:rPr>
          <w:vertAlign w:val="subscript"/>
        </w:rPr>
        <w:sym w:font="Courier New" w:char="0069"/>
      </w:r>
      <w:r w:rsidRPr="00167F05">
        <w:rPr>
          <w:vertAlign w:val="subscript"/>
        </w:rPr>
        <w:sym w:font="Courier New" w:char="002B"/>
      </w:r>
      <w:r w:rsidRPr="00167F05">
        <w:rPr>
          <w:vertAlign w:val="subscript"/>
        </w:rPr>
        <w:sym w:font="Courier New" w:char="0031"/>
      </w:r>
      <w:r w:rsidRPr="00167F05">
        <w:rPr>
          <w:vertAlign w:val="subscript"/>
        </w:rPr>
        <w:t xml:space="preserve"> </w:t>
      </w:r>
      <w:r w:rsidRPr="00167F05">
        <w:sym w:font="Courier New" w:char="003D"/>
      </w:r>
      <w:r w:rsidRPr="00167F05">
        <w:t xml:space="preserve"> </w:t>
      </w:r>
      <w:r w:rsidRPr="00167F05">
        <w:sym w:font="Symbol" w:char="F061"/>
      </w:r>
      <w:r w:rsidRPr="00167F05">
        <w:t xml:space="preserve"> </w:t>
      </w:r>
      <w:proofErr w:type="spellStart"/>
      <w:r w:rsidRPr="00167F05">
        <w:t>x</w:t>
      </w:r>
      <w:proofErr w:type="spellEnd"/>
      <w:r w:rsidRPr="00167F05">
        <w:rPr>
          <w:vertAlign w:val="subscript"/>
        </w:rPr>
        <w:t xml:space="preserve"> </w:t>
      </w:r>
      <w:r w:rsidRPr="00167F05">
        <w:rPr>
          <w:vertAlign w:val="subscript"/>
        </w:rPr>
        <w:sym w:font="Courier New" w:char="0069"/>
      </w:r>
      <w:r w:rsidRPr="00167F05">
        <w:sym w:font="Courier New" w:char="0028"/>
      </w:r>
      <w:r w:rsidRPr="00167F05">
        <w:sym w:font="Courier New" w:char="0031"/>
      </w:r>
      <w:r w:rsidRPr="00167F05">
        <w:sym w:font="Courier New" w:char="002D"/>
      </w:r>
      <w:proofErr w:type="spellStart"/>
      <w:r w:rsidRPr="00167F05">
        <w:t>x</w:t>
      </w:r>
      <w:proofErr w:type="spellEnd"/>
      <w:r w:rsidRPr="00167F05">
        <w:rPr>
          <w:vertAlign w:val="subscript"/>
        </w:rPr>
        <w:sym w:font="Courier New" w:char="0069"/>
      </w:r>
      <w:r w:rsidRPr="00167F05">
        <w:sym w:font="Courier New" w:char="0029"/>
      </w:r>
      <w:r w:rsidRPr="00167F05">
        <w:t xml:space="preserve">                           </w:t>
      </w:r>
      <w:r w:rsidR="00701BA8">
        <w:rPr>
          <w:lang w:val="kk-KZ"/>
        </w:rPr>
        <w:t xml:space="preserve">                                             </w:t>
      </w:r>
      <w:r w:rsidRPr="00167F05">
        <w:t>(5.1)</w:t>
      </w:r>
    </w:p>
    <w:p w14:paraId="3CF5640D" w14:textId="77777777" w:rsidR="006F0B62" w:rsidRPr="00167F05" w:rsidRDefault="006F0B62">
      <w:pPr>
        <w:jc w:val="both"/>
      </w:pPr>
    </w:p>
    <w:p w14:paraId="2D0C0BA8" w14:textId="77777777" w:rsidR="006F0B62" w:rsidRPr="00167F05" w:rsidRDefault="006F0B62">
      <w:pPr>
        <w:jc w:val="both"/>
      </w:pPr>
      <w:r w:rsidRPr="00167F05">
        <w:t xml:space="preserve"> При фиксированных относительно малых значениях </w:t>
      </w:r>
      <w:r w:rsidRPr="00167F05">
        <w:sym w:font="Symbol" w:char="F061"/>
      </w:r>
      <w:r w:rsidRPr="00167F05">
        <w:t xml:space="preserve">  </w:t>
      </w:r>
      <w:r w:rsidRPr="00167F05">
        <w:sym w:font="Symbol" w:char="F028"/>
      </w:r>
      <w:r w:rsidRPr="00167F05">
        <w:sym w:font="Symbol" w:char="F061"/>
      </w:r>
      <w:r w:rsidRPr="00167F05">
        <w:t xml:space="preserve"> </w:t>
      </w:r>
      <w:r w:rsidRPr="00167F05">
        <w:sym w:font="Symbol" w:char="F03C"/>
      </w:r>
      <w:r w:rsidRPr="00167F05">
        <w:t xml:space="preserve"> </w:t>
      </w:r>
      <w:r w:rsidRPr="00167F05">
        <w:sym w:font="Symbol" w:char="F033"/>
      </w:r>
      <w:r w:rsidRPr="00167F05">
        <w:sym w:font="Symbol" w:char="F02C"/>
      </w:r>
      <w:r w:rsidRPr="00167F05">
        <w:sym w:font="Symbol" w:char="F036"/>
      </w:r>
      <w:r w:rsidRPr="00167F05">
        <w:t>)   после многих итераций   x</w:t>
      </w:r>
      <w:r w:rsidRPr="00167F05">
        <w:rPr>
          <w:vertAlign w:val="subscript"/>
        </w:rPr>
        <w:sym w:font="Courier New" w:char="0069"/>
      </w:r>
      <w:r w:rsidRPr="00167F05">
        <w:rPr>
          <w:vertAlign w:val="subscript"/>
        </w:rPr>
        <w:sym w:font="Courier New" w:char="002B"/>
      </w:r>
      <w:r w:rsidRPr="00167F05">
        <w:rPr>
          <w:vertAlign w:val="subscript"/>
        </w:rPr>
        <w:sym w:font="Courier New" w:char="0031"/>
      </w:r>
      <w:r w:rsidRPr="00167F05">
        <w:rPr>
          <w:vertAlign w:val="subscript"/>
        </w:rPr>
        <w:t xml:space="preserve"> </w:t>
      </w:r>
      <w:r w:rsidRPr="00167F05">
        <w:t xml:space="preserve">   достигает устойчивых циклических значений  x</w:t>
      </w:r>
      <w:r w:rsidRPr="00167F05">
        <w:rPr>
          <w:vertAlign w:val="subscript"/>
        </w:rPr>
        <w:sym w:font="Symbol" w:char="F02A"/>
      </w:r>
      <w:r w:rsidRPr="00167F05">
        <w:rPr>
          <w:vertAlign w:val="subscript"/>
        </w:rPr>
        <w:t xml:space="preserve"> .</w:t>
      </w:r>
      <w:r w:rsidRPr="00167F05">
        <w:t xml:space="preserve"> С ростом  </w:t>
      </w:r>
      <w:r w:rsidRPr="00167F05">
        <w:sym w:font="Symbol" w:char="F061"/>
      </w:r>
      <w:r w:rsidRPr="00167F05">
        <w:t xml:space="preserve">   </w:t>
      </w:r>
      <w:r w:rsidRPr="00167F05">
        <w:sym w:font="Symbol" w:char="F028"/>
      </w:r>
      <w:r w:rsidRPr="00167F05">
        <w:sym w:font="Symbol" w:char="F061"/>
      </w:r>
      <w:r w:rsidRPr="00167F05">
        <w:t xml:space="preserve"> </w:t>
      </w:r>
      <w:r w:rsidRPr="00167F05">
        <w:sym w:font="Symbol" w:char="F03E"/>
      </w:r>
      <w:r w:rsidRPr="00167F05">
        <w:t xml:space="preserve"> </w:t>
      </w:r>
      <w:r w:rsidRPr="00167F05">
        <w:sym w:font="Symbol" w:char="F033"/>
      </w:r>
      <w:r w:rsidRPr="00167F05">
        <w:sym w:font="Symbol" w:char="F02C"/>
      </w:r>
      <w:r w:rsidRPr="00167F05">
        <w:sym w:font="Symbol" w:char="F036"/>
      </w:r>
      <w:r w:rsidRPr="00167F05">
        <w:sym w:font="Symbol" w:char="F029"/>
      </w:r>
      <w:r w:rsidRPr="00167F05">
        <w:t xml:space="preserve">   значения  x</w:t>
      </w:r>
      <w:r w:rsidRPr="00167F05">
        <w:rPr>
          <w:vertAlign w:val="subscript"/>
        </w:rPr>
        <w:sym w:font="Symbol" w:char="F02A"/>
      </w:r>
      <w:r w:rsidRPr="00167F05">
        <w:rPr>
          <w:vertAlign w:val="subscript"/>
        </w:rPr>
        <w:t xml:space="preserve">   </w:t>
      </w:r>
      <w:r w:rsidRPr="00167F05">
        <w:t xml:space="preserve">становятся неоднозначными, затем хаотическими  </w:t>
      </w:r>
      <w:r w:rsidRPr="00167F05">
        <w:sym w:font="Symbol" w:char="F028"/>
      </w:r>
      <w:r w:rsidRPr="00167F05">
        <w:sym w:font="Symbol" w:char="F06C"/>
      </w:r>
      <w:r w:rsidRPr="00167F05">
        <w:t xml:space="preserve"> </w:t>
      </w:r>
      <w:r w:rsidRPr="00167F05">
        <w:sym w:font="Symbol" w:char="F03E"/>
      </w:r>
      <w:r w:rsidRPr="00167F05">
        <w:t xml:space="preserve"> </w:t>
      </w:r>
      <w:r w:rsidRPr="00167F05">
        <w:sym w:font="Symbol" w:char="F034"/>
      </w:r>
      <w:r w:rsidRPr="00167F05">
        <w:sym w:font="Symbol" w:char="F029"/>
      </w:r>
      <w:r w:rsidRPr="00167F05">
        <w:t>.  Детальное изучение фазового портрета - зависимости    x</w:t>
      </w:r>
      <w:r w:rsidRPr="00167F05">
        <w:rPr>
          <w:vertAlign w:val="subscript"/>
        </w:rPr>
        <w:sym w:font="Symbol" w:char="F02A"/>
      </w:r>
      <w:r w:rsidRPr="00167F05">
        <w:rPr>
          <w:vertAlign w:val="subscript"/>
        </w:rPr>
        <w:t xml:space="preserve"> </w:t>
      </w:r>
      <w:r w:rsidRPr="00167F05">
        <w:sym w:font="Symbol" w:char="F028"/>
      </w:r>
      <w:r w:rsidRPr="00167F05">
        <w:sym w:font="Symbol" w:char="F061"/>
      </w:r>
      <w:r w:rsidRPr="00167F05">
        <w:sym w:font="Symbol" w:char="F029"/>
      </w:r>
      <w:r w:rsidRPr="00167F05">
        <w:t xml:space="preserve">   показывает, что хаос чередуется с порядком: с ростом  </w:t>
      </w:r>
      <w:r w:rsidRPr="00167F05">
        <w:sym w:font="Symbol" w:char="F061"/>
      </w:r>
      <w:r w:rsidRPr="00167F05">
        <w:t xml:space="preserve">  вновь появляются устойчивые циклы, имеет место </w:t>
      </w:r>
      <w:proofErr w:type="spellStart"/>
      <w:r w:rsidRPr="00167F05">
        <w:t>перемежаемость</w:t>
      </w:r>
      <w:proofErr w:type="spellEnd"/>
      <w:r w:rsidRPr="00167F05">
        <w:t>. Это свойство динамического хаоса наблюдается  независимо от конкретного вида нелинейного отображения.</w:t>
      </w:r>
    </w:p>
    <w:p w14:paraId="42280A11" w14:textId="6703CF81" w:rsidR="006F0B62" w:rsidRPr="00167F05" w:rsidRDefault="006F0B62">
      <w:pPr>
        <w:jc w:val="both"/>
      </w:pPr>
      <w:r w:rsidRPr="00167F05">
        <w:tab/>
        <w:t xml:space="preserve"> </w:t>
      </w:r>
      <w:r w:rsidR="00B50A9D">
        <w:rPr>
          <w:lang w:val="kk-KZ"/>
        </w:rPr>
        <w:t>5</w:t>
      </w:r>
      <w:r w:rsidRPr="00167F05">
        <w:t>.2.  Показатели Ляпунова</w:t>
      </w:r>
    </w:p>
    <w:p w14:paraId="15170672" w14:textId="77777777" w:rsidR="006F0B62" w:rsidRPr="00167F05" w:rsidRDefault="006F0B62">
      <w:pPr>
        <w:jc w:val="both"/>
      </w:pPr>
      <w:r w:rsidRPr="00167F05">
        <w:t>Запишем отображение  (5.1)  в виде</w:t>
      </w:r>
    </w:p>
    <w:p w14:paraId="2F5EF5D8" w14:textId="77777777" w:rsidR="006F0B62" w:rsidRPr="00167F05" w:rsidRDefault="006F0B62">
      <w:pPr>
        <w:jc w:val="both"/>
      </w:pPr>
      <w:r w:rsidRPr="00167F05">
        <w:t xml:space="preserve">                                         </w:t>
      </w:r>
      <w:r w:rsidRPr="00167F05">
        <w:sym w:font="Courier New" w:char="0058"/>
      </w:r>
      <w:r w:rsidRPr="00167F05">
        <w:rPr>
          <w:vertAlign w:val="subscript"/>
        </w:rPr>
        <w:sym w:font="Courier New" w:char="0069"/>
      </w:r>
      <w:r w:rsidRPr="00167F05">
        <w:rPr>
          <w:vertAlign w:val="subscript"/>
        </w:rPr>
        <w:sym w:font="Courier New" w:char="002B"/>
      </w:r>
      <w:r w:rsidRPr="00167F05">
        <w:rPr>
          <w:vertAlign w:val="subscript"/>
        </w:rPr>
        <w:sym w:font="Courier New" w:char="0031"/>
      </w:r>
      <w:r w:rsidRPr="00167F05">
        <w:rPr>
          <w:vertAlign w:val="subscript"/>
        </w:rPr>
        <w:t xml:space="preserve">  </w:t>
      </w:r>
      <w:r w:rsidRPr="00167F05">
        <w:sym w:font="Courier New" w:char="003D"/>
      </w:r>
      <w:r w:rsidRPr="00167F05">
        <w:t xml:space="preserve">  </w:t>
      </w:r>
      <w:r w:rsidRPr="00167F05">
        <w:sym w:font="Symbol" w:char="F0A6"/>
      </w:r>
      <w:r w:rsidRPr="00167F05">
        <w:t xml:space="preserve"> </w:t>
      </w:r>
      <w:r w:rsidRPr="00167F05">
        <w:sym w:font="Symbol" w:char="F028"/>
      </w:r>
      <w:r w:rsidRPr="00167F05">
        <w:sym w:font="Courier New" w:char="0058"/>
      </w:r>
      <w:r w:rsidRPr="00167F05">
        <w:rPr>
          <w:vertAlign w:val="subscript"/>
        </w:rPr>
        <w:sym w:font="Courier New" w:char="0069"/>
      </w:r>
      <w:r w:rsidRPr="00167F05">
        <w:sym w:font="Courier New" w:char="0029"/>
      </w:r>
      <w:r w:rsidRPr="00167F05">
        <w:t xml:space="preserve">                             </w:t>
      </w:r>
      <w:r w:rsidR="00701BA8">
        <w:rPr>
          <w:lang w:val="kk-KZ"/>
        </w:rPr>
        <w:t xml:space="preserve">                                              </w:t>
      </w:r>
      <w:r w:rsidRPr="00167F05">
        <w:t>(5.2)</w:t>
      </w:r>
    </w:p>
    <w:p w14:paraId="690A1C4F" w14:textId="77777777" w:rsidR="006F0B62" w:rsidRPr="00167F05" w:rsidRDefault="006F0B62">
      <w:pPr>
        <w:jc w:val="both"/>
      </w:pPr>
    </w:p>
    <w:p w14:paraId="43ECEF6C" w14:textId="77777777" w:rsidR="006F0B62" w:rsidRPr="00167F05" w:rsidRDefault="006F0B62">
      <w:pPr>
        <w:jc w:val="both"/>
      </w:pPr>
      <w:r w:rsidRPr="00167F05">
        <w:t>Отклонение фазовых точек друг от друга после  N  итераций можно количественно описать в виде</w:t>
      </w:r>
    </w:p>
    <w:p w14:paraId="73A9CB36" w14:textId="77777777" w:rsidR="006F0B62" w:rsidRPr="00167F05" w:rsidRDefault="006F0B62">
      <w:pPr>
        <w:jc w:val="both"/>
        <w:rPr>
          <w:vertAlign w:val="subscript"/>
        </w:rPr>
      </w:pPr>
      <w:r w:rsidRPr="00167F05">
        <w:t xml:space="preserve">                      </w:t>
      </w:r>
      <w:r w:rsidRPr="00167F05">
        <w:rPr>
          <w:vertAlign w:val="subscript"/>
        </w:rPr>
        <w:t>N</w:t>
      </w:r>
      <w:r w:rsidRPr="00167F05">
        <w:sym w:font="Symbol" w:char="F06C"/>
      </w:r>
      <w:r w:rsidRPr="00167F05">
        <w:sym w:font="Symbol" w:char="F028"/>
      </w:r>
      <w:r w:rsidRPr="00167F05">
        <w:t>х</w:t>
      </w:r>
      <w:r w:rsidRPr="00167F05">
        <w:rPr>
          <w:vertAlign w:val="subscript"/>
        </w:rPr>
        <w:t>0</w:t>
      </w:r>
      <w:r w:rsidRPr="00167F05">
        <w:t>)</w:t>
      </w:r>
      <w:r w:rsidRPr="00167F05">
        <w:rPr>
          <w:vertAlign w:val="subscript"/>
        </w:rPr>
        <w:t xml:space="preserve">               </w:t>
      </w:r>
    </w:p>
    <w:p w14:paraId="53E5D3AC" w14:textId="77777777" w:rsidR="006F0B62" w:rsidRPr="00167F05" w:rsidRDefault="006F0B62">
      <w:pPr>
        <w:jc w:val="both"/>
      </w:pPr>
      <w:r w:rsidRPr="00167F05">
        <w:t xml:space="preserve">                  </w:t>
      </w:r>
      <w:r w:rsidRPr="00167F05">
        <w:sym w:font="Symbol" w:char="F065"/>
      </w:r>
      <w:r w:rsidRPr="00167F05">
        <w:t xml:space="preserve"> е           =    </w:t>
      </w:r>
      <w:r w:rsidRPr="00167F05">
        <w:sym w:font="Symbol" w:char="F0BD"/>
      </w:r>
      <w:r w:rsidRPr="00167F05">
        <w:sym w:font="Symbol" w:char="F0A6"/>
      </w:r>
      <w:r w:rsidRPr="00167F05">
        <w:rPr>
          <w:vertAlign w:val="superscript"/>
        </w:rPr>
        <w:t>N</w:t>
      </w:r>
      <w:r w:rsidRPr="00167F05">
        <w:t xml:space="preserve">  (х</w:t>
      </w:r>
      <w:r w:rsidRPr="00167F05">
        <w:rPr>
          <w:vertAlign w:val="subscript"/>
        </w:rPr>
        <w:t>0</w:t>
      </w:r>
      <w:r w:rsidRPr="00167F05">
        <w:t>+</w:t>
      </w:r>
      <w:r w:rsidRPr="00167F05">
        <w:sym w:font="Symbol" w:char="F065"/>
      </w:r>
      <w:r w:rsidRPr="00167F05">
        <w:sym w:font="Symbol" w:char="F029"/>
      </w:r>
      <w:r w:rsidRPr="00167F05">
        <w:sym w:font="Symbol" w:char="F02D"/>
      </w:r>
      <w:r w:rsidRPr="00167F05">
        <w:sym w:font="Symbol" w:char="F0A6"/>
      </w:r>
      <w:r w:rsidRPr="00167F05">
        <w:rPr>
          <w:vertAlign w:val="superscript"/>
        </w:rPr>
        <w:t>N</w:t>
      </w:r>
      <w:r w:rsidRPr="00167F05">
        <w:t xml:space="preserve">  (х</w:t>
      </w:r>
      <w:r w:rsidRPr="00167F05">
        <w:rPr>
          <w:vertAlign w:val="subscript"/>
        </w:rPr>
        <w:t>0</w:t>
      </w:r>
      <w:r w:rsidRPr="00167F05">
        <w:t>)</w:t>
      </w:r>
      <w:r w:rsidRPr="00167F05">
        <w:sym w:font="Symbol" w:char="F0BD"/>
      </w:r>
      <w:r w:rsidRPr="00167F05">
        <w:t xml:space="preserve">                  </w:t>
      </w:r>
      <w:r w:rsidR="00701BA8">
        <w:rPr>
          <w:lang w:val="kk-KZ"/>
        </w:rPr>
        <w:t xml:space="preserve">                                               </w:t>
      </w:r>
      <w:r w:rsidRPr="00167F05">
        <w:t xml:space="preserve">(5.3) </w:t>
      </w:r>
    </w:p>
    <w:p w14:paraId="32F64D78" w14:textId="77777777" w:rsidR="006F0B62" w:rsidRPr="00167F05" w:rsidRDefault="006F0B62">
      <w:pPr>
        <w:jc w:val="both"/>
      </w:pPr>
    </w:p>
    <w:p w14:paraId="2E06C239" w14:textId="77777777" w:rsidR="006F0B62" w:rsidRPr="00167F05" w:rsidRDefault="006F0B62">
      <w:pPr>
        <w:jc w:val="both"/>
      </w:pPr>
      <w:r w:rsidRPr="00167F05">
        <w:t xml:space="preserve">где  </w:t>
      </w:r>
      <w:r w:rsidRPr="00167F05">
        <w:sym w:font="Symbol" w:char="F06C"/>
      </w:r>
      <w:r w:rsidRPr="00167F05">
        <w:t xml:space="preserve"> (х</w:t>
      </w:r>
      <w:r w:rsidRPr="00167F05">
        <w:rPr>
          <w:vertAlign w:val="subscript"/>
        </w:rPr>
        <w:t>0</w:t>
      </w:r>
      <w:r w:rsidRPr="00167F05">
        <w:t>)  - показатель Ляпунова относительно точки х</w:t>
      </w:r>
      <w:r w:rsidRPr="00167F05">
        <w:rPr>
          <w:vertAlign w:val="subscript"/>
        </w:rPr>
        <w:t>0</w:t>
      </w:r>
      <w:r w:rsidRPr="00167F05">
        <w:t xml:space="preserve"> ,  </w:t>
      </w:r>
      <w:r w:rsidRPr="00167F05">
        <w:sym w:font="Symbol" w:char="F065"/>
      </w:r>
      <w:r w:rsidRPr="00167F05">
        <w:t xml:space="preserve"> </w:t>
      </w:r>
      <w:r w:rsidRPr="00167F05">
        <w:sym w:font="Symbol" w:char="F02D"/>
      </w:r>
      <w:r w:rsidRPr="00167F05">
        <w:t xml:space="preserve">  малая величина. Из  (5.3)  можно точно определить   </w:t>
      </w:r>
      <w:r w:rsidRPr="00167F05">
        <w:sym w:font="Symbol" w:char="F06C"/>
      </w:r>
      <w:r w:rsidRPr="00167F05">
        <w:t xml:space="preserve"> (х</w:t>
      </w:r>
      <w:r w:rsidRPr="00167F05">
        <w:rPr>
          <w:vertAlign w:val="subscript"/>
        </w:rPr>
        <w:t>0</w:t>
      </w:r>
      <w:r w:rsidRPr="00167F05">
        <w:t xml:space="preserve">):  </w:t>
      </w:r>
    </w:p>
    <w:p w14:paraId="5455BF13" w14:textId="77777777" w:rsidR="006F0B62" w:rsidRPr="00167F05" w:rsidRDefault="006F0B62">
      <w:pPr>
        <w:jc w:val="both"/>
      </w:pPr>
    </w:p>
    <w:p w14:paraId="789028D8" w14:textId="77777777" w:rsidR="006F0B62" w:rsidRPr="00167F05" w:rsidRDefault="006F0B62">
      <w:pPr>
        <w:jc w:val="both"/>
        <w:rPr>
          <w:vertAlign w:val="subscript"/>
        </w:rPr>
      </w:pPr>
      <w:r w:rsidRPr="00167F05">
        <w:rPr>
          <w:vertAlign w:val="subscript"/>
        </w:rPr>
        <w:t xml:space="preserve">                                                                         </w:t>
      </w:r>
      <w:r w:rsidRPr="00167F05">
        <w:t>1</w:t>
      </w:r>
      <w:r w:rsidRPr="00167F05">
        <w:rPr>
          <w:vertAlign w:val="subscript"/>
        </w:rPr>
        <w:t xml:space="preserve">    </w:t>
      </w:r>
      <w:r w:rsidRPr="00167F05">
        <w:t xml:space="preserve">        </w:t>
      </w:r>
      <w:r w:rsidRPr="00167F05">
        <w:sym w:font="Symbol" w:char="F0A6"/>
      </w:r>
      <w:r w:rsidRPr="00167F05">
        <w:rPr>
          <w:vertAlign w:val="superscript"/>
        </w:rPr>
        <w:t xml:space="preserve">N </w:t>
      </w:r>
      <w:r w:rsidRPr="00167F05">
        <w:t>(х</w:t>
      </w:r>
      <w:r w:rsidRPr="00167F05">
        <w:rPr>
          <w:vertAlign w:val="subscript"/>
        </w:rPr>
        <w:t>0</w:t>
      </w:r>
      <w:r w:rsidRPr="00167F05">
        <w:t>+</w:t>
      </w:r>
      <w:r w:rsidRPr="00167F05">
        <w:sym w:font="Symbol" w:char="F065"/>
      </w:r>
      <w:r w:rsidRPr="00167F05">
        <w:t xml:space="preserve">)- </w:t>
      </w:r>
      <w:r w:rsidRPr="00167F05">
        <w:sym w:font="Symbol" w:char="F0A6"/>
      </w:r>
      <w:r w:rsidRPr="00167F05">
        <w:rPr>
          <w:vertAlign w:val="superscript"/>
        </w:rPr>
        <w:t>N</w:t>
      </w:r>
      <w:r w:rsidRPr="00167F05">
        <w:t>(х</w:t>
      </w:r>
      <w:r w:rsidRPr="00167F05">
        <w:rPr>
          <w:vertAlign w:val="subscript"/>
        </w:rPr>
        <w:t>0</w:t>
      </w:r>
      <w:r w:rsidRPr="00167F05">
        <w:t>)</w:t>
      </w:r>
    </w:p>
    <w:p w14:paraId="4D7BEAB7" w14:textId="77777777" w:rsidR="006F0B62" w:rsidRPr="00B50A9D" w:rsidRDefault="006F0B62">
      <w:pPr>
        <w:jc w:val="both"/>
      </w:pPr>
      <w:r w:rsidRPr="00167F05">
        <w:t xml:space="preserve">     </w:t>
      </w:r>
      <w:r w:rsidRPr="00167F05">
        <w:sym w:font="Symbol" w:char="F06C"/>
      </w:r>
      <w:r w:rsidRPr="00B50A9D">
        <w:t>(</w:t>
      </w:r>
      <w:r w:rsidRPr="00167F05">
        <w:t>х</w:t>
      </w:r>
      <w:r w:rsidRPr="00B50A9D">
        <w:rPr>
          <w:vertAlign w:val="subscript"/>
        </w:rPr>
        <w:t>0</w:t>
      </w:r>
      <w:proofErr w:type="gramStart"/>
      <w:r w:rsidRPr="00B50A9D">
        <w:t>)  =</w:t>
      </w:r>
      <w:proofErr w:type="gramEnd"/>
      <w:r w:rsidRPr="00B50A9D">
        <w:t xml:space="preserve">  </w:t>
      </w:r>
      <w:proofErr w:type="spellStart"/>
      <w:r w:rsidRPr="00167F05">
        <w:rPr>
          <w:lang w:val="en-US"/>
        </w:rPr>
        <w:t>lim</w:t>
      </w:r>
      <w:proofErr w:type="spellEnd"/>
      <w:r w:rsidRPr="00B50A9D">
        <w:t xml:space="preserve">            </w:t>
      </w:r>
      <w:proofErr w:type="spellStart"/>
      <w:r w:rsidRPr="00167F05">
        <w:rPr>
          <w:lang w:val="en-US"/>
        </w:rPr>
        <w:t>lim</w:t>
      </w:r>
      <w:proofErr w:type="spellEnd"/>
      <w:r w:rsidRPr="00B50A9D">
        <w:t xml:space="preserve">      </w:t>
      </w:r>
      <w:r w:rsidRPr="00167F05">
        <w:sym w:font="Symbol" w:char="F0BE"/>
      </w:r>
      <w:r w:rsidRPr="00B50A9D">
        <w:t xml:space="preserve">   </w:t>
      </w:r>
      <w:r w:rsidRPr="00167F05">
        <w:rPr>
          <w:lang w:val="en-US"/>
        </w:rPr>
        <w:t>ln</w:t>
      </w:r>
      <w:r w:rsidRPr="00B50A9D">
        <w:t xml:space="preserve"> </w:t>
      </w:r>
      <w:r w:rsidRPr="00167F05">
        <w:sym w:font="Symbol" w:char="F0BD"/>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D"/>
      </w:r>
      <w:r w:rsidRPr="00B50A9D">
        <w:t xml:space="preserve">  </w:t>
      </w:r>
      <w:r w:rsidRPr="00167F05">
        <w:sym w:font="Symbol" w:char="F03D"/>
      </w:r>
      <w:r w:rsidRPr="00B50A9D">
        <w:t xml:space="preserve"> </w:t>
      </w:r>
    </w:p>
    <w:p w14:paraId="25E85F40" w14:textId="77777777" w:rsidR="006F0B62" w:rsidRPr="00B50A9D" w:rsidRDefault="006F0B62">
      <w:pPr>
        <w:jc w:val="both"/>
        <w:rPr>
          <w:lang w:val="en-US"/>
        </w:rPr>
      </w:pPr>
      <w:r w:rsidRPr="00B50A9D">
        <w:t xml:space="preserve">                    </w:t>
      </w:r>
      <w:r w:rsidRPr="00B50A9D">
        <w:rPr>
          <w:lang w:val="en-US"/>
        </w:rPr>
        <w:t>N</w:t>
      </w:r>
      <w:r w:rsidRPr="00167F05">
        <w:sym w:font="Symbol" w:char="F0AE"/>
      </w:r>
      <w:r w:rsidRPr="00B50A9D">
        <w:rPr>
          <w:lang w:val="en-US"/>
        </w:rPr>
        <w:t xml:space="preserve"> </w:t>
      </w:r>
      <w:r w:rsidRPr="00167F05">
        <w:sym w:font="Symbol" w:char="F0A5"/>
      </w:r>
      <w:r w:rsidRPr="00B50A9D">
        <w:rPr>
          <w:lang w:val="en-US"/>
        </w:rPr>
        <w:t xml:space="preserve">         </w:t>
      </w:r>
      <w:r w:rsidRPr="00167F05">
        <w:sym w:font="Symbol" w:char="F065"/>
      </w:r>
      <w:r w:rsidRPr="00167F05">
        <w:sym w:font="Symbol" w:char="F0AE"/>
      </w:r>
      <w:r w:rsidRPr="00B50A9D">
        <w:rPr>
          <w:lang w:val="en-US"/>
        </w:rPr>
        <w:t xml:space="preserve"> </w:t>
      </w:r>
      <w:proofErr w:type="gramStart"/>
      <w:r w:rsidRPr="00B50A9D">
        <w:rPr>
          <w:lang w:val="en-US"/>
        </w:rPr>
        <w:t>0</w:t>
      </w:r>
      <w:proofErr w:type="gramEnd"/>
      <w:r w:rsidRPr="00B50A9D">
        <w:rPr>
          <w:lang w:val="en-US"/>
        </w:rPr>
        <w:t xml:space="preserve">     N                        </w:t>
      </w:r>
      <w:r w:rsidRPr="00167F05">
        <w:sym w:font="Symbol" w:char="F065"/>
      </w:r>
    </w:p>
    <w:p w14:paraId="5E9ADBE3" w14:textId="77777777" w:rsidR="006F0B62" w:rsidRPr="00B50A9D" w:rsidRDefault="006F0B62">
      <w:pPr>
        <w:jc w:val="both"/>
        <w:rPr>
          <w:lang w:val="en-US"/>
        </w:rPr>
      </w:pPr>
    </w:p>
    <w:p w14:paraId="75F271CC" w14:textId="77777777" w:rsidR="006F0B62" w:rsidRPr="00B50A9D" w:rsidRDefault="006F0B62">
      <w:pPr>
        <w:jc w:val="both"/>
        <w:rPr>
          <w:vertAlign w:val="superscript"/>
          <w:lang w:val="en-US"/>
        </w:rPr>
      </w:pPr>
      <w:r w:rsidRPr="00B50A9D">
        <w:rPr>
          <w:lang w:val="en-US"/>
        </w:rPr>
        <w:t xml:space="preserve">                                        1              d</w:t>
      </w:r>
      <w:r w:rsidRPr="00167F05">
        <w:sym w:font="Symbol" w:char="F0A6"/>
      </w:r>
      <w:proofErr w:type="gramStart"/>
      <w:r w:rsidRPr="00B50A9D">
        <w:rPr>
          <w:vertAlign w:val="superscript"/>
          <w:lang w:val="en-US"/>
        </w:rPr>
        <w:t>N</w:t>
      </w:r>
      <w:r w:rsidRPr="00B50A9D">
        <w:rPr>
          <w:lang w:val="en-US"/>
        </w:rPr>
        <w:t>(</w:t>
      </w:r>
      <w:proofErr w:type="gramEnd"/>
      <w:r w:rsidRPr="00167F05">
        <w:t>х</w:t>
      </w:r>
      <w:r w:rsidRPr="00B50A9D">
        <w:rPr>
          <w:vertAlign w:val="subscript"/>
          <w:lang w:val="en-US"/>
        </w:rPr>
        <w:t>0</w:t>
      </w:r>
      <w:r w:rsidRPr="00B50A9D">
        <w:rPr>
          <w:lang w:val="en-US"/>
        </w:rPr>
        <w:t>)</w:t>
      </w:r>
    </w:p>
    <w:p w14:paraId="7104933F" w14:textId="77777777" w:rsidR="006F0B62" w:rsidRPr="00167F05" w:rsidRDefault="006F0B62">
      <w:pPr>
        <w:jc w:val="both"/>
        <w:rPr>
          <w:vertAlign w:val="subscript"/>
          <w:lang w:val="en-US"/>
        </w:rPr>
      </w:pPr>
      <w:r w:rsidRPr="00B50A9D">
        <w:rPr>
          <w:vertAlign w:val="subscript"/>
          <w:lang w:val="en-US"/>
        </w:rPr>
        <w:t xml:space="preserve">                             </w:t>
      </w:r>
      <w:r w:rsidRPr="00167F05">
        <w:rPr>
          <w:vertAlign w:val="subscript"/>
          <w:lang w:val="en-US"/>
        </w:rPr>
        <w:t xml:space="preserve">= </w:t>
      </w:r>
      <w:proofErr w:type="spellStart"/>
      <w:r w:rsidRPr="00167F05">
        <w:rPr>
          <w:vertAlign w:val="subscript"/>
          <w:lang w:val="en-US"/>
        </w:rPr>
        <w:t>lim</w:t>
      </w:r>
      <w:proofErr w:type="spellEnd"/>
      <w:r w:rsidRPr="00167F05">
        <w:rPr>
          <w:vertAlign w:val="subscript"/>
          <w:lang w:val="en-US"/>
        </w:rPr>
        <w:t xml:space="preserve">      </w:t>
      </w:r>
      <w:r w:rsidRPr="00167F05">
        <w:sym w:font="Symbol" w:char="F0BE"/>
      </w:r>
      <w:r w:rsidRPr="00167F05">
        <w:rPr>
          <w:lang w:val="en-US"/>
        </w:rPr>
        <w:t xml:space="preserve">     ln  </w:t>
      </w:r>
      <w:r w:rsidRPr="00167F05">
        <w:sym w:font="Symbol" w:char="F0BD"/>
      </w:r>
      <w:r w:rsidRPr="00167F05">
        <w:sym w:font="Symbol" w:char="F0BE"/>
      </w:r>
      <w:r w:rsidRPr="00167F05">
        <w:sym w:font="Symbol" w:char="F0BE"/>
      </w:r>
      <w:r w:rsidRPr="00167F05">
        <w:sym w:font="Symbol" w:char="F0BE"/>
      </w:r>
      <w:r w:rsidRPr="00167F05">
        <w:sym w:font="Symbol" w:char="F0BE"/>
      </w:r>
      <w:r w:rsidRPr="00167F05">
        <w:sym w:font="Symbol" w:char="F0BD"/>
      </w:r>
      <w:r w:rsidRPr="00167F05">
        <w:rPr>
          <w:lang w:val="en-US"/>
        </w:rPr>
        <w:t xml:space="preserve">                     </w:t>
      </w:r>
      <w:r w:rsidR="00701BA8">
        <w:rPr>
          <w:lang w:val="kk-KZ"/>
        </w:rPr>
        <w:t xml:space="preserve">                                                      </w:t>
      </w:r>
      <w:r w:rsidRPr="00167F05">
        <w:rPr>
          <w:lang w:val="en-US"/>
        </w:rPr>
        <w:t>(5.4)</w:t>
      </w:r>
    </w:p>
    <w:p w14:paraId="5791C6B4" w14:textId="77777777" w:rsidR="006F0B62" w:rsidRPr="00B50A9D" w:rsidRDefault="006F0B62">
      <w:pPr>
        <w:jc w:val="both"/>
        <w:rPr>
          <w:vertAlign w:val="subscript"/>
        </w:rPr>
      </w:pPr>
      <w:r w:rsidRPr="00167F05">
        <w:rPr>
          <w:vertAlign w:val="subscript"/>
          <w:lang w:val="en-US"/>
        </w:rPr>
        <w:t xml:space="preserve">                             N</w:t>
      </w:r>
      <w:r w:rsidRPr="00167F05">
        <w:rPr>
          <w:vertAlign w:val="subscript"/>
        </w:rPr>
        <w:sym w:font="Symbol" w:char="F0AE"/>
      </w:r>
      <w:r w:rsidRPr="00B50A9D">
        <w:rPr>
          <w:vertAlign w:val="subscript"/>
        </w:rPr>
        <w:t xml:space="preserve"> </w:t>
      </w:r>
      <w:r w:rsidRPr="00167F05">
        <w:rPr>
          <w:vertAlign w:val="subscript"/>
        </w:rPr>
        <w:sym w:font="Symbol" w:char="F0A5"/>
      </w:r>
      <w:r w:rsidRPr="00B50A9D">
        <w:rPr>
          <w:vertAlign w:val="subscript"/>
        </w:rPr>
        <w:t xml:space="preserve">   </w:t>
      </w:r>
      <w:r w:rsidRPr="00B50A9D">
        <w:t xml:space="preserve">   </w:t>
      </w:r>
      <w:proofErr w:type="spellStart"/>
      <w:r w:rsidRPr="00167F05">
        <w:rPr>
          <w:lang w:val="en-US"/>
        </w:rPr>
        <w:t>N</w:t>
      </w:r>
      <w:proofErr w:type="spellEnd"/>
      <w:r w:rsidRPr="00B50A9D">
        <w:t xml:space="preserve">                 </w:t>
      </w:r>
      <w:r w:rsidRPr="00167F05">
        <w:rPr>
          <w:lang w:val="en-US"/>
        </w:rPr>
        <w:t>dx</w:t>
      </w:r>
      <w:r w:rsidRPr="00B50A9D">
        <w:rPr>
          <w:vertAlign w:val="subscript"/>
        </w:rPr>
        <w:t>0</w:t>
      </w:r>
    </w:p>
    <w:p w14:paraId="0E80DA1C" w14:textId="77777777" w:rsidR="006F0B62" w:rsidRPr="00167F05" w:rsidRDefault="006F0B62">
      <w:pPr>
        <w:jc w:val="both"/>
      </w:pPr>
      <w:proofErr w:type="gramStart"/>
      <w:r w:rsidRPr="00167F05">
        <w:t>Численным  дифференцированием</w:t>
      </w:r>
      <w:proofErr w:type="gramEnd"/>
      <w:r w:rsidRPr="00167F05">
        <w:t xml:space="preserve">   </w:t>
      </w:r>
      <w:r w:rsidRPr="00167F05">
        <w:sym w:font="Symbol" w:char="F0A6"/>
      </w:r>
      <w:r w:rsidRPr="00167F05">
        <w:rPr>
          <w:vertAlign w:val="superscript"/>
        </w:rPr>
        <w:sym w:font="Symbol" w:char="F04E"/>
      </w:r>
      <w:r w:rsidRPr="00167F05">
        <w:sym w:font="Courier New" w:char="0028"/>
      </w:r>
      <w:r w:rsidRPr="00167F05">
        <w:sym w:font="Courier New" w:char="0058"/>
      </w:r>
      <w:r w:rsidRPr="00167F05">
        <w:rPr>
          <w:vertAlign w:val="subscript"/>
        </w:rPr>
        <w:sym w:font="Courier New" w:char="0069"/>
      </w:r>
      <w:r w:rsidRPr="00167F05">
        <w:sym w:font="Courier New" w:char="0029"/>
      </w:r>
      <w:r w:rsidRPr="00167F05">
        <w:t xml:space="preserve">   можно получить  набор показателей Ляпунова  </w:t>
      </w:r>
      <w:r w:rsidRPr="00167F05">
        <w:sym w:font="Symbol" w:char="F06C"/>
      </w:r>
      <w:r w:rsidRPr="00167F05">
        <w:sym w:font="Courier New" w:char="0028"/>
      </w:r>
      <w:r w:rsidRPr="00167F05">
        <w:sym w:font="Courier New" w:char="0058"/>
      </w:r>
      <w:r w:rsidRPr="00167F05">
        <w:rPr>
          <w:vertAlign w:val="subscript"/>
        </w:rPr>
        <w:sym w:font="Courier New" w:char="0069"/>
      </w:r>
      <w:r w:rsidRPr="00167F05">
        <w:sym w:font="Courier New" w:char="0029"/>
      </w:r>
      <w:r w:rsidRPr="00167F05">
        <w:t xml:space="preserve">. В книге [11]  описаны эффективные алгоритмы численного определения   </w:t>
      </w:r>
      <w:r w:rsidRPr="00167F05">
        <w:sym w:font="Symbol" w:char="F06C"/>
      </w:r>
      <w:r w:rsidRPr="00167F05">
        <w:sym w:font="Courier New" w:char="0028"/>
      </w:r>
      <w:r w:rsidRPr="00167F05">
        <w:sym w:font="Courier New" w:char="0058"/>
      </w:r>
      <w:r w:rsidRPr="00167F05">
        <w:rPr>
          <w:vertAlign w:val="subscript"/>
        </w:rPr>
        <w:sym w:font="Courier New" w:char="0069"/>
      </w:r>
      <w:r w:rsidRPr="00167F05">
        <w:t>).</w:t>
      </w:r>
    </w:p>
    <w:p w14:paraId="003C1B2C" w14:textId="77777777" w:rsidR="006F0B62" w:rsidRPr="00167F05" w:rsidRDefault="006F0B62">
      <w:pPr>
        <w:jc w:val="both"/>
      </w:pPr>
      <w:r w:rsidRPr="00167F05">
        <w:tab/>
        <w:t xml:space="preserve">При   </w:t>
      </w:r>
      <w:r w:rsidRPr="00167F05">
        <w:sym w:font="Symbol" w:char="F06C"/>
      </w:r>
      <w:r w:rsidRPr="00167F05">
        <w:sym w:font="Symbol" w:char="F028"/>
      </w:r>
      <w:r w:rsidRPr="00167F05">
        <w:sym w:font="Courier New" w:char="0058"/>
      </w:r>
      <w:r w:rsidRPr="00167F05">
        <w:rPr>
          <w:vertAlign w:val="subscript"/>
        </w:rPr>
        <w:sym w:font="Courier New" w:char="0069"/>
      </w:r>
      <w:r w:rsidRPr="00167F05">
        <w:sym w:font="Courier New" w:char="0029"/>
      </w:r>
      <w:r w:rsidRPr="00167F05">
        <w:sym w:font="Courier New" w:char="003C"/>
      </w:r>
      <w:r w:rsidRPr="00167F05">
        <w:t xml:space="preserve"> </w:t>
      </w:r>
      <w:r w:rsidRPr="00167F05">
        <w:sym w:font="Courier New" w:char="0030"/>
      </w:r>
      <w:r w:rsidRPr="00167F05">
        <w:t xml:space="preserve">   фазовая   траектория   устойчива, </w:t>
      </w:r>
      <w:r w:rsidRPr="00167F05">
        <w:sym w:font="Symbol" w:char="F06C"/>
      </w:r>
      <w:r w:rsidRPr="00167F05">
        <w:sym w:font="Courier New" w:char="0028"/>
      </w:r>
      <w:r w:rsidRPr="00167F05">
        <w:sym w:font="Courier New" w:char="0058"/>
      </w:r>
      <w:r w:rsidRPr="00167F05">
        <w:rPr>
          <w:vertAlign w:val="subscript"/>
        </w:rPr>
        <w:sym w:font="Courier New" w:char="0069"/>
      </w:r>
      <w:r w:rsidRPr="00167F05">
        <w:sym w:font="Courier New" w:char="0029"/>
      </w:r>
      <w:r w:rsidRPr="00167F05">
        <w:sym w:font="Courier New" w:char="003D"/>
      </w:r>
      <w:r w:rsidRPr="00167F05">
        <w:t xml:space="preserve"> </w:t>
      </w:r>
      <w:r w:rsidRPr="00167F05">
        <w:sym w:font="Courier New" w:char="0030"/>
      </w:r>
      <w:r w:rsidRPr="00167F05">
        <w:t xml:space="preserve">    соответствует бифуркациям в точках   </w:t>
      </w:r>
      <w:r w:rsidRPr="00167F05">
        <w:sym w:font="Courier New" w:char="0058"/>
      </w:r>
      <w:r w:rsidRPr="00167F05">
        <w:rPr>
          <w:vertAlign w:val="subscript"/>
        </w:rPr>
        <w:sym w:font="Courier New" w:char="0069"/>
      </w:r>
      <w:r w:rsidRPr="00167F05">
        <w:rPr>
          <w:vertAlign w:val="subscript"/>
        </w:rPr>
        <w:t xml:space="preserve">, </w:t>
      </w:r>
      <w:r w:rsidRPr="00167F05">
        <w:t xml:space="preserve">при  </w:t>
      </w:r>
      <w:r w:rsidRPr="00167F05">
        <w:sym w:font="Symbol" w:char="F06C"/>
      </w:r>
      <w:r w:rsidRPr="00167F05">
        <w:sym w:font="Courier New" w:char="0028"/>
      </w:r>
      <w:r w:rsidRPr="00167F05">
        <w:sym w:font="Courier New" w:char="0058"/>
      </w:r>
      <w:r w:rsidRPr="00167F05">
        <w:rPr>
          <w:vertAlign w:val="subscript"/>
        </w:rPr>
        <w:sym w:font="Courier New" w:char="0069"/>
      </w:r>
      <w:r w:rsidRPr="00167F05">
        <w:sym w:font="Courier New" w:char="0029"/>
      </w:r>
      <w:r w:rsidRPr="00167F05">
        <w:sym w:font="Courier New" w:char="003E"/>
      </w:r>
      <w:r w:rsidRPr="00167F05">
        <w:t xml:space="preserve"> </w:t>
      </w:r>
      <w:r w:rsidRPr="00167F05">
        <w:sym w:font="Courier New" w:char="0030"/>
      </w:r>
      <w:r w:rsidRPr="00167F05">
        <w:t xml:space="preserve">   траектории </w:t>
      </w:r>
      <w:proofErr w:type="spellStart"/>
      <w:r w:rsidRPr="00167F05">
        <w:t>хаотизируются</w:t>
      </w:r>
      <w:proofErr w:type="spellEnd"/>
      <w:r w:rsidRPr="00167F05">
        <w:t>.</w:t>
      </w:r>
    </w:p>
    <w:p w14:paraId="1CEB26E7" w14:textId="77777777" w:rsidR="006F0B62" w:rsidRPr="00167F05" w:rsidRDefault="006F0B62">
      <w:pPr>
        <w:jc w:val="both"/>
      </w:pPr>
      <w:r w:rsidRPr="00167F05">
        <w:tab/>
        <w:t xml:space="preserve">Области изменения знака  </w:t>
      </w:r>
      <w:r w:rsidRPr="00167F05">
        <w:sym w:font="Symbol" w:char="F06C"/>
      </w:r>
      <w:r w:rsidRPr="00167F05">
        <w:t xml:space="preserve">  удобно искать используя </w:t>
      </w:r>
      <w:r w:rsidRPr="00167F05">
        <w:rPr>
          <w:b/>
        </w:rPr>
        <w:t>неподвижную</w:t>
      </w:r>
      <w:r w:rsidRPr="00167F05">
        <w:t xml:space="preserve"> </w:t>
      </w:r>
      <w:r w:rsidRPr="00167F05">
        <w:rPr>
          <w:b/>
        </w:rPr>
        <w:t>точку</w:t>
      </w:r>
      <w:r w:rsidRPr="00167F05">
        <w:t xml:space="preserve">  х</w:t>
      </w:r>
      <w:r w:rsidRPr="00167F05">
        <w:rPr>
          <w:vertAlign w:val="subscript"/>
        </w:rPr>
        <w:sym w:font="Symbol" w:char="F02A"/>
      </w:r>
      <w:r w:rsidRPr="00167F05">
        <w:t>, определяемую из условия:</w:t>
      </w:r>
    </w:p>
    <w:p w14:paraId="04401D14" w14:textId="77777777" w:rsidR="006F0B62" w:rsidRPr="00167F05" w:rsidRDefault="006F0B62">
      <w:pPr>
        <w:jc w:val="both"/>
      </w:pPr>
    </w:p>
    <w:p w14:paraId="2AA829C3" w14:textId="77777777" w:rsidR="006F0B62" w:rsidRPr="00167F05" w:rsidRDefault="006F0B62">
      <w:pPr>
        <w:jc w:val="both"/>
      </w:pPr>
      <w:r w:rsidRPr="00167F05">
        <w:lastRenderedPageBreak/>
        <w:t xml:space="preserve">                                          </w:t>
      </w:r>
      <w:r w:rsidRPr="00167F05">
        <w:sym w:font="Courier New" w:char="0058"/>
      </w:r>
      <w:r w:rsidRPr="00167F05">
        <w:rPr>
          <w:vertAlign w:val="subscript"/>
        </w:rPr>
        <w:sym w:font="Courier New" w:char="002A"/>
      </w:r>
      <w:r w:rsidRPr="00167F05">
        <w:rPr>
          <w:vertAlign w:val="subscript"/>
        </w:rPr>
        <w:t xml:space="preserve"> </w:t>
      </w:r>
      <w:r w:rsidRPr="00167F05">
        <w:sym w:font="Courier New" w:char="003D"/>
      </w:r>
      <w:r w:rsidRPr="00167F05">
        <w:t xml:space="preserve"> </w:t>
      </w:r>
      <w:r w:rsidRPr="00167F05">
        <w:sym w:font="Symbol" w:char="F0A6"/>
      </w:r>
      <w:r w:rsidRPr="00167F05">
        <w:sym w:font="Symbol" w:char="F028"/>
      </w:r>
      <w:r w:rsidRPr="00167F05">
        <w:sym w:font="Courier New" w:char="0058"/>
      </w:r>
      <w:r w:rsidRPr="00167F05">
        <w:rPr>
          <w:vertAlign w:val="subscript"/>
        </w:rPr>
        <w:sym w:font="Courier New" w:char="002A"/>
      </w:r>
      <w:r w:rsidRPr="00167F05">
        <w:sym w:font="Courier New" w:char="0029"/>
      </w:r>
      <w:r w:rsidRPr="00167F05">
        <w:t xml:space="preserve">                                  </w:t>
      </w:r>
      <w:r w:rsidR="00701BA8">
        <w:rPr>
          <w:lang w:val="kk-KZ"/>
        </w:rPr>
        <w:t xml:space="preserve">                                       </w:t>
      </w:r>
      <w:r w:rsidRPr="00167F05">
        <w:t>(5.5)</w:t>
      </w:r>
    </w:p>
    <w:p w14:paraId="1056D8BD" w14:textId="77777777" w:rsidR="006F0B62" w:rsidRPr="00167F05" w:rsidRDefault="006F0B62">
      <w:pPr>
        <w:jc w:val="both"/>
      </w:pPr>
    </w:p>
    <w:p w14:paraId="6EC5754B" w14:textId="77777777" w:rsidR="006F0B62" w:rsidRPr="00167F05" w:rsidRDefault="006F0B62">
      <w:pPr>
        <w:jc w:val="both"/>
      </w:pPr>
      <w:r w:rsidRPr="00167F05">
        <w:tab/>
        <w:t>Критерием устойчивости неподвижных точек является условие</w:t>
      </w:r>
    </w:p>
    <w:p w14:paraId="2831A5A6" w14:textId="77777777" w:rsidR="006F0B62" w:rsidRPr="00167F05" w:rsidRDefault="006F0B62">
      <w:pPr>
        <w:jc w:val="both"/>
      </w:pPr>
    </w:p>
    <w:p w14:paraId="13AC9E42" w14:textId="77777777" w:rsidR="006F0B62" w:rsidRPr="00167F05" w:rsidRDefault="006F0B62">
      <w:pPr>
        <w:jc w:val="both"/>
      </w:pPr>
      <w:r w:rsidRPr="00167F05">
        <w:t xml:space="preserve">                                       d</w:t>
      </w:r>
      <w:r w:rsidRPr="00167F05">
        <w:sym w:font="Symbol" w:char="F0A6"/>
      </w:r>
      <w:r w:rsidRPr="00167F05">
        <w:sym w:font="Symbol" w:char="F028"/>
      </w:r>
      <w:r w:rsidRPr="00167F05">
        <w:sym w:font="Courier New" w:char="0058"/>
      </w:r>
      <w:r w:rsidRPr="00167F05">
        <w:rPr>
          <w:vertAlign w:val="subscript"/>
        </w:rPr>
        <w:sym w:font="Symbol" w:char="F02A"/>
      </w:r>
      <w:r w:rsidRPr="00167F05">
        <w:sym w:font="Symbol" w:char="F029"/>
      </w:r>
      <w:r w:rsidRPr="00167F05">
        <w:t xml:space="preserve"> </w:t>
      </w:r>
    </w:p>
    <w:p w14:paraId="6040125B" w14:textId="77777777" w:rsidR="006F0B62" w:rsidRPr="00167F05" w:rsidRDefault="006F0B62">
      <w:pPr>
        <w:jc w:val="both"/>
      </w:pPr>
      <w:r w:rsidRPr="00167F05">
        <w:t xml:space="preserve">                                     </w:t>
      </w:r>
      <w:r w:rsidRPr="00167F05">
        <w:sym w:font="Symbol" w:char="F0BE"/>
      </w:r>
      <w:r w:rsidRPr="00167F05">
        <w:sym w:font="Symbol" w:char="F0BE"/>
      </w:r>
      <w:r w:rsidRPr="00167F05">
        <w:sym w:font="Symbol" w:char="F0BE"/>
      </w:r>
      <w:r w:rsidRPr="00167F05">
        <w:sym w:font="Symbol" w:char="F0BE"/>
      </w:r>
      <w:r w:rsidRPr="00167F05">
        <w:t xml:space="preserve">  </w:t>
      </w:r>
      <w:r w:rsidRPr="00167F05">
        <w:sym w:font="Symbol" w:char="F03C"/>
      </w:r>
      <w:r w:rsidRPr="00167F05">
        <w:t xml:space="preserve">  </w:t>
      </w:r>
      <w:r w:rsidRPr="00167F05">
        <w:sym w:font="Symbol" w:char="F031"/>
      </w:r>
      <w:r w:rsidRPr="00167F05">
        <w:t xml:space="preserve">                                </w:t>
      </w:r>
      <w:r w:rsidR="00701BA8">
        <w:rPr>
          <w:lang w:val="kk-KZ"/>
        </w:rPr>
        <w:t xml:space="preserve">                                       </w:t>
      </w:r>
      <w:r w:rsidRPr="00167F05">
        <w:t>(5.6)</w:t>
      </w:r>
    </w:p>
    <w:p w14:paraId="150D18BC" w14:textId="77777777" w:rsidR="006F0B62" w:rsidRPr="00167F05" w:rsidRDefault="006F0B62">
      <w:pPr>
        <w:jc w:val="both"/>
        <w:rPr>
          <w:vertAlign w:val="subscript"/>
        </w:rPr>
      </w:pPr>
      <w:r w:rsidRPr="00167F05">
        <w:t xml:space="preserve">                                         d</w:t>
      </w:r>
      <w:r w:rsidRPr="00167F05">
        <w:sym w:font="Courier New" w:char="0058"/>
      </w:r>
      <w:r w:rsidRPr="00167F05">
        <w:rPr>
          <w:vertAlign w:val="subscript"/>
        </w:rPr>
        <w:sym w:font="Symbol" w:char="F02A"/>
      </w:r>
    </w:p>
    <w:p w14:paraId="327A9873" w14:textId="77777777" w:rsidR="006F0B62" w:rsidRPr="00167F05" w:rsidRDefault="006F0B62">
      <w:pPr>
        <w:jc w:val="both"/>
        <w:rPr>
          <w:vertAlign w:val="subscript"/>
        </w:rPr>
      </w:pPr>
    </w:p>
    <w:p w14:paraId="24373771" w14:textId="77777777" w:rsidR="006F0B62" w:rsidRPr="00167F05" w:rsidRDefault="006F0B62">
      <w:pPr>
        <w:jc w:val="both"/>
      </w:pPr>
      <w:r w:rsidRPr="00167F05">
        <w:t xml:space="preserve">   С ростом параметра  </w:t>
      </w:r>
      <w:r w:rsidRPr="00167F05">
        <w:sym w:font="Symbol" w:char="F061"/>
      </w:r>
      <w:r w:rsidRPr="00167F05">
        <w:t xml:space="preserve">  неподвижная точка  </w:t>
      </w:r>
      <w:r w:rsidRPr="00167F05">
        <w:sym w:font="Courier New" w:char="0058"/>
      </w:r>
      <w:r w:rsidRPr="00167F05">
        <w:rPr>
          <w:vertAlign w:val="subscript"/>
        </w:rPr>
        <w:sym w:font="Courier New" w:char="002A"/>
      </w:r>
      <w:r w:rsidRPr="00167F05">
        <w:t xml:space="preserve">   может оказаться неустойчивой, т.е.   </w:t>
      </w:r>
      <w:r w:rsidRPr="00167F05">
        <w:sym w:font="Symbol" w:char="F06C"/>
      </w:r>
      <w:r w:rsidRPr="00167F05">
        <w:t xml:space="preserve"> </w:t>
      </w:r>
      <w:r w:rsidRPr="00167F05">
        <w:sym w:font="Symbol" w:char="F028"/>
      </w:r>
      <w:r w:rsidRPr="00167F05">
        <w:sym w:font="Courier New" w:char="0058"/>
      </w:r>
      <w:r w:rsidRPr="00167F05">
        <w:rPr>
          <w:vertAlign w:val="subscript"/>
        </w:rPr>
        <w:sym w:font="Courier New" w:char="002A"/>
      </w:r>
      <w:r w:rsidRPr="00167F05">
        <w:sym w:font="Courier New" w:char="0029"/>
      </w:r>
      <w:r w:rsidRPr="00167F05">
        <w:t xml:space="preserve"> </w:t>
      </w:r>
      <w:r w:rsidRPr="00167F05">
        <w:sym w:font="Courier New" w:char="003E"/>
      </w:r>
      <w:r w:rsidRPr="00167F05">
        <w:t xml:space="preserve"> </w:t>
      </w:r>
      <w:r w:rsidRPr="00167F05">
        <w:sym w:font="Courier New" w:char="0030"/>
      </w:r>
      <w:r w:rsidRPr="00167F05">
        <w:sym w:font="Courier New" w:char="002E"/>
      </w:r>
      <w:r w:rsidRPr="00167F05">
        <w:t xml:space="preserve">Существует связь   </w:t>
      </w:r>
      <w:r w:rsidRPr="00167F05">
        <w:sym w:font="Symbol" w:char="F06C"/>
      </w:r>
      <w:r w:rsidRPr="00167F05">
        <w:t xml:space="preserve"> </w:t>
      </w:r>
      <w:r w:rsidRPr="00167F05">
        <w:sym w:font="Symbol" w:char="F028"/>
      </w:r>
      <w:r w:rsidRPr="00167F05">
        <w:sym w:font="Symbol" w:char="F061"/>
      </w:r>
      <w:r w:rsidRPr="00167F05">
        <w:sym w:font="Symbol" w:char="F029"/>
      </w:r>
      <w:r w:rsidRPr="00167F05">
        <w:sym w:font="Symbol" w:char="F02C"/>
      </w:r>
      <w:r w:rsidRPr="00167F05">
        <w:t xml:space="preserve"> следовательно показатель Ляпунова также играет роль управляющего параметра, который характеризует наступление хаоса.</w:t>
      </w:r>
    </w:p>
    <w:p w14:paraId="75569E59" w14:textId="77777777" w:rsidR="006F0B62" w:rsidRPr="00167F05" w:rsidRDefault="006F0B62">
      <w:pPr>
        <w:jc w:val="both"/>
      </w:pPr>
    </w:p>
    <w:p w14:paraId="1705B44C" w14:textId="6506284E" w:rsidR="006F0B62" w:rsidRPr="00167F05" w:rsidRDefault="00B50A9D">
      <w:pPr>
        <w:jc w:val="both"/>
      </w:pPr>
      <w:r>
        <w:tab/>
        <w:t>5</w:t>
      </w:r>
      <w:r w:rsidR="006F0B62" w:rsidRPr="00167F05">
        <w:t>.3.   Распределение вероятностей.</w:t>
      </w:r>
    </w:p>
    <w:p w14:paraId="50E273BE" w14:textId="77777777" w:rsidR="006F0B62" w:rsidRPr="00167F05" w:rsidRDefault="006F0B62">
      <w:pPr>
        <w:jc w:val="both"/>
      </w:pPr>
    </w:p>
    <w:p w14:paraId="1A7F1957" w14:textId="77777777" w:rsidR="006F0B62" w:rsidRPr="00167F05" w:rsidRDefault="006F0B62">
      <w:pPr>
        <w:jc w:val="both"/>
      </w:pPr>
      <w:r w:rsidRPr="00167F05">
        <w:tab/>
        <w:t xml:space="preserve">Существование предельной функции распределения вероятностей  </w:t>
      </w:r>
      <w:r w:rsidRPr="00167F05">
        <w:sym w:font="Symbol" w:char="F072"/>
      </w:r>
      <w:r w:rsidRPr="00167F05">
        <w:t xml:space="preserve"> </w:t>
      </w:r>
      <w:r w:rsidRPr="00167F05">
        <w:sym w:font="Symbol" w:char="F028"/>
      </w:r>
      <w:r w:rsidRPr="00167F05">
        <w:sym w:font="Courier New" w:char="0058"/>
      </w:r>
      <w:r w:rsidRPr="00167F05">
        <w:sym w:font="Courier New" w:char="0029"/>
      </w:r>
      <w:r w:rsidRPr="00167F05">
        <w:t xml:space="preserve"> (плотности вероятности) при </w:t>
      </w:r>
      <w:proofErr w:type="spellStart"/>
      <w:r w:rsidRPr="00167F05">
        <w:t>стохастизации</w:t>
      </w:r>
      <w:proofErr w:type="spellEnd"/>
      <w:r w:rsidRPr="00167F05">
        <w:t xml:space="preserve"> динамической системы строго доказано [11]. Пусть дано отображение на единичном интервале:</w:t>
      </w:r>
    </w:p>
    <w:p w14:paraId="18FBE5DD" w14:textId="77777777" w:rsidR="006F0B62" w:rsidRPr="00167F05" w:rsidRDefault="006F0B62">
      <w:pPr>
        <w:jc w:val="both"/>
      </w:pPr>
    </w:p>
    <w:p w14:paraId="12AE1F29" w14:textId="77777777" w:rsidR="006F0B62" w:rsidRPr="00167F05" w:rsidRDefault="006F0B62">
      <w:pPr>
        <w:jc w:val="both"/>
      </w:pPr>
      <w:r w:rsidRPr="00167F05">
        <w:t xml:space="preserve">            </w:t>
      </w:r>
      <w:r w:rsidRPr="00167F05">
        <w:sym w:font="Courier New" w:char="0058"/>
      </w:r>
      <w:r w:rsidRPr="00167F05">
        <w:rPr>
          <w:vertAlign w:val="subscript"/>
        </w:rPr>
        <w:sym w:font="Courier New" w:char="0069"/>
      </w:r>
      <w:r w:rsidRPr="00167F05">
        <w:rPr>
          <w:vertAlign w:val="subscript"/>
        </w:rPr>
        <w:sym w:font="Courier New" w:char="002B"/>
      </w:r>
      <w:r w:rsidRPr="00167F05">
        <w:rPr>
          <w:vertAlign w:val="subscript"/>
        </w:rPr>
        <w:sym w:font="Courier New" w:char="0031"/>
      </w:r>
      <w:r w:rsidRPr="00167F05">
        <w:rPr>
          <w:vertAlign w:val="subscript"/>
        </w:rPr>
        <w:t xml:space="preserve">  </w:t>
      </w:r>
      <w:r w:rsidRPr="00167F05">
        <w:sym w:font="Courier New" w:char="003D"/>
      </w:r>
      <w:r w:rsidRPr="00167F05">
        <w:t xml:space="preserve">  </w:t>
      </w:r>
      <w:r w:rsidRPr="00167F05">
        <w:sym w:font="Symbol" w:char="F0A6"/>
      </w:r>
      <w:r w:rsidRPr="00167F05">
        <w:t xml:space="preserve"> </w:t>
      </w:r>
      <w:r w:rsidRPr="00167F05">
        <w:sym w:font="Courier New" w:char="0028"/>
      </w:r>
      <w:r w:rsidRPr="00167F05">
        <w:sym w:font="Courier New" w:char="0058"/>
      </w:r>
      <w:r w:rsidRPr="00167F05">
        <w:rPr>
          <w:vertAlign w:val="subscript"/>
        </w:rPr>
        <w:sym w:font="Courier New" w:char="0069"/>
      </w:r>
      <w:r w:rsidRPr="00167F05">
        <w:sym w:font="Courier New" w:char="0029"/>
      </w:r>
      <w:r w:rsidRPr="00167F05">
        <w:sym w:font="Courier New" w:char="002C"/>
      </w:r>
      <w:r w:rsidRPr="00167F05">
        <w:t xml:space="preserve">   </w:t>
      </w:r>
      <w:r w:rsidRPr="00167F05">
        <w:sym w:font="Courier New" w:char="0058"/>
      </w:r>
      <w:r w:rsidRPr="00167F05">
        <w:rPr>
          <w:vertAlign w:val="subscript"/>
        </w:rPr>
        <w:sym w:font="Courier New" w:char="0069"/>
      </w:r>
      <w:r w:rsidRPr="00167F05">
        <w:sym w:font="Symbol" w:char="F0CE"/>
      </w:r>
      <w:r w:rsidRPr="00167F05">
        <w:sym w:font="Courier New" w:char="005B"/>
      </w:r>
      <w:r w:rsidRPr="00167F05">
        <w:sym w:font="Courier New" w:char="0030"/>
      </w:r>
      <w:r w:rsidRPr="00167F05">
        <w:sym w:font="Courier New" w:char="002C"/>
      </w:r>
      <w:r w:rsidRPr="00167F05">
        <w:sym w:font="Courier New" w:char="0031"/>
      </w:r>
      <w:r w:rsidRPr="00167F05">
        <w:sym w:font="Courier New" w:char="005D"/>
      </w:r>
      <w:r w:rsidRPr="00167F05">
        <w:sym w:font="Courier New" w:char="002C"/>
      </w:r>
      <w:r w:rsidRPr="00167F05">
        <w:t xml:space="preserve">  </w:t>
      </w:r>
      <w:r w:rsidRPr="00167F05">
        <w:sym w:font="Courier New" w:char="0069"/>
      </w:r>
      <w:r w:rsidRPr="00167F05">
        <w:t xml:space="preserve"> </w:t>
      </w:r>
      <w:r w:rsidRPr="00167F05">
        <w:sym w:font="Courier New" w:char="003D"/>
      </w:r>
      <w:r w:rsidRPr="00167F05">
        <w:t xml:space="preserve"> </w:t>
      </w:r>
      <w:r w:rsidRPr="00167F05">
        <w:sym w:font="Courier New" w:char="0030"/>
      </w:r>
      <w:r w:rsidRPr="00167F05">
        <w:sym w:font="Courier New" w:char="002C"/>
      </w:r>
      <w:r w:rsidRPr="00167F05">
        <w:sym w:font="Courier New" w:char="0031"/>
      </w:r>
      <w:r w:rsidRPr="00167F05">
        <w:sym w:font="Courier New" w:char="002C"/>
      </w:r>
      <w:r w:rsidRPr="00167F05">
        <w:sym w:font="Courier New" w:char="0032"/>
      </w:r>
      <w:r w:rsidRPr="00167F05">
        <w:t xml:space="preserve">             </w:t>
      </w:r>
      <w:r w:rsidR="00701BA8">
        <w:rPr>
          <w:lang w:val="kk-KZ"/>
        </w:rPr>
        <w:t xml:space="preserve">                                   </w:t>
      </w:r>
      <w:r w:rsidRPr="00167F05">
        <w:t>(5.7)</w:t>
      </w:r>
    </w:p>
    <w:p w14:paraId="3CEE337F" w14:textId="77777777" w:rsidR="006F0B62" w:rsidRPr="00167F05" w:rsidRDefault="006F0B62">
      <w:pPr>
        <w:jc w:val="both"/>
      </w:pPr>
    </w:p>
    <w:p w14:paraId="193A738B" w14:textId="77777777" w:rsidR="006F0B62" w:rsidRPr="00167F05" w:rsidRDefault="006F0B62">
      <w:pPr>
        <w:jc w:val="both"/>
      </w:pPr>
      <w:r w:rsidRPr="00167F05">
        <w:t>Тогда плотность вероятности определяется через дельта-функцию Дирака в виде</w:t>
      </w:r>
    </w:p>
    <w:p w14:paraId="726F5E41" w14:textId="77777777" w:rsidR="006F0B62" w:rsidRPr="00167F05" w:rsidRDefault="006F0B62">
      <w:pPr>
        <w:jc w:val="both"/>
      </w:pPr>
    </w:p>
    <w:p w14:paraId="357FDDBF" w14:textId="77777777" w:rsidR="006F0B62" w:rsidRPr="00167F05" w:rsidRDefault="006F0B62">
      <w:pPr>
        <w:jc w:val="both"/>
      </w:pPr>
      <w:r w:rsidRPr="00167F05">
        <w:t xml:space="preserve">                                          1  N-1</w:t>
      </w:r>
    </w:p>
    <w:p w14:paraId="056AC53A" w14:textId="77777777" w:rsidR="006F0B62" w:rsidRPr="00B50A9D" w:rsidRDefault="006F0B62">
      <w:pPr>
        <w:jc w:val="both"/>
      </w:pPr>
      <w:r w:rsidRPr="00167F05">
        <w:t xml:space="preserve">            </w:t>
      </w:r>
      <w:r w:rsidRPr="00167F05">
        <w:sym w:font="Courier New" w:char="0070"/>
      </w:r>
      <w:r w:rsidRPr="00167F05">
        <w:sym w:font="Courier New" w:char="0028"/>
      </w:r>
      <w:r w:rsidRPr="00167F05">
        <w:sym w:font="Courier New" w:char="0058"/>
      </w:r>
      <w:r w:rsidRPr="00167F05">
        <w:sym w:font="Courier New" w:char="0029"/>
      </w:r>
      <w:r w:rsidRPr="00B50A9D">
        <w:t xml:space="preserve"> </w:t>
      </w:r>
      <w:r w:rsidRPr="00167F05">
        <w:sym w:font="Courier New" w:char="003D"/>
      </w:r>
      <w:r w:rsidRPr="00B50A9D">
        <w:t xml:space="preserve">      </w:t>
      </w:r>
      <w:proofErr w:type="spellStart"/>
      <w:proofErr w:type="gramStart"/>
      <w:r w:rsidRPr="00167F05">
        <w:rPr>
          <w:lang w:val="en-US"/>
        </w:rPr>
        <w:t>lim</w:t>
      </w:r>
      <w:proofErr w:type="spellEnd"/>
      <w:proofErr w:type="gramEnd"/>
      <w:r w:rsidRPr="00B50A9D">
        <w:t xml:space="preserve">    </w:t>
      </w:r>
      <w:r w:rsidRPr="00167F05">
        <w:sym w:font="Courier New" w:char="2500"/>
      </w:r>
      <w:r w:rsidRPr="00167F05">
        <w:sym w:font="Courier New" w:char="2500"/>
      </w:r>
      <w:r w:rsidRPr="00167F05">
        <w:sym w:font="Courier New" w:char="2500"/>
      </w:r>
      <w:r w:rsidRPr="00B50A9D">
        <w:t xml:space="preserve">  </w:t>
      </w:r>
      <w:r w:rsidRPr="00167F05">
        <w:sym w:font="Courier New" w:char="003F"/>
      </w:r>
      <w:r w:rsidRPr="00B50A9D">
        <w:t xml:space="preserve">      </w:t>
      </w:r>
      <w:r w:rsidRPr="00167F05">
        <w:sym w:font="Symbol" w:char="F064"/>
      </w:r>
      <w:r w:rsidRPr="00167F05">
        <w:sym w:font="Courier New" w:char="0028"/>
      </w:r>
      <w:r w:rsidRPr="00167F05">
        <w:sym w:font="Courier New" w:char="0058"/>
      </w:r>
      <w:r w:rsidRPr="00B50A9D">
        <w:t xml:space="preserve">  </w:t>
      </w:r>
      <w:r w:rsidRPr="00167F05">
        <w:sym w:font="Courier New" w:char="002D"/>
      </w:r>
      <w:r w:rsidRPr="00167F05">
        <w:sym w:font="Courier New" w:char="003F"/>
      </w:r>
      <w:r w:rsidRPr="00167F05">
        <w:rPr>
          <w:vertAlign w:val="superscript"/>
        </w:rPr>
        <w:sym w:font="Courier New" w:char="0069"/>
      </w:r>
      <w:r w:rsidRPr="00B50A9D">
        <w:t xml:space="preserve"> </w:t>
      </w:r>
      <w:r w:rsidRPr="00167F05">
        <w:sym w:font="Courier New" w:char="0028"/>
      </w:r>
      <w:r w:rsidRPr="00167F05">
        <w:sym w:font="Courier New" w:char="0058"/>
      </w:r>
      <w:r w:rsidRPr="00167F05">
        <w:rPr>
          <w:vertAlign w:val="subscript"/>
        </w:rPr>
        <w:sym w:font="Courier New" w:char="0030"/>
      </w:r>
      <w:r w:rsidRPr="00167F05">
        <w:sym w:font="Courier New" w:char="0029"/>
      </w:r>
      <w:r w:rsidRPr="00167F05">
        <w:sym w:font="Courier New" w:char="0029"/>
      </w:r>
      <w:r w:rsidRPr="00B50A9D">
        <w:t xml:space="preserve">             </w:t>
      </w:r>
      <w:r w:rsidR="00701BA8">
        <w:rPr>
          <w:lang w:val="kk-KZ"/>
        </w:rPr>
        <w:t xml:space="preserve">                                 </w:t>
      </w:r>
      <w:r w:rsidRPr="00B50A9D">
        <w:t xml:space="preserve">(5.8)  </w:t>
      </w:r>
    </w:p>
    <w:p w14:paraId="6C1CF791" w14:textId="77777777" w:rsidR="006F0B62" w:rsidRPr="00B50A9D" w:rsidRDefault="006F0B62">
      <w:pPr>
        <w:jc w:val="both"/>
      </w:pPr>
      <w:r w:rsidRPr="00B50A9D">
        <w:t xml:space="preserve">                           </w:t>
      </w:r>
      <w:r w:rsidRPr="00167F05">
        <w:rPr>
          <w:lang w:val="en-US"/>
        </w:rPr>
        <w:t>N</w:t>
      </w:r>
      <w:r w:rsidRPr="00167F05">
        <w:sym w:font="Symbol" w:char="F0AE"/>
      </w:r>
      <w:r w:rsidRPr="00B50A9D">
        <w:t xml:space="preserve"> </w:t>
      </w:r>
      <w:r w:rsidRPr="00167F05">
        <w:sym w:font="Symbol" w:char="F0A5"/>
      </w:r>
      <w:r w:rsidRPr="00B50A9D">
        <w:t xml:space="preserve">    </w:t>
      </w:r>
      <w:proofErr w:type="spellStart"/>
      <w:proofErr w:type="gramStart"/>
      <w:r w:rsidRPr="00167F05">
        <w:rPr>
          <w:lang w:val="en-US"/>
        </w:rPr>
        <w:t>N</w:t>
      </w:r>
      <w:proofErr w:type="spellEnd"/>
      <w:r w:rsidRPr="00B50A9D">
        <w:t xml:space="preserve">  </w:t>
      </w:r>
      <w:proofErr w:type="gramEnd"/>
      <w:r w:rsidRPr="00167F05">
        <w:sym w:font="Courier New" w:char="0069"/>
      </w:r>
      <w:r w:rsidRPr="00B50A9D">
        <w:t xml:space="preserve">=0 </w:t>
      </w:r>
    </w:p>
    <w:p w14:paraId="2E526A0A" w14:textId="77777777" w:rsidR="006F0B62" w:rsidRPr="00B50A9D" w:rsidRDefault="006F0B62">
      <w:pPr>
        <w:jc w:val="both"/>
      </w:pPr>
    </w:p>
    <w:p w14:paraId="2ABADEEC" w14:textId="77777777" w:rsidR="006F0B62" w:rsidRPr="00167F05" w:rsidRDefault="006F0B62">
      <w:pPr>
        <w:jc w:val="both"/>
      </w:pPr>
      <w:r w:rsidRPr="00167F05">
        <w:t xml:space="preserve">Требование стационарности   </w:t>
      </w:r>
      <w:r w:rsidRPr="00167F05">
        <w:sym w:font="Symbol" w:char="F072"/>
      </w:r>
      <w:proofErr w:type="gramStart"/>
      <w:r w:rsidRPr="00167F05">
        <w:t xml:space="preserve"> </w:t>
      </w:r>
      <w:r w:rsidRPr="00167F05">
        <w:sym w:font="Symbol" w:char="F028"/>
      </w:r>
      <w:r w:rsidRPr="00167F05">
        <w:sym w:font="Courier New" w:char="0058"/>
      </w:r>
      <w:r w:rsidRPr="00167F05">
        <w:sym w:font="Courier New" w:char="0029"/>
      </w:r>
      <w:r w:rsidRPr="00167F05">
        <w:t xml:space="preserve">  (</w:t>
      </w:r>
      <w:proofErr w:type="gramEnd"/>
      <w:r w:rsidRPr="00167F05">
        <w:t xml:space="preserve">независимости от временного шага </w:t>
      </w:r>
      <w:r w:rsidRPr="00167F05">
        <w:sym w:font="Courier New" w:char="0069"/>
      </w:r>
      <w:r w:rsidRPr="00167F05">
        <w:t>) приводит к интегральному уравнению Фробениуса-Перрона:</w:t>
      </w:r>
    </w:p>
    <w:p w14:paraId="5E06BCAE" w14:textId="77777777" w:rsidR="006F0B62" w:rsidRPr="00167F05" w:rsidRDefault="006F0B62">
      <w:pPr>
        <w:jc w:val="both"/>
      </w:pPr>
    </w:p>
    <w:p w14:paraId="43813AD9" w14:textId="77777777" w:rsidR="006F0B62" w:rsidRPr="00167F05" w:rsidRDefault="006F0B62">
      <w:pPr>
        <w:jc w:val="both"/>
      </w:pPr>
      <w:r w:rsidRPr="00167F05">
        <w:t xml:space="preserve">                                                                1</w:t>
      </w:r>
    </w:p>
    <w:p w14:paraId="4FBB764A" w14:textId="77777777" w:rsidR="006F0B62" w:rsidRPr="00167F05" w:rsidRDefault="006F0B62">
      <w:pPr>
        <w:jc w:val="both"/>
      </w:pPr>
      <w:r w:rsidRPr="00167F05">
        <w:t xml:space="preserve">                        </w:t>
      </w:r>
      <w:r w:rsidRPr="00167F05">
        <w:sym w:font="Symbol" w:char="F072"/>
      </w:r>
      <w:r w:rsidRPr="00167F05">
        <w:t xml:space="preserve"> </w:t>
      </w:r>
      <w:r w:rsidRPr="00167F05">
        <w:sym w:font="Symbol" w:char="F028"/>
      </w:r>
      <w:r w:rsidRPr="00167F05">
        <w:t xml:space="preserve">y) =  </w:t>
      </w:r>
      <w:r w:rsidRPr="00167F05">
        <w:sym w:font="Symbol" w:char="F0F2"/>
      </w:r>
      <w:r w:rsidRPr="00167F05">
        <w:t xml:space="preserve">  </w:t>
      </w:r>
      <w:proofErr w:type="spellStart"/>
      <w:r w:rsidRPr="00167F05">
        <w:t>dx</w:t>
      </w:r>
      <w:proofErr w:type="spellEnd"/>
      <w:r w:rsidRPr="00167F05">
        <w:t xml:space="preserve">      </w:t>
      </w:r>
      <w:r w:rsidRPr="00167F05">
        <w:sym w:font="Symbol" w:char="F064"/>
      </w:r>
      <w:r w:rsidRPr="00167F05">
        <w:t xml:space="preserve">  (y </w:t>
      </w:r>
      <w:r w:rsidRPr="00167F05">
        <w:sym w:font="Courier New" w:char="002D"/>
      </w:r>
      <w:r w:rsidRPr="00167F05">
        <w:sym w:font="Courier New" w:char="0066"/>
      </w:r>
      <w:r w:rsidRPr="00167F05">
        <w:t xml:space="preserve"> </w:t>
      </w:r>
      <w:r w:rsidRPr="00167F05">
        <w:sym w:font="Courier New" w:char="0028"/>
      </w:r>
      <w:r w:rsidRPr="00167F05">
        <w:sym w:font="Courier New" w:char="0058"/>
      </w:r>
      <w:r w:rsidRPr="00167F05">
        <w:sym w:font="Courier New" w:char="0029"/>
      </w:r>
      <w:r w:rsidRPr="00167F05">
        <w:sym w:font="Courier New" w:char="0029"/>
      </w:r>
      <w:r w:rsidRPr="00167F05">
        <w:sym w:font="Symbol" w:char="F072"/>
      </w:r>
      <w:r w:rsidRPr="00167F05">
        <w:sym w:font="Symbol" w:char="F028"/>
      </w:r>
      <w:r w:rsidRPr="00167F05">
        <w:sym w:font="Courier New" w:char="0058"/>
      </w:r>
      <w:r w:rsidRPr="00167F05">
        <w:sym w:font="Courier New" w:char="0029"/>
      </w:r>
      <w:r w:rsidRPr="00167F05">
        <w:t xml:space="preserve">              </w:t>
      </w:r>
      <w:r w:rsidR="00701BA8">
        <w:rPr>
          <w:lang w:val="kk-KZ"/>
        </w:rPr>
        <w:t xml:space="preserve">                                      </w:t>
      </w:r>
      <w:r w:rsidRPr="00167F05">
        <w:t>(5.9)</w:t>
      </w:r>
    </w:p>
    <w:p w14:paraId="65B5DE74" w14:textId="77777777" w:rsidR="006F0B62" w:rsidRPr="00167F05" w:rsidRDefault="006F0B62">
      <w:pPr>
        <w:jc w:val="both"/>
      </w:pPr>
      <w:r w:rsidRPr="00167F05">
        <w:t xml:space="preserve">                                                                0</w:t>
      </w:r>
    </w:p>
    <w:p w14:paraId="0D2405B9" w14:textId="77777777" w:rsidR="006F0B62" w:rsidRPr="00167F05" w:rsidRDefault="006F0B62">
      <w:pPr>
        <w:jc w:val="both"/>
      </w:pPr>
    </w:p>
    <w:p w14:paraId="39FC4E2B" w14:textId="77777777" w:rsidR="006F0B62" w:rsidRPr="00167F05" w:rsidRDefault="006F0B62">
      <w:pPr>
        <w:jc w:val="both"/>
      </w:pPr>
      <w:r w:rsidRPr="00167F05">
        <w:t xml:space="preserve">Физический смысл возможности перехода от  (5.8) к (5.9)  заключается в замене временного усреднения через     усреднение    по    ансамблю   относительно стационарной функции распределения вероятности (независящей от отдельных реализаций  </w:t>
      </w:r>
      <w:r w:rsidRPr="00167F05">
        <w:sym w:font="Courier New" w:char="003F"/>
      </w:r>
      <w:r w:rsidRPr="00167F05">
        <w:rPr>
          <w:vertAlign w:val="superscript"/>
        </w:rPr>
        <w:t>i</w:t>
      </w:r>
      <w:r w:rsidRPr="00167F05">
        <w:sym w:font="Courier New" w:char="0028"/>
      </w:r>
      <w:r w:rsidRPr="00167F05">
        <w:sym w:font="Courier New" w:char="0058"/>
      </w:r>
      <w:r w:rsidRPr="00167F05">
        <w:rPr>
          <w:vertAlign w:val="subscript"/>
        </w:rPr>
        <w:sym w:font="Courier New" w:char="0030"/>
      </w:r>
      <w:r w:rsidRPr="00167F05">
        <w:sym w:font="Courier New" w:char="0029"/>
      </w:r>
      <w:r w:rsidRPr="00167F05">
        <w:t xml:space="preserve">) </w:t>
      </w:r>
      <w:r w:rsidRPr="00167F05">
        <w:sym w:font="Courier New" w:char="002D"/>
      </w:r>
      <w:r w:rsidRPr="00167F05">
        <w:t xml:space="preserve"> инвариантной меры   </w:t>
      </w:r>
      <w:r w:rsidRPr="00167F05">
        <w:sym w:font="Symbol" w:char="F072"/>
      </w:r>
      <w:r w:rsidRPr="00167F05">
        <w:sym w:font="Courier New" w:char="0028"/>
      </w:r>
      <w:r w:rsidRPr="00167F05">
        <w:sym w:font="Courier New" w:char="0058"/>
      </w:r>
      <w:r w:rsidRPr="00167F05">
        <w:sym w:font="Courier New" w:char="0029"/>
      </w:r>
      <w:r w:rsidRPr="00167F05">
        <w:sym w:font="Courier New" w:char="002E"/>
      </w:r>
    </w:p>
    <w:p w14:paraId="1F4F97CC" w14:textId="77777777" w:rsidR="006F0B62" w:rsidRPr="00167F05" w:rsidRDefault="006F0B62">
      <w:pPr>
        <w:jc w:val="both"/>
      </w:pPr>
      <w:r w:rsidRPr="00167F05">
        <w:tab/>
        <w:t xml:space="preserve">Используя свойства    </w:t>
      </w:r>
      <w:r w:rsidRPr="00167F05">
        <w:sym w:font="Symbol" w:char="F064"/>
      </w:r>
      <w:r w:rsidRPr="00167F05">
        <w:t xml:space="preserve"> </w:t>
      </w:r>
      <w:r w:rsidRPr="00167F05">
        <w:sym w:font="Symbol" w:char="F02D"/>
      </w:r>
      <w:r w:rsidRPr="00167F05">
        <w:t xml:space="preserve">  функции из (5.9) получаем линейное функциональное уравнение</w:t>
      </w:r>
    </w:p>
    <w:p w14:paraId="4B7F2E39" w14:textId="77777777" w:rsidR="006F0B62" w:rsidRPr="00167F05" w:rsidRDefault="006F0B62">
      <w:pPr>
        <w:jc w:val="both"/>
      </w:pPr>
    </w:p>
    <w:p w14:paraId="691D14A0" w14:textId="77777777" w:rsidR="006F0B62" w:rsidRPr="00B50A9D" w:rsidRDefault="006F0B62">
      <w:pPr>
        <w:jc w:val="both"/>
      </w:pPr>
      <w:r w:rsidRPr="00167F05">
        <w:t xml:space="preserve">                                  </w:t>
      </w:r>
      <w:r w:rsidRPr="00167F05">
        <w:rPr>
          <w:lang w:val="en-US"/>
        </w:rPr>
        <w:t>N</w:t>
      </w:r>
      <w:r w:rsidRPr="00B50A9D">
        <w:t>-1</w:t>
      </w:r>
    </w:p>
    <w:p w14:paraId="1BAD28C0" w14:textId="77777777" w:rsidR="006F0B62" w:rsidRPr="00B50A9D" w:rsidRDefault="006F0B62">
      <w:pPr>
        <w:jc w:val="both"/>
      </w:pPr>
      <w:r w:rsidRPr="00B50A9D">
        <w:t xml:space="preserve">                 </w:t>
      </w:r>
      <w:r w:rsidRPr="00167F05">
        <w:sym w:font="Symbol" w:char="F072"/>
      </w:r>
      <w:r w:rsidRPr="00B50A9D">
        <w:t xml:space="preserve"> (</w:t>
      </w:r>
      <w:r w:rsidRPr="00167F05">
        <w:rPr>
          <w:lang w:val="en-US"/>
        </w:rPr>
        <w:t>y</w:t>
      </w:r>
      <w:r w:rsidRPr="00B50A9D">
        <w:t xml:space="preserve">) =       </w:t>
      </w:r>
      <w:r w:rsidRPr="00167F05">
        <w:sym w:font="Courier New" w:char="003F"/>
      </w:r>
      <w:r w:rsidRPr="00B50A9D">
        <w:t xml:space="preserve">  </w:t>
      </w:r>
      <w:proofErr w:type="gramStart"/>
      <w:r w:rsidRPr="00B50A9D">
        <w:t xml:space="preserve"> </w:t>
      </w:r>
      <w:r w:rsidRPr="00167F05">
        <w:sym w:font="Symbol" w:char="F072"/>
      </w:r>
      <w:r w:rsidRPr="00B50A9D">
        <w:t xml:space="preserve"> </w:t>
      </w:r>
      <w:r w:rsidRPr="00167F05">
        <w:sym w:font="Courier New" w:char="0028"/>
      </w:r>
      <w:r w:rsidRPr="00167F05">
        <w:sym w:font="Courier New" w:char="0058"/>
      </w:r>
      <w:r w:rsidRPr="00167F05">
        <w:rPr>
          <w:vertAlign w:val="subscript"/>
        </w:rPr>
        <w:sym w:font="Courier New" w:char="003F"/>
      </w:r>
      <w:r w:rsidRPr="00B50A9D">
        <w:t xml:space="preserve"> (</w:t>
      </w:r>
      <w:proofErr w:type="gramEnd"/>
      <w:r w:rsidRPr="00167F05">
        <w:rPr>
          <w:lang w:val="en-US"/>
        </w:rPr>
        <w:t>y</w:t>
      </w:r>
      <w:r w:rsidRPr="00B50A9D">
        <w:t xml:space="preserve">) )  </w:t>
      </w:r>
      <w:r w:rsidRPr="00167F05">
        <w:rPr>
          <w:lang w:val="en-US"/>
        </w:rPr>
        <w:t>D</w:t>
      </w:r>
      <w:r w:rsidRPr="00B50A9D">
        <w:t xml:space="preserve"> </w:t>
      </w:r>
      <w:r w:rsidRPr="00167F05">
        <w:sym w:font="Courier New" w:char="0058"/>
      </w:r>
      <w:r w:rsidRPr="00167F05">
        <w:rPr>
          <w:vertAlign w:val="subscript"/>
        </w:rPr>
        <w:sym w:font="Courier New" w:char="0069"/>
      </w:r>
      <w:r w:rsidRPr="00B50A9D">
        <w:t xml:space="preserve"> (</w:t>
      </w:r>
      <w:r w:rsidRPr="00167F05">
        <w:rPr>
          <w:lang w:val="en-US"/>
        </w:rPr>
        <w:t>y</w:t>
      </w:r>
      <w:r w:rsidRPr="00B50A9D">
        <w:t xml:space="preserve">) / </w:t>
      </w:r>
      <w:proofErr w:type="spellStart"/>
      <w:r w:rsidRPr="00167F05">
        <w:rPr>
          <w:lang w:val="en-US"/>
        </w:rPr>
        <w:t>Dy</w:t>
      </w:r>
      <w:proofErr w:type="spellEnd"/>
      <w:r w:rsidRPr="00B50A9D">
        <w:t xml:space="preserve">         </w:t>
      </w:r>
      <w:r w:rsidR="00701BA8">
        <w:rPr>
          <w:lang w:val="kk-KZ"/>
        </w:rPr>
        <w:t xml:space="preserve">                                            </w:t>
      </w:r>
      <w:r w:rsidRPr="00B50A9D">
        <w:t>(5.10)</w:t>
      </w:r>
    </w:p>
    <w:p w14:paraId="5D01136F" w14:textId="77777777" w:rsidR="006F0B62" w:rsidRPr="00167F05" w:rsidRDefault="006F0B62">
      <w:pPr>
        <w:jc w:val="both"/>
      </w:pPr>
      <w:r w:rsidRPr="00B50A9D">
        <w:rPr>
          <w:vertAlign w:val="subscript"/>
        </w:rPr>
        <w:t xml:space="preserve">                                               </w:t>
      </w:r>
      <w:r w:rsidRPr="00167F05">
        <w:sym w:font="Courier New" w:char="0069"/>
      </w:r>
      <w:r w:rsidRPr="00167F05">
        <w:sym w:font="Courier New" w:char="003D"/>
      </w:r>
      <w:r w:rsidRPr="00167F05">
        <w:t>0</w:t>
      </w:r>
    </w:p>
    <w:p w14:paraId="0D536052" w14:textId="77777777" w:rsidR="006F0B62" w:rsidRPr="00167F05" w:rsidRDefault="006F0B62">
      <w:pPr>
        <w:jc w:val="both"/>
        <w:rPr>
          <w:vertAlign w:val="subscript"/>
        </w:rPr>
      </w:pPr>
    </w:p>
    <w:p w14:paraId="52A2D8D8" w14:textId="77777777" w:rsidR="006F0B62" w:rsidRPr="00167F05" w:rsidRDefault="006F0B62">
      <w:pPr>
        <w:jc w:val="both"/>
      </w:pPr>
      <w:r w:rsidRPr="00167F05">
        <w:t xml:space="preserve">где  </w:t>
      </w:r>
      <w:r w:rsidRPr="00167F05">
        <w:sym w:font="Courier New" w:char="0058"/>
      </w:r>
      <w:r w:rsidRPr="00167F05">
        <w:rPr>
          <w:vertAlign w:val="subscript"/>
        </w:rPr>
        <w:sym w:font="Courier New" w:char="0069"/>
      </w:r>
      <w:r w:rsidRPr="00167F05">
        <w:rPr>
          <w:vertAlign w:val="subscript"/>
        </w:rPr>
        <w:t xml:space="preserve"> </w:t>
      </w:r>
      <w:r w:rsidRPr="00167F05">
        <w:t xml:space="preserve">(y) - </w:t>
      </w:r>
      <w:r w:rsidRPr="00167F05">
        <w:sym w:font="Courier New" w:char="0069"/>
      </w:r>
      <w:r w:rsidRPr="00167F05">
        <w:sym w:font="Courier New" w:char="002D"/>
      </w:r>
      <w:r w:rsidRPr="00167F05">
        <w:t xml:space="preserve"> й корень уравнения </w:t>
      </w:r>
      <w:r w:rsidRPr="00167F05">
        <w:sym w:font="Courier New" w:char="003F"/>
      </w:r>
      <w:r w:rsidRPr="00167F05">
        <w:sym w:font="Courier New" w:char="0028"/>
      </w:r>
      <w:r w:rsidRPr="00167F05">
        <w:sym w:font="Courier New" w:char="0058"/>
      </w:r>
      <w:r w:rsidRPr="00167F05">
        <w:sym w:font="Courier New" w:char="0029"/>
      </w:r>
      <w:r w:rsidRPr="00167F05">
        <w:sym w:font="Courier New" w:char="003D"/>
      </w:r>
      <w:r w:rsidRPr="00167F05">
        <w:t xml:space="preserve"> </w:t>
      </w:r>
      <w:proofErr w:type="spellStart"/>
      <w:r w:rsidRPr="00167F05">
        <w:t>y,D</w:t>
      </w:r>
      <w:proofErr w:type="spellEnd"/>
      <w:r w:rsidRPr="00167F05">
        <w:t xml:space="preserve"> </w:t>
      </w:r>
      <w:r w:rsidRPr="00167F05">
        <w:sym w:font="Courier New" w:char="0058"/>
      </w:r>
      <w:r w:rsidRPr="00167F05">
        <w:rPr>
          <w:vertAlign w:val="subscript"/>
        </w:rPr>
        <w:sym w:font="Courier New" w:char="0069"/>
      </w:r>
      <w:r w:rsidRPr="00167F05">
        <w:t xml:space="preserve"> (y)/ D(y)- якобиан преобразования от  y   к  х. Решая точно или приближенно  (5.10)  можно найти </w:t>
      </w:r>
      <w:r w:rsidRPr="00167F05">
        <w:sym w:font="Symbol" w:char="F072"/>
      </w:r>
      <w:r w:rsidRPr="00167F05">
        <w:t xml:space="preserve"> (y)  затем  </w:t>
      </w:r>
      <w:r w:rsidRPr="00167F05">
        <w:sym w:font="Symbol" w:char="F072"/>
      </w:r>
      <w:r w:rsidRPr="00167F05">
        <w:t xml:space="preserve"> </w:t>
      </w:r>
      <w:r w:rsidRPr="00167F05">
        <w:sym w:font="Symbol" w:char="F028"/>
      </w:r>
      <w:r w:rsidRPr="00167F05">
        <w:sym w:font="Courier New" w:char="0058"/>
      </w:r>
      <w:r w:rsidRPr="00167F05">
        <w:sym w:font="Courier New" w:char="0029"/>
      </w:r>
      <w:r w:rsidRPr="00167F05">
        <w:t>.</w:t>
      </w:r>
    </w:p>
    <w:p w14:paraId="4C65B301" w14:textId="77777777" w:rsidR="006F0B62" w:rsidRPr="00167F05" w:rsidRDefault="006F0B62">
      <w:pPr>
        <w:jc w:val="both"/>
      </w:pPr>
      <w:r w:rsidRPr="00167F05">
        <w:tab/>
        <w:t>В некоторых наиболее простых случаях распределение вероятности можно вычислить аналитически.</w:t>
      </w:r>
    </w:p>
    <w:p w14:paraId="749113B6" w14:textId="77777777" w:rsidR="006F0B62" w:rsidRPr="00167F05" w:rsidRDefault="006F0B62">
      <w:pPr>
        <w:jc w:val="both"/>
      </w:pPr>
      <w:r w:rsidRPr="00167F05">
        <w:tab/>
        <w:t>Если перейти к переменной</w:t>
      </w:r>
    </w:p>
    <w:p w14:paraId="7CAE31F6" w14:textId="77777777" w:rsidR="006F0B62" w:rsidRPr="00167F05" w:rsidRDefault="006F0B62">
      <w:pPr>
        <w:jc w:val="both"/>
      </w:pPr>
    </w:p>
    <w:p w14:paraId="41BFAC85" w14:textId="77777777" w:rsidR="006F0B62" w:rsidRPr="00167F05" w:rsidRDefault="006F0B62">
      <w:pPr>
        <w:jc w:val="both"/>
      </w:pPr>
      <w:r w:rsidRPr="00167F05">
        <w:lastRenderedPageBreak/>
        <w:t xml:space="preserve">                                         2</w:t>
      </w:r>
    </w:p>
    <w:p w14:paraId="714A316C" w14:textId="77777777" w:rsidR="006F0B62" w:rsidRPr="00167F05" w:rsidRDefault="006F0B62">
      <w:pPr>
        <w:jc w:val="both"/>
      </w:pPr>
      <w:r w:rsidRPr="00167F05">
        <w:t xml:space="preserve">                                </w:t>
      </w:r>
      <w:r w:rsidRPr="00167F05">
        <w:sym w:font="Courier New" w:char="0058"/>
      </w:r>
      <w:r w:rsidRPr="00167F05">
        <w:sym w:font="Symbol" w:char="F0A2"/>
      </w:r>
      <w:r w:rsidRPr="00167F05">
        <w:t xml:space="preserve"> </w:t>
      </w:r>
      <w:r w:rsidRPr="00167F05">
        <w:sym w:font="Symbol" w:char="F03D"/>
      </w:r>
      <w:r w:rsidRPr="00167F05">
        <w:t xml:space="preserve">  </w:t>
      </w:r>
      <w:r w:rsidRPr="00167F05">
        <w:sym w:font="Symbol" w:char="F0BE"/>
      </w:r>
      <w:r w:rsidRPr="00167F05">
        <w:t xml:space="preserve">    </w:t>
      </w:r>
      <w:proofErr w:type="spellStart"/>
      <w:r w:rsidRPr="00167F05">
        <w:t>arc</w:t>
      </w:r>
      <w:proofErr w:type="spellEnd"/>
      <w:r w:rsidRPr="00167F05">
        <w:t xml:space="preserve"> </w:t>
      </w:r>
      <w:proofErr w:type="spellStart"/>
      <w:r w:rsidRPr="00167F05">
        <w:t>Sin</w:t>
      </w:r>
      <w:proofErr w:type="spellEnd"/>
      <w:r w:rsidRPr="00167F05">
        <w:t xml:space="preserve"> </w:t>
      </w:r>
      <w:r w:rsidRPr="00167F05">
        <w:sym w:font="Courier New" w:char="0058"/>
      </w:r>
      <w:r w:rsidRPr="00167F05">
        <w:rPr>
          <w:vertAlign w:val="superscript"/>
        </w:rPr>
        <w:t>1/2</w:t>
      </w:r>
      <w:r w:rsidRPr="00167F05">
        <w:t xml:space="preserve">                         </w:t>
      </w:r>
      <w:r w:rsidR="00701BA8">
        <w:rPr>
          <w:lang w:val="kk-KZ"/>
        </w:rPr>
        <w:t xml:space="preserve">                                   </w:t>
      </w:r>
      <w:r w:rsidRPr="00167F05">
        <w:t>(5.11)</w:t>
      </w:r>
    </w:p>
    <w:p w14:paraId="4656E489" w14:textId="77777777" w:rsidR="006F0B62" w:rsidRPr="00167F05" w:rsidRDefault="006F0B62">
      <w:pPr>
        <w:jc w:val="both"/>
      </w:pPr>
      <w:r w:rsidRPr="00167F05">
        <w:t xml:space="preserve">                                         </w:t>
      </w:r>
      <w:r w:rsidRPr="00167F05">
        <w:sym w:font="Symbol" w:char="F070"/>
      </w:r>
    </w:p>
    <w:p w14:paraId="0E8A2F9E" w14:textId="77777777" w:rsidR="006F0B62" w:rsidRPr="00167F05" w:rsidRDefault="006F0B62">
      <w:pPr>
        <w:jc w:val="both"/>
      </w:pPr>
    </w:p>
    <w:p w14:paraId="66517DB0" w14:textId="77777777" w:rsidR="006F0B62" w:rsidRPr="00167F05" w:rsidRDefault="006F0B62">
      <w:pPr>
        <w:jc w:val="both"/>
      </w:pPr>
      <w:r w:rsidRPr="00167F05">
        <w:t xml:space="preserve">в логистическом отображении   (5.7)  при  </w:t>
      </w:r>
      <w:r w:rsidRPr="00167F05">
        <w:sym w:font="Symbol" w:char="F061"/>
      </w:r>
      <w:r w:rsidRPr="00167F05">
        <w:t xml:space="preserve"> </w:t>
      </w:r>
      <w:r w:rsidRPr="00167F05">
        <w:sym w:font="Symbol" w:char="F03D"/>
      </w:r>
      <w:r w:rsidRPr="00167F05">
        <w:t xml:space="preserve"> </w:t>
      </w:r>
      <w:r w:rsidRPr="00167F05">
        <w:sym w:font="Symbol" w:char="F034"/>
      </w:r>
      <w:r w:rsidRPr="00167F05">
        <w:t>, то получим линейное отображение</w:t>
      </w:r>
    </w:p>
    <w:p w14:paraId="5F4FB91B" w14:textId="77777777" w:rsidR="006F0B62" w:rsidRPr="00167F05" w:rsidRDefault="006F0B62">
      <w:pPr>
        <w:jc w:val="both"/>
      </w:pPr>
      <w:r w:rsidRPr="00167F05">
        <w:t xml:space="preserve">                                                             1</w:t>
      </w:r>
    </w:p>
    <w:p w14:paraId="107D176E" w14:textId="77777777" w:rsidR="006F0B62" w:rsidRPr="00167F05" w:rsidRDefault="006F0B62">
      <w:pPr>
        <w:jc w:val="both"/>
      </w:pPr>
      <w:r w:rsidRPr="00167F05">
        <w:t xml:space="preserve">                                2 </w:t>
      </w:r>
      <w:r w:rsidRPr="00167F05">
        <w:sym w:font="Courier New" w:char="0058"/>
      </w:r>
      <w:r w:rsidRPr="00167F05">
        <w:sym w:font="Symbol" w:char="F0A2"/>
      </w:r>
      <w:r w:rsidRPr="00167F05">
        <w:rPr>
          <w:vertAlign w:val="subscript"/>
        </w:rPr>
        <w:sym w:font="Courier New" w:char="0069"/>
      </w:r>
      <w:r w:rsidRPr="00167F05">
        <w:sym w:font="Courier New" w:char="002C"/>
      </w:r>
      <w:r w:rsidRPr="00167F05">
        <w:t xml:space="preserve"> </w:t>
      </w:r>
      <w:r w:rsidRPr="00167F05">
        <w:sym w:font="Symbol" w:char="F030"/>
      </w:r>
      <w:r w:rsidRPr="00167F05">
        <w:t xml:space="preserve">  </w:t>
      </w:r>
      <w:r w:rsidRPr="00167F05">
        <w:sym w:font="Symbol" w:char="F03C"/>
      </w:r>
      <w:r w:rsidRPr="00167F05">
        <w:t xml:space="preserve">  </w:t>
      </w:r>
      <w:r w:rsidRPr="00167F05">
        <w:sym w:font="Courier New" w:char="0058"/>
      </w:r>
      <w:r w:rsidRPr="00167F05">
        <w:rPr>
          <w:vertAlign w:val="subscript"/>
        </w:rPr>
        <w:sym w:font="Courier New" w:char="0069"/>
      </w:r>
      <w:r w:rsidRPr="00167F05">
        <w:t xml:space="preserve">  </w:t>
      </w:r>
      <w:r w:rsidRPr="00167F05">
        <w:sym w:font="Courier New" w:char="003C"/>
      </w:r>
      <w:r w:rsidRPr="00167F05">
        <w:t xml:space="preserve">  </w:t>
      </w:r>
      <w:r w:rsidRPr="00167F05">
        <w:sym w:font="Symbol" w:char="F0BE"/>
      </w:r>
    </w:p>
    <w:p w14:paraId="29F8898A" w14:textId="77777777" w:rsidR="006F0B62" w:rsidRPr="00167F05" w:rsidRDefault="006F0B62">
      <w:pPr>
        <w:jc w:val="both"/>
      </w:pPr>
      <w:r w:rsidRPr="00167F05">
        <w:t xml:space="preserve">                                                             2</w:t>
      </w:r>
    </w:p>
    <w:p w14:paraId="3EC13DE9" w14:textId="77777777" w:rsidR="006F0B62" w:rsidRPr="00167F05" w:rsidRDefault="006F0B62">
      <w:pPr>
        <w:jc w:val="both"/>
      </w:pPr>
      <w:r w:rsidRPr="00167F05">
        <w:t xml:space="preserve">                </w:t>
      </w:r>
      <w:r w:rsidRPr="00167F05">
        <w:sym w:font="Symbol" w:char="F043"/>
      </w:r>
      <w:r w:rsidRPr="00167F05">
        <w:sym w:font="Symbol" w:char="F0A2"/>
      </w:r>
      <w:r w:rsidRPr="00167F05">
        <w:rPr>
          <w:vertAlign w:val="subscript"/>
        </w:rPr>
        <w:sym w:font="Courier New" w:char="0069"/>
      </w:r>
      <w:r w:rsidRPr="00167F05">
        <w:rPr>
          <w:vertAlign w:val="subscript"/>
        </w:rPr>
        <w:sym w:font="Courier New" w:char="002B"/>
      </w:r>
      <w:r w:rsidRPr="00167F05">
        <w:rPr>
          <w:vertAlign w:val="subscript"/>
        </w:rPr>
        <w:sym w:font="Courier New" w:char="0031"/>
      </w:r>
      <w:r w:rsidRPr="00167F05">
        <w:t xml:space="preserve">  </w:t>
      </w:r>
      <w:r w:rsidRPr="00167F05">
        <w:sym w:font="Courier New" w:char="003D"/>
      </w:r>
      <w:r w:rsidRPr="00167F05">
        <w:t xml:space="preserve">                                                              </w:t>
      </w:r>
      <w:r w:rsidR="00701BA8">
        <w:rPr>
          <w:lang w:val="kk-KZ"/>
        </w:rPr>
        <w:t xml:space="preserve">                                   </w:t>
      </w:r>
      <w:r w:rsidRPr="00167F05">
        <w:t>(5.12)</w:t>
      </w:r>
    </w:p>
    <w:p w14:paraId="1670F820" w14:textId="77777777" w:rsidR="006F0B62" w:rsidRPr="00167F05" w:rsidRDefault="006F0B62">
      <w:pPr>
        <w:jc w:val="both"/>
      </w:pPr>
      <w:r w:rsidRPr="00167F05">
        <w:t xml:space="preserve">                                                    1</w:t>
      </w:r>
    </w:p>
    <w:p w14:paraId="06EBAD5C" w14:textId="77777777" w:rsidR="006F0B62" w:rsidRPr="00167F05" w:rsidRDefault="006F0B62">
      <w:pPr>
        <w:jc w:val="both"/>
      </w:pPr>
      <w:r w:rsidRPr="00167F05">
        <w:t xml:space="preserve">                                2 (1- </w:t>
      </w:r>
      <w:r w:rsidRPr="00167F05">
        <w:sym w:font="Courier New" w:char="0058"/>
      </w:r>
      <w:r w:rsidRPr="00167F05">
        <w:sym w:font="Symbol" w:char="F0A2"/>
      </w:r>
      <w:r w:rsidRPr="00167F05">
        <w:rPr>
          <w:vertAlign w:val="subscript"/>
        </w:rPr>
        <w:sym w:font="Courier New" w:char="0069"/>
      </w:r>
      <w:r w:rsidRPr="00167F05">
        <w:sym w:font="Courier New" w:char="0029"/>
      </w:r>
      <w:r w:rsidRPr="00167F05">
        <w:sym w:font="Courier New" w:char="002C"/>
      </w:r>
      <w:r w:rsidRPr="00167F05">
        <w:t xml:space="preserve"> </w:t>
      </w:r>
      <w:r w:rsidRPr="00167F05">
        <w:sym w:font="Courier New" w:char="2500"/>
      </w:r>
      <w:r w:rsidRPr="00167F05">
        <w:sym w:font="Courier New" w:char="2500"/>
      </w:r>
      <w:r w:rsidRPr="00167F05">
        <w:t xml:space="preserve">  </w:t>
      </w:r>
      <w:r w:rsidRPr="00167F05">
        <w:sym w:font="Courier New" w:char="003C"/>
      </w:r>
      <w:r w:rsidRPr="00167F05">
        <w:t xml:space="preserve">  </w:t>
      </w:r>
      <w:r w:rsidRPr="00167F05">
        <w:sym w:font="Courier New" w:char="0058"/>
      </w:r>
      <w:r w:rsidRPr="00167F05">
        <w:rPr>
          <w:vertAlign w:val="subscript"/>
        </w:rPr>
        <w:sym w:font="Courier New" w:char="0069"/>
      </w:r>
      <w:r w:rsidRPr="00167F05">
        <w:t xml:space="preserve"> </w:t>
      </w:r>
      <w:r w:rsidRPr="00167F05">
        <w:sym w:font="Courier New" w:char="003C"/>
      </w:r>
      <w:r w:rsidRPr="00167F05">
        <w:t xml:space="preserve">  </w:t>
      </w:r>
      <w:r w:rsidRPr="00167F05">
        <w:sym w:font="Courier New" w:char="0031"/>
      </w:r>
      <w:r w:rsidRPr="00167F05">
        <w:t xml:space="preserve">     </w:t>
      </w:r>
    </w:p>
    <w:p w14:paraId="1A664BB6" w14:textId="77777777" w:rsidR="006F0B62" w:rsidRPr="00167F05" w:rsidRDefault="006F0B62">
      <w:pPr>
        <w:jc w:val="both"/>
      </w:pPr>
      <w:r w:rsidRPr="00167F05">
        <w:t xml:space="preserve">                                                    2</w:t>
      </w:r>
    </w:p>
    <w:p w14:paraId="61733BD0" w14:textId="77777777" w:rsidR="006F0B62" w:rsidRPr="00167F05" w:rsidRDefault="006F0B62">
      <w:pPr>
        <w:jc w:val="both"/>
      </w:pPr>
    </w:p>
    <w:p w14:paraId="1CCA8B55" w14:textId="77777777" w:rsidR="006F0B62" w:rsidRPr="00167F05" w:rsidRDefault="006F0B62">
      <w:pPr>
        <w:jc w:val="both"/>
      </w:pPr>
      <w:r w:rsidRPr="00167F05">
        <w:t xml:space="preserve">для которого плотность вероятности    </w:t>
      </w:r>
      <w:r w:rsidRPr="00167F05">
        <w:sym w:font="Symbol" w:char="F072"/>
      </w:r>
      <w:r w:rsidRPr="00167F05">
        <w:sym w:font="Symbol" w:char="F0A2"/>
      </w:r>
      <w:r w:rsidRPr="00167F05">
        <w:sym w:font="Courier New" w:char="0028"/>
      </w:r>
      <w:r w:rsidRPr="00167F05">
        <w:sym w:font="Courier New" w:char="0058"/>
      </w:r>
      <w:r w:rsidRPr="00167F05">
        <w:sym w:font="Symbol" w:char="F0A2"/>
      </w:r>
      <w:r w:rsidRPr="00167F05">
        <w:sym w:font="Symbol" w:char="F029"/>
      </w:r>
      <w:r w:rsidRPr="00167F05">
        <w:t xml:space="preserve"> </w:t>
      </w:r>
      <w:r w:rsidRPr="00167F05">
        <w:sym w:font="Symbol" w:char="F03D"/>
      </w:r>
      <w:r w:rsidRPr="00167F05">
        <w:t xml:space="preserve"> </w:t>
      </w:r>
      <w:r w:rsidRPr="00167F05">
        <w:sym w:font="Symbol" w:char="F031"/>
      </w:r>
      <w:r w:rsidRPr="00167F05">
        <w:sym w:font="Symbol" w:char="F02C"/>
      </w:r>
      <w:r w:rsidRPr="00167F05">
        <w:t xml:space="preserve"> Из сохранения вероятности</w:t>
      </w:r>
    </w:p>
    <w:p w14:paraId="214FFD85" w14:textId="77777777" w:rsidR="006F0B62" w:rsidRPr="00167F05" w:rsidRDefault="006F0B62">
      <w:pPr>
        <w:jc w:val="both"/>
      </w:pPr>
    </w:p>
    <w:p w14:paraId="14BD8F4A" w14:textId="77777777" w:rsidR="006F0B62" w:rsidRPr="00167F05" w:rsidRDefault="006F0B62">
      <w:pPr>
        <w:jc w:val="both"/>
      </w:pPr>
      <w:r w:rsidRPr="00167F05">
        <w:t xml:space="preserve">                                     </w:t>
      </w:r>
      <w:r w:rsidRPr="00167F05">
        <w:sym w:font="Symbol" w:char="F072"/>
      </w:r>
      <w:r w:rsidRPr="00167F05">
        <w:sym w:font="Symbol" w:char="F0A2"/>
      </w:r>
      <w:r w:rsidRPr="00167F05">
        <w:sym w:font="Courier New" w:char="0028"/>
      </w:r>
      <w:r w:rsidRPr="00167F05">
        <w:sym w:font="Courier New" w:char="0058"/>
      </w:r>
      <w:r w:rsidRPr="00167F05">
        <w:sym w:font="Symbol" w:char="F0A2"/>
      </w:r>
      <w:r w:rsidRPr="00167F05">
        <w:sym w:font="Symbol" w:char="F029"/>
      </w:r>
      <w:r w:rsidRPr="00167F05">
        <w:t xml:space="preserve"> d x</w:t>
      </w:r>
      <w:r w:rsidRPr="00167F05">
        <w:sym w:font="Symbol" w:char="F0A2"/>
      </w:r>
      <w:r w:rsidRPr="00167F05">
        <w:t xml:space="preserve"> </w:t>
      </w:r>
      <w:r w:rsidRPr="00167F05">
        <w:sym w:font="Symbol" w:char="F03D"/>
      </w:r>
      <w:r w:rsidRPr="00167F05">
        <w:t xml:space="preserve"> </w:t>
      </w:r>
      <w:r w:rsidRPr="00167F05">
        <w:sym w:font="Symbol" w:char="F072"/>
      </w:r>
      <w:r w:rsidRPr="00167F05">
        <w:t xml:space="preserve"> </w:t>
      </w:r>
      <w:r w:rsidRPr="00167F05">
        <w:sym w:font="Symbol" w:char="F028"/>
      </w:r>
      <w:r w:rsidRPr="00167F05">
        <w:sym w:font="Courier New" w:char="0058"/>
      </w:r>
      <w:r w:rsidRPr="00167F05">
        <w:sym w:font="Courier New" w:char="0029"/>
      </w:r>
      <w:proofErr w:type="spellStart"/>
      <w:r w:rsidRPr="00167F05">
        <w:t>dx</w:t>
      </w:r>
      <w:proofErr w:type="spellEnd"/>
      <w:r w:rsidRPr="00167F05">
        <w:t xml:space="preserve">                      </w:t>
      </w:r>
      <w:r w:rsidR="00701BA8">
        <w:rPr>
          <w:lang w:val="kk-KZ"/>
        </w:rPr>
        <w:t xml:space="preserve">                                 </w:t>
      </w:r>
      <w:r w:rsidRPr="00167F05">
        <w:t>(5.13)</w:t>
      </w:r>
    </w:p>
    <w:p w14:paraId="472ED7A9" w14:textId="77777777" w:rsidR="006F0B62" w:rsidRPr="00167F05" w:rsidRDefault="006F0B62">
      <w:pPr>
        <w:jc w:val="both"/>
      </w:pPr>
    </w:p>
    <w:p w14:paraId="6B1436B3" w14:textId="77777777" w:rsidR="006F0B62" w:rsidRPr="00167F05" w:rsidRDefault="006F0B62">
      <w:pPr>
        <w:jc w:val="both"/>
      </w:pPr>
    </w:p>
    <w:p w14:paraId="018355BC" w14:textId="77777777" w:rsidR="006F0B62" w:rsidRPr="00167F05" w:rsidRDefault="006F0B62">
      <w:pPr>
        <w:jc w:val="both"/>
      </w:pPr>
      <w:r w:rsidRPr="00167F05">
        <w:t>получим</w:t>
      </w:r>
    </w:p>
    <w:p w14:paraId="267CC592" w14:textId="77777777" w:rsidR="006F0B62" w:rsidRPr="00167F05" w:rsidRDefault="006F0B62">
      <w:pPr>
        <w:jc w:val="both"/>
      </w:pPr>
      <w:r w:rsidRPr="00167F05">
        <w:t xml:space="preserve">                                      </w:t>
      </w:r>
      <w:proofErr w:type="spellStart"/>
      <w:r w:rsidRPr="00167F05">
        <w:t>dx</w:t>
      </w:r>
      <w:proofErr w:type="spellEnd"/>
      <w:r w:rsidRPr="00167F05">
        <w:sym w:font="Symbol" w:char="F0A2"/>
      </w:r>
      <w:r w:rsidRPr="00167F05">
        <w:t xml:space="preserve">          1          1</w:t>
      </w:r>
    </w:p>
    <w:p w14:paraId="1BB43554" w14:textId="77777777" w:rsidR="006F0B62" w:rsidRPr="00167F05" w:rsidRDefault="006F0B62">
      <w:pPr>
        <w:jc w:val="both"/>
      </w:pPr>
      <w:r w:rsidRPr="00167F05">
        <w:t xml:space="preserve">                        </w:t>
      </w:r>
      <w:r w:rsidRPr="00167F05">
        <w:sym w:font="Symbol" w:char="F072"/>
      </w:r>
      <w:r w:rsidRPr="00167F05">
        <w:sym w:font="Courier New" w:char="0028"/>
      </w:r>
      <w:r w:rsidRPr="00167F05">
        <w:sym w:font="Courier New" w:char="0058"/>
      </w:r>
      <w:r w:rsidRPr="00167F05">
        <w:sym w:font="Courier New" w:char="0029"/>
      </w:r>
      <w:r w:rsidRPr="00167F05">
        <w:t xml:space="preserve"> </w:t>
      </w:r>
      <w:r w:rsidRPr="00167F05">
        <w:sym w:font="Courier New" w:char="003D"/>
      </w:r>
      <w:r w:rsidRPr="00167F05">
        <w:t xml:space="preserve">  </w:t>
      </w:r>
      <w:r w:rsidRPr="00167F05">
        <w:sym w:font="Symbol" w:char="F0BE"/>
      </w:r>
      <w:r w:rsidRPr="00167F05">
        <w:sym w:font="Symbol" w:char="F0BE"/>
      </w:r>
      <w:r w:rsidRPr="00167F05">
        <w:t xml:space="preserve">  = </w:t>
      </w:r>
      <w:r w:rsidRPr="00167F05">
        <w:sym w:font="Symbol" w:char="F0BE"/>
      </w:r>
      <w:r w:rsidRPr="00167F05">
        <w:sym w:font="Courier New" w:char="2500"/>
      </w:r>
      <w:r w:rsidRPr="00167F05">
        <w:t xml:space="preserve">   </w:t>
      </w:r>
      <w:r w:rsidRPr="00167F05">
        <w:sym w:font="Symbol" w:char="F0BE"/>
      </w:r>
      <w:r w:rsidRPr="00167F05">
        <w:sym w:font="Symbol" w:char="F0BE"/>
      </w:r>
      <w:r w:rsidRPr="00167F05">
        <w:sym w:font="Symbol" w:char="F0BE"/>
      </w:r>
      <w:r w:rsidRPr="00167F05">
        <w:t xml:space="preserve">                       </w:t>
      </w:r>
      <w:r w:rsidR="00701BA8">
        <w:rPr>
          <w:lang w:val="kk-KZ"/>
        </w:rPr>
        <w:t xml:space="preserve">                                </w:t>
      </w:r>
      <w:r w:rsidRPr="00167F05">
        <w:t>(5.14)</w:t>
      </w:r>
    </w:p>
    <w:p w14:paraId="6B6E9AD6" w14:textId="77777777" w:rsidR="006F0B62" w:rsidRPr="00167F05" w:rsidRDefault="006F0B62">
      <w:pPr>
        <w:jc w:val="both"/>
        <w:rPr>
          <w:vertAlign w:val="superscript"/>
        </w:rPr>
      </w:pPr>
      <w:r w:rsidRPr="00167F05">
        <w:t xml:space="preserve">                                     </w:t>
      </w:r>
      <w:proofErr w:type="spellStart"/>
      <w:r w:rsidRPr="00167F05">
        <w:t>dx</w:t>
      </w:r>
      <w:proofErr w:type="spellEnd"/>
      <w:r w:rsidRPr="00167F05">
        <w:t xml:space="preserve">           </w:t>
      </w:r>
      <w:r w:rsidRPr="00167F05">
        <w:sym w:font="Symbol" w:char="F070"/>
      </w:r>
      <w:r w:rsidRPr="00167F05">
        <w:t xml:space="preserve">     (x(1-x))</w:t>
      </w:r>
      <w:r w:rsidRPr="00167F05">
        <w:rPr>
          <w:vertAlign w:val="superscript"/>
        </w:rPr>
        <w:t>1/2</w:t>
      </w:r>
    </w:p>
    <w:p w14:paraId="0D36F899" w14:textId="77777777" w:rsidR="006F0B62" w:rsidRPr="00167F05" w:rsidRDefault="006F0B62">
      <w:pPr>
        <w:jc w:val="both"/>
        <w:rPr>
          <w:vertAlign w:val="superscript"/>
        </w:rPr>
      </w:pPr>
    </w:p>
    <w:p w14:paraId="10EBB038" w14:textId="77777777" w:rsidR="006F0B62" w:rsidRPr="00167F05" w:rsidRDefault="006F0B62">
      <w:pPr>
        <w:jc w:val="both"/>
        <w:rPr>
          <w:vertAlign w:val="superscript"/>
        </w:rPr>
      </w:pPr>
    </w:p>
    <w:p w14:paraId="3CD41562" w14:textId="4D023814" w:rsidR="006F0B62" w:rsidRPr="00167F05" w:rsidRDefault="006F0B62">
      <w:pPr>
        <w:jc w:val="both"/>
      </w:pPr>
      <w:r w:rsidRPr="00167F05">
        <w:rPr>
          <w:vertAlign w:val="superscript"/>
        </w:rPr>
        <w:tab/>
      </w:r>
      <w:r w:rsidR="00B50A9D">
        <w:t>5</w:t>
      </w:r>
      <w:r w:rsidRPr="00167F05">
        <w:t>.4    Корреляционные функции</w:t>
      </w:r>
    </w:p>
    <w:p w14:paraId="2F451D8E" w14:textId="77777777" w:rsidR="006F0B62" w:rsidRPr="00167F05" w:rsidRDefault="006F0B62">
      <w:pPr>
        <w:jc w:val="both"/>
      </w:pPr>
    </w:p>
    <w:p w14:paraId="098B98F8" w14:textId="77777777" w:rsidR="006F0B62" w:rsidRPr="00167F05" w:rsidRDefault="006F0B62">
      <w:pPr>
        <w:jc w:val="both"/>
      </w:pPr>
      <w:r w:rsidRPr="00167F05">
        <w:tab/>
        <w:t xml:space="preserve">Корреляции определяют пространственную и временную связь между случайными величинами. Зависимость корреляций между реализациями   </w:t>
      </w:r>
      <w:r w:rsidRPr="00167F05">
        <w:sym w:font="Courier New" w:char="0058"/>
      </w:r>
      <w:r w:rsidRPr="00167F05">
        <w:rPr>
          <w:vertAlign w:val="subscript"/>
        </w:rPr>
        <w:sym w:font="Courier New" w:char="0069"/>
      </w:r>
      <w:r w:rsidRPr="00167F05">
        <w:sym w:font="Courier New" w:char="002C"/>
      </w:r>
      <w:r w:rsidRPr="00167F05">
        <w:t xml:space="preserve"> </w:t>
      </w:r>
      <w:r w:rsidRPr="00167F05">
        <w:sym w:font="Courier New" w:char="0058"/>
      </w:r>
      <w:r w:rsidRPr="00167F05">
        <w:rPr>
          <w:vertAlign w:val="subscript"/>
        </w:rPr>
        <w:sym w:font="Courier New" w:char="006A"/>
      </w:r>
      <w:r w:rsidRPr="00167F05">
        <w:rPr>
          <w:vertAlign w:val="subscript"/>
        </w:rPr>
        <w:t xml:space="preserve"> </w:t>
      </w:r>
      <w:r w:rsidRPr="00167F05">
        <w:t xml:space="preserve">в динамическом хаосе от параметра  l  (расстояние между   </w:t>
      </w:r>
      <w:r w:rsidRPr="00167F05">
        <w:sym w:font="Courier New" w:char="0058"/>
      </w:r>
      <w:r w:rsidRPr="00167F05">
        <w:rPr>
          <w:vertAlign w:val="subscript"/>
        </w:rPr>
        <w:sym w:font="Courier New" w:char="0069"/>
      </w:r>
      <w:r w:rsidRPr="00167F05">
        <w:sym w:font="Courier New" w:char="002C"/>
      </w:r>
      <w:r w:rsidRPr="00167F05">
        <w:t xml:space="preserve"> </w:t>
      </w:r>
      <w:r w:rsidRPr="00167F05">
        <w:sym w:font="Courier New" w:char="0058"/>
      </w:r>
      <w:r w:rsidRPr="00167F05">
        <w:rPr>
          <w:vertAlign w:val="subscript"/>
        </w:rPr>
        <w:sym w:font="Courier New" w:char="006A"/>
      </w:r>
      <w:r w:rsidRPr="00167F05">
        <w:t>)</w:t>
      </w:r>
      <w:r w:rsidRPr="00167F05">
        <w:rPr>
          <w:vertAlign w:val="subscript"/>
        </w:rPr>
        <w:t xml:space="preserve"> </w:t>
      </w:r>
      <w:r w:rsidRPr="00167F05">
        <w:t xml:space="preserve">  определяется как</w:t>
      </w:r>
    </w:p>
    <w:p w14:paraId="4B782767" w14:textId="77777777" w:rsidR="006F0B62" w:rsidRPr="00167F05" w:rsidRDefault="006F0B62">
      <w:pPr>
        <w:jc w:val="both"/>
      </w:pPr>
    </w:p>
    <w:p w14:paraId="5B8C74EE" w14:textId="77777777" w:rsidR="006F0B62" w:rsidRPr="00B50A9D" w:rsidRDefault="006F0B62">
      <w:pPr>
        <w:jc w:val="both"/>
      </w:pPr>
      <w:r w:rsidRPr="00167F05">
        <w:t xml:space="preserve">                                             </w:t>
      </w:r>
      <w:r w:rsidRPr="00B50A9D">
        <w:t>1</w:t>
      </w:r>
    </w:p>
    <w:p w14:paraId="366EB87C" w14:textId="77777777" w:rsidR="006F0B62" w:rsidRPr="00B50A9D" w:rsidRDefault="006F0B62">
      <w:pPr>
        <w:jc w:val="both"/>
      </w:pPr>
      <w:r w:rsidRPr="00B50A9D">
        <w:t xml:space="preserve">                   </w:t>
      </w:r>
      <w:r w:rsidRPr="00167F05">
        <w:rPr>
          <w:lang w:val="en-US"/>
        </w:rPr>
        <w:t>C</w:t>
      </w:r>
      <w:r w:rsidRPr="00167F05">
        <w:sym w:font="Courier New" w:char="0028"/>
      </w:r>
      <w:r w:rsidRPr="00167F05">
        <w:rPr>
          <w:lang w:val="en-US"/>
        </w:rPr>
        <w:t>l</w:t>
      </w:r>
      <w:r w:rsidRPr="00167F05">
        <w:sym w:font="Courier New" w:char="0029"/>
      </w:r>
      <w:r w:rsidRPr="00B50A9D">
        <w:t xml:space="preserve"> = </w:t>
      </w:r>
      <w:proofErr w:type="spellStart"/>
      <w:r w:rsidRPr="00167F05">
        <w:rPr>
          <w:lang w:val="en-US"/>
        </w:rPr>
        <w:t>lim</w:t>
      </w:r>
      <w:proofErr w:type="spellEnd"/>
      <w:r w:rsidRPr="00B50A9D">
        <w:t xml:space="preserve">      </w:t>
      </w:r>
      <w:r w:rsidRPr="00167F05">
        <w:sym w:font="Symbol" w:char="F0BE"/>
      </w:r>
      <w:r w:rsidRPr="00167F05">
        <w:sym w:font="Symbol" w:char="F0BE"/>
      </w:r>
      <w:r w:rsidRPr="00B50A9D">
        <w:t xml:space="preserve">   </w:t>
      </w:r>
      <w:r w:rsidRPr="00167F05">
        <w:sym w:font="Symbol" w:char="F0E5"/>
      </w:r>
      <w:r w:rsidRPr="00B50A9D">
        <w:t xml:space="preserve">   </w:t>
      </w:r>
      <w:r w:rsidRPr="00167F05">
        <w:sym w:font="Symbol" w:char="F071"/>
      </w:r>
      <w:r w:rsidRPr="00B50A9D">
        <w:t xml:space="preserve"> </w:t>
      </w:r>
      <w:r w:rsidRPr="00167F05">
        <w:sym w:font="Symbol" w:char="F028"/>
      </w:r>
      <w:r w:rsidRPr="00167F05">
        <w:rPr>
          <w:lang w:val="en-US"/>
        </w:rPr>
        <w:t>l</w:t>
      </w:r>
      <w:r w:rsidRPr="00B50A9D">
        <w:t xml:space="preserve"> </w:t>
      </w:r>
      <w:r w:rsidRPr="00167F05">
        <w:sym w:font="Courier New" w:char="002D"/>
      </w:r>
      <w:r w:rsidRPr="00167F05">
        <w:sym w:font="Courier New" w:char="2502"/>
      </w:r>
      <w:r w:rsidRPr="00167F05">
        <w:sym w:font="Courier New" w:char="0058"/>
      </w:r>
      <w:r w:rsidRPr="00167F05">
        <w:rPr>
          <w:vertAlign w:val="subscript"/>
        </w:rPr>
        <w:sym w:font="Courier New" w:char="0069"/>
      </w:r>
      <w:r w:rsidRPr="00167F05">
        <w:sym w:font="Courier New" w:char="002D"/>
      </w:r>
      <w:r w:rsidRPr="00167F05">
        <w:sym w:font="Courier New" w:char="0058"/>
      </w:r>
      <w:r w:rsidRPr="00167F05">
        <w:rPr>
          <w:vertAlign w:val="subscript"/>
        </w:rPr>
        <w:sym w:font="Courier New" w:char="006A"/>
      </w:r>
      <w:r w:rsidRPr="00167F05">
        <w:sym w:font="Courier New" w:char="007C"/>
      </w:r>
      <w:r w:rsidRPr="00167F05">
        <w:sym w:font="Courier New" w:char="0029"/>
      </w:r>
      <w:r w:rsidRPr="00B50A9D">
        <w:t xml:space="preserve">        </w:t>
      </w:r>
      <w:r w:rsidR="00701BA8">
        <w:rPr>
          <w:lang w:val="kk-KZ"/>
        </w:rPr>
        <w:t xml:space="preserve">                                  </w:t>
      </w:r>
      <w:r w:rsidRPr="00B50A9D">
        <w:t>(5.15)</w:t>
      </w:r>
    </w:p>
    <w:p w14:paraId="50A847B6" w14:textId="77777777" w:rsidR="006F0B62" w:rsidRPr="00167F05" w:rsidRDefault="006F0B62">
      <w:pPr>
        <w:jc w:val="both"/>
      </w:pPr>
      <w:r w:rsidRPr="00B50A9D">
        <w:t xml:space="preserve">                             </w:t>
      </w:r>
      <w:r w:rsidRPr="00167F05">
        <w:t>N</w:t>
      </w:r>
      <w:r w:rsidRPr="00167F05">
        <w:sym w:font="Symbol" w:char="F0AE"/>
      </w:r>
      <w:r w:rsidRPr="00167F05">
        <w:t xml:space="preserve"> </w:t>
      </w:r>
      <w:r w:rsidRPr="00167F05">
        <w:sym w:font="Symbol" w:char="F0A5"/>
      </w:r>
      <w:r w:rsidRPr="00167F05">
        <w:t xml:space="preserve">      N</w:t>
      </w:r>
      <w:r w:rsidRPr="00167F05">
        <w:rPr>
          <w:vertAlign w:val="superscript"/>
        </w:rPr>
        <w:t xml:space="preserve">2    </w:t>
      </w:r>
      <w:r w:rsidRPr="00167F05">
        <w:sym w:font="Courier New" w:char="0069"/>
      </w:r>
      <w:r w:rsidRPr="00167F05">
        <w:sym w:font="Courier New" w:char="002C"/>
      </w:r>
      <w:r w:rsidRPr="00167F05">
        <w:sym w:font="Courier New" w:char="006A"/>
      </w:r>
    </w:p>
    <w:p w14:paraId="62D3E2B6" w14:textId="77777777" w:rsidR="006F0B62" w:rsidRPr="00167F05" w:rsidRDefault="006F0B62">
      <w:pPr>
        <w:jc w:val="both"/>
      </w:pPr>
    </w:p>
    <w:p w14:paraId="75AD58E6" w14:textId="77777777" w:rsidR="006F0B62" w:rsidRPr="00167F05" w:rsidRDefault="006F0B62">
      <w:pPr>
        <w:jc w:val="both"/>
      </w:pPr>
      <w:r w:rsidRPr="00167F05">
        <w:t xml:space="preserve">где  </w:t>
      </w:r>
      <w:r w:rsidRPr="00167F05">
        <w:sym w:font="Symbol" w:char="F071"/>
      </w:r>
      <w:r w:rsidRPr="00167F05">
        <w:t xml:space="preserve">  </w:t>
      </w:r>
      <w:r w:rsidRPr="00167F05">
        <w:sym w:font="Symbol" w:char="F02D"/>
      </w:r>
      <w:r w:rsidRPr="00167F05">
        <w:t xml:space="preserve">  функция  </w:t>
      </w:r>
      <w:proofErr w:type="spellStart"/>
      <w:r w:rsidRPr="00167F05">
        <w:t>Хевисайда</w:t>
      </w:r>
      <w:proofErr w:type="spellEnd"/>
      <w:r w:rsidRPr="00167F05">
        <w:t>:</w:t>
      </w:r>
    </w:p>
    <w:p w14:paraId="16386844" w14:textId="77777777" w:rsidR="006F0B62" w:rsidRPr="00167F05" w:rsidRDefault="006F0B62">
      <w:pPr>
        <w:jc w:val="both"/>
      </w:pPr>
    </w:p>
    <w:p w14:paraId="0D04C429" w14:textId="77777777" w:rsidR="006F0B62" w:rsidRPr="00167F05" w:rsidRDefault="006F0B62">
      <w:pPr>
        <w:jc w:val="both"/>
      </w:pPr>
      <w:r w:rsidRPr="00167F05">
        <w:t xml:space="preserve">                                               </w:t>
      </w:r>
      <w:r w:rsidRPr="00167F05">
        <w:sym w:font="Courier New" w:char="0030"/>
      </w:r>
      <w:r w:rsidRPr="00167F05">
        <w:sym w:font="Courier New" w:char="002C"/>
      </w:r>
      <w:r w:rsidRPr="00167F05">
        <w:t xml:space="preserve">    l -  </w:t>
      </w:r>
      <w:r w:rsidRPr="00167F05">
        <w:sym w:font="Courier New" w:char="007C"/>
      </w:r>
      <w:r w:rsidRPr="00167F05">
        <w:sym w:font="Courier New" w:char="0058"/>
      </w:r>
      <w:r w:rsidRPr="00167F05">
        <w:rPr>
          <w:vertAlign w:val="subscript"/>
        </w:rPr>
        <w:sym w:font="Courier New" w:char="0069"/>
      </w:r>
      <w:r w:rsidRPr="00167F05">
        <w:sym w:font="Courier New" w:char="002D"/>
      </w:r>
      <w:r w:rsidRPr="00167F05">
        <w:sym w:font="Courier New" w:char="0058"/>
      </w:r>
      <w:r w:rsidRPr="00167F05">
        <w:rPr>
          <w:vertAlign w:val="subscript"/>
        </w:rPr>
        <w:sym w:font="Courier New" w:char="006A"/>
      </w:r>
      <w:r w:rsidRPr="00167F05">
        <w:sym w:font="Courier New" w:char="007C"/>
      </w:r>
      <w:r w:rsidRPr="00167F05">
        <w:t xml:space="preserve"> </w:t>
      </w:r>
      <w:r w:rsidRPr="00167F05">
        <w:sym w:font="Courier New" w:char="003C"/>
      </w:r>
      <w:r w:rsidRPr="00167F05">
        <w:t xml:space="preserve">  </w:t>
      </w:r>
      <w:r w:rsidRPr="00167F05">
        <w:sym w:font="Courier New" w:char="0030"/>
      </w:r>
    </w:p>
    <w:p w14:paraId="0AE60901" w14:textId="77777777" w:rsidR="006F0B62" w:rsidRPr="00167F05" w:rsidRDefault="006F0B62">
      <w:pPr>
        <w:jc w:val="both"/>
      </w:pPr>
      <w:r w:rsidRPr="00167F05">
        <w:t xml:space="preserve">           </w:t>
      </w:r>
      <w:r w:rsidRPr="00167F05">
        <w:sym w:font="Symbol" w:char="F071"/>
      </w:r>
      <w:r w:rsidRPr="00167F05">
        <w:t xml:space="preserve">  </w:t>
      </w:r>
      <w:r w:rsidRPr="00167F05">
        <w:sym w:font="Symbol" w:char="F028"/>
      </w:r>
      <w:r w:rsidRPr="00167F05">
        <w:t xml:space="preserve"> l  -  </w:t>
      </w:r>
      <w:r w:rsidRPr="00167F05">
        <w:sym w:font="Symbol" w:char="F07C"/>
      </w:r>
      <w:r w:rsidRPr="00167F05">
        <w:sym w:font="Courier New" w:char="0058"/>
      </w:r>
      <w:r w:rsidRPr="00167F05">
        <w:rPr>
          <w:vertAlign w:val="subscript"/>
        </w:rPr>
        <w:sym w:font="Courier New" w:char="0069"/>
      </w:r>
      <w:r w:rsidRPr="00167F05">
        <w:sym w:font="Courier New" w:char="002D"/>
      </w:r>
      <w:r w:rsidRPr="00167F05">
        <w:sym w:font="Courier New" w:char="0058"/>
      </w:r>
      <w:r w:rsidRPr="00167F05">
        <w:rPr>
          <w:vertAlign w:val="subscript"/>
        </w:rPr>
        <w:sym w:font="Courier New" w:char="006A"/>
      </w:r>
      <w:r w:rsidRPr="00167F05">
        <w:sym w:font="Courier New" w:char="2502"/>
      </w:r>
      <w:r w:rsidRPr="00167F05">
        <w:sym w:font="Courier New" w:char="0029"/>
      </w:r>
      <w:r w:rsidRPr="00167F05">
        <w:t xml:space="preserve">    </w:t>
      </w:r>
      <w:r w:rsidRPr="00167F05">
        <w:sym w:font="Courier New" w:char="003D"/>
      </w:r>
      <w:r w:rsidRPr="00167F05">
        <w:t xml:space="preserve">                                               </w:t>
      </w:r>
      <w:r w:rsidR="00701BA8">
        <w:rPr>
          <w:lang w:val="kk-KZ"/>
        </w:rPr>
        <w:t xml:space="preserve">                                   </w:t>
      </w:r>
      <w:r w:rsidRPr="00167F05">
        <w:t>(5.16)</w:t>
      </w:r>
    </w:p>
    <w:p w14:paraId="35F41001" w14:textId="77777777" w:rsidR="006F0B62" w:rsidRPr="00167F05" w:rsidRDefault="006F0B62">
      <w:pPr>
        <w:jc w:val="both"/>
      </w:pPr>
      <w:r w:rsidRPr="00167F05">
        <w:rPr>
          <w:vertAlign w:val="subscript"/>
        </w:rPr>
        <w:t xml:space="preserve">                                                                         </w:t>
      </w:r>
      <w:r w:rsidRPr="00167F05">
        <w:t xml:space="preserve">1,      l -  </w:t>
      </w:r>
      <w:r w:rsidRPr="00167F05">
        <w:sym w:font="Courier New" w:char="007C"/>
      </w:r>
      <w:r w:rsidRPr="00167F05">
        <w:sym w:font="Courier New" w:char="0058"/>
      </w:r>
      <w:r w:rsidRPr="00167F05">
        <w:rPr>
          <w:vertAlign w:val="subscript"/>
        </w:rPr>
        <w:sym w:font="Courier New" w:char="0069"/>
      </w:r>
      <w:r w:rsidRPr="00167F05">
        <w:sym w:font="Courier New" w:char="002D"/>
      </w:r>
      <w:r w:rsidRPr="00167F05">
        <w:sym w:font="Courier New" w:char="0058"/>
      </w:r>
      <w:r w:rsidRPr="00167F05">
        <w:rPr>
          <w:vertAlign w:val="subscript"/>
        </w:rPr>
        <w:sym w:font="Courier New" w:char="006A"/>
      </w:r>
      <w:r w:rsidRPr="00167F05">
        <w:sym w:font="Courier New" w:char="007C"/>
      </w:r>
      <w:r w:rsidRPr="00167F05">
        <w:t xml:space="preserve"> </w:t>
      </w:r>
      <w:r w:rsidRPr="00167F05">
        <w:sym w:font="Courier New" w:char="003E"/>
      </w:r>
      <w:r w:rsidRPr="00167F05">
        <w:t xml:space="preserve">  </w:t>
      </w:r>
      <w:r w:rsidRPr="00167F05">
        <w:sym w:font="Courier New" w:char="0030"/>
      </w:r>
    </w:p>
    <w:p w14:paraId="6F16C962" w14:textId="77777777" w:rsidR="006F0B62" w:rsidRPr="00167F05" w:rsidRDefault="006F0B62">
      <w:pPr>
        <w:jc w:val="both"/>
      </w:pPr>
    </w:p>
    <w:p w14:paraId="58389854" w14:textId="77777777" w:rsidR="006F0B62" w:rsidRPr="00167F05" w:rsidRDefault="006F0B62">
      <w:pPr>
        <w:jc w:val="both"/>
      </w:pPr>
      <w:r w:rsidRPr="00167F05">
        <w:tab/>
      </w:r>
      <w:proofErr w:type="spellStart"/>
      <w:r w:rsidRPr="00167F05">
        <w:t>Хакенс</w:t>
      </w:r>
      <w:proofErr w:type="spellEnd"/>
      <w:r w:rsidRPr="00167F05">
        <w:t xml:space="preserve"> показал  [6],   что  построив по одной</w:t>
      </w:r>
      <w:r w:rsidRPr="00167F05">
        <w:rPr>
          <w:vertAlign w:val="subscript"/>
        </w:rPr>
        <w:t xml:space="preserve"> </w:t>
      </w:r>
      <w:r w:rsidRPr="00167F05">
        <w:t xml:space="preserve">составляющей  </w:t>
      </w:r>
      <w:r w:rsidRPr="00167F05">
        <w:sym w:font="Courier New" w:char="0058"/>
      </w:r>
      <w:r w:rsidRPr="00167F05">
        <w:sym w:font="Courier New" w:char="0069"/>
      </w:r>
      <w:r w:rsidRPr="00167F05">
        <w:t xml:space="preserve">   m - мерный вектор</w:t>
      </w:r>
    </w:p>
    <w:p w14:paraId="0E38C5BB" w14:textId="77777777" w:rsidR="006F0B62" w:rsidRPr="00167F05" w:rsidRDefault="006F0B62">
      <w:pPr>
        <w:jc w:val="both"/>
      </w:pPr>
    </w:p>
    <w:p w14:paraId="33064A09" w14:textId="77777777" w:rsidR="006F0B62" w:rsidRPr="00167F05" w:rsidRDefault="006F0B62">
      <w:pPr>
        <w:jc w:val="both"/>
      </w:pPr>
      <w:r w:rsidRPr="00167F05">
        <w:t xml:space="preserve">                           </w:t>
      </w:r>
      <w:r w:rsidRPr="00167F05">
        <w:sym w:font="Courier New" w:char="0058"/>
      </w:r>
      <w:r w:rsidRPr="00167F05">
        <w:rPr>
          <w:vertAlign w:val="subscript"/>
        </w:rPr>
        <w:sym w:font="Courier New" w:char="0069"/>
      </w:r>
      <w:r w:rsidRPr="00167F05">
        <w:rPr>
          <w:vertAlign w:val="superscript"/>
        </w:rPr>
        <w:t>m</w:t>
      </w:r>
      <w:r w:rsidRPr="00167F05">
        <w:t xml:space="preserve">  </w:t>
      </w:r>
      <w:r w:rsidRPr="00167F05">
        <w:sym w:font="Courier New" w:char="003D"/>
      </w:r>
      <w:r w:rsidRPr="00167F05">
        <w:t xml:space="preserve">   </w:t>
      </w:r>
      <w:r w:rsidRPr="00167F05">
        <w:sym w:font="Courier New" w:char="0028"/>
      </w:r>
      <w:r w:rsidRPr="00167F05">
        <w:sym w:font="Courier New" w:char="0058"/>
      </w:r>
      <w:r w:rsidRPr="00167F05">
        <w:rPr>
          <w:vertAlign w:val="subscript"/>
        </w:rPr>
        <w:sym w:font="Courier New" w:char="0069"/>
      </w:r>
      <w:r w:rsidRPr="00167F05">
        <w:sym w:font="Courier New" w:char="002C"/>
      </w:r>
      <w:r w:rsidRPr="00167F05">
        <w:t xml:space="preserve">  </w:t>
      </w:r>
      <w:r w:rsidRPr="00167F05">
        <w:sym w:font="Courier New" w:char="0058"/>
      </w:r>
      <w:r w:rsidRPr="00167F05">
        <w:rPr>
          <w:vertAlign w:val="subscript"/>
        </w:rPr>
        <w:sym w:font="Courier New" w:char="0069"/>
      </w:r>
      <w:r w:rsidRPr="00167F05">
        <w:rPr>
          <w:vertAlign w:val="subscript"/>
        </w:rPr>
        <w:sym w:font="Courier New" w:char="002B"/>
      </w:r>
      <w:r w:rsidRPr="00167F05">
        <w:rPr>
          <w:vertAlign w:val="subscript"/>
        </w:rPr>
        <w:sym w:font="Courier New" w:char="0031"/>
      </w:r>
      <w:r w:rsidRPr="00167F05">
        <w:sym w:font="Courier New" w:char="002C"/>
      </w:r>
      <w:r w:rsidRPr="00167F05">
        <w:t xml:space="preserve">  </w:t>
      </w:r>
      <w:r w:rsidRPr="00167F05">
        <w:sym w:font="Courier New" w:char="0058"/>
      </w:r>
      <w:r w:rsidRPr="00167F05">
        <w:rPr>
          <w:vertAlign w:val="subscript"/>
        </w:rPr>
        <w:sym w:font="Courier New" w:char="0069"/>
      </w:r>
      <w:r w:rsidRPr="00167F05">
        <w:rPr>
          <w:vertAlign w:val="subscript"/>
        </w:rPr>
        <w:sym w:font="Courier New" w:char="002B"/>
      </w:r>
      <w:proofErr w:type="spellStart"/>
      <w:r w:rsidRPr="00167F05">
        <w:rPr>
          <w:vertAlign w:val="subscript"/>
        </w:rPr>
        <w:t>m</w:t>
      </w:r>
      <w:proofErr w:type="spellEnd"/>
      <w:r w:rsidRPr="00167F05">
        <w:rPr>
          <w:vertAlign w:val="subscript"/>
        </w:rPr>
        <w:sym w:font="Courier New" w:char="002D"/>
      </w:r>
      <w:r w:rsidRPr="00167F05">
        <w:rPr>
          <w:vertAlign w:val="subscript"/>
        </w:rPr>
        <w:sym w:font="Courier New" w:char="0031"/>
      </w:r>
      <w:r w:rsidRPr="00167F05">
        <w:sym w:font="Courier New" w:char="0029"/>
      </w:r>
      <w:r w:rsidRPr="00167F05">
        <w:t xml:space="preserve">                  </w:t>
      </w:r>
      <w:r w:rsidR="00701BA8">
        <w:rPr>
          <w:lang w:val="kk-KZ"/>
        </w:rPr>
        <w:t xml:space="preserve">                                  </w:t>
      </w:r>
      <w:r w:rsidRPr="00167F05">
        <w:t>(5.17)</w:t>
      </w:r>
    </w:p>
    <w:p w14:paraId="13531077" w14:textId="77777777" w:rsidR="006F0B62" w:rsidRPr="00167F05" w:rsidRDefault="006F0B62">
      <w:pPr>
        <w:jc w:val="both"/>
      </w:pPr>
    </w:p>
    <w:p w14:paraId="74AB6CDC" w14:textId="77777777" w:rsidR="006F0B62" w:rsidRPr="00167F05" w:rsidRDefault="006F0B62">
      <w:pPr>
        <w:jc w:val="both"/>
      </w:pPr>
      <w:r w:rsidRPr="00167F05">
        <w:t xml:space="preserve">можно получить сведения о размерности динамической системы. Именно корреляции, вычисленные для случая   m= 3  эквивалентны корреляциям реального трехмерного вектора с составляющими </w:t>
      </w:r>
      <w:r w:rsidRPr="00167F05">
        <w:sym w:font="Courier New" w:char="0028"/>
      </w:r>
      <w:r w:rsidRPr="00167F05">
        <w:sym w:font="Courier New" w:char="0058"/>
      </w:r>
      <w:r w:rsidRPr="00167F05">
        <w:rPr>
          <w:vertAlign w:val="subscript"/>
        </w:rPr>
        <w:sym w:font="Courier New" w:char="0069"/>
      </w:r>
      <w:r w:rsidRPr="00167F05">
        <w:rPr>
          <w:vertAlign w:val="subscript"/>
        </w:rPr>
        <w:t xml:space="preserve"> </w:t>
      </w:r>
      <w:r w:rsidRPr="00167F05">
        <w:sym w:font="Courier New" w:char="0028"/>
      </w:r>
      <w:r w:rsidRPr="00167F05">
        <w:t>t</w:t>
      </w:r>
      <w:r w:rsidRPr="00167F05">
        <w:sym w:font="Courier New" w:char="0029"/>
      </w:r>
      <w:r w:rsidRPr="00167F05">
        <w:sym w:font="Courier New" w:char="002C"/>
      </w:r>
      <w:r w:rsidRPr="00167F05">
        <w:t xml:space="preserve">  y</w:t>
      </w:r>
      <w:r w:rsidRPr="00167F05">
        <w:rPr>
          <w:vertAlign w:val="subscript"/>
        </w:rPr>
        <w:sym w:font="Courier New" w:char="0069"/>
      </w:r>
      <w:r w:rsidRPr="00167F05">
        <w:rPr>
          <w:vertAlign w:val="subscript"/>
        </w:rPr>
        <w:t xml:space="preserve"> </w:t>
      </w:r>
      <w:r w:rsidRPr="00167F05">
        <w:sym w:font="Courier New" w:char="0028"/>
      </w:r>
      <w:r w:rsidRPr="00167F05">
        <w:t>t</w:t>
      </w:r>
      <w:r w:rsidRPr="00167F05">
        <w:sym w:font="Courier New" w:char="0029"/>
      </w:r>
      <w:r w:rsidRPr="00167F05">
        <w:t xml:space="preserve">,  </w:t>
      </w:r>
      <w:r w:rsidRPr="00167F05">
        <w:sym w:font="Courier New" w:char="005A"/>
      </w:r>
      <w:r w:rsidRPr="00167F05">
        <w:rPr>
          <w:vertAlign w:val="subscript"/>
        </w:rPr>
        <w:sym w:font="Courier New" w:char="0069"/>
      </w:r>
      <w:r w:rsidRPr="00167F05">
        <w:sym w:font="Courier New" w:char="0028"/>
      </w:r>
      <w:r w:rsidRPr="00167F05">
        <w:t>t</w:t>
      </w:r>
      <w:r w:rsidRPr="00167F05">
        <w:sym w:font="Courier New" w:char="0029"/>
      </w:r>
      <w:r w:rsidRPr="00167F05">
        <w:sym w:font="Symbol" w:char="F029"/>
      </w:r>
      <w:r w:rsidRPr="00167F05">
        <w:t xml:space="preserve">:   зависимости  </w:t>
      </w:r>
      <w:proofErr w:type="spellStart"/>
      <w:r w:rsidRPr="00167F05">
        <w:t>ln</w:t>
      </w:r>
      <w:proofErr w:type="spellEnd"/>
      <w:r w:rsidRPr="00167F05">
        <w:t xml:space="preserve"> C(l)  от  </w:t>
      </w:r>
      <w:proofErr w:type="spellStart"/>
      <w:r w:rsidRPr="00167F05">
        <w:t>ln</w:t>
      </w:r>
      <w:proofErr w:type="spellEnd"/>
      <w:r w:rsidRPr="00167F05">
        <w:t xml:space="preserve"> l имеют одинаковый наклон. На практике, чтобы судить о    размерности     изучаемого      явления,      находят  предельный  вид указанной зависимости  (ее насыщение), который  достигается с ростом   m.</w:t>
      </w:r>
      <w:r w:rsidRPr="00167F05">
        <w:tab/>
        <w:t xml:space="preserve">Корреляции физических величин в стохастических явлениях могут быть </w:t>
      </w:r>
      <w:r w:rsidRPr="00167F05">
        <w:lastRenderedPageBreak/>
        <w:t xml:space="preserve">непосредственно вычислены, если известны аналитические выражения, описывающие элементарные возбуждения. При </w:t>
      </w:r>
      <w:proofErr w:type="spellStart"/>
      <w:r w:rsidRPr="00167F05">
        <w:t>стохастизации</w:t>
      </w:r>
      <w:proofErr w:type="spellEnd"/>
      <w:r w:rsidRPr="00167F05">
        <w:t xml:space="preserve"> нелинейной среды образуются квазичастицы  (элементарные возбуждения) в виде </w:t>
      </w:r>
      <w:proofErr w:type="spellStart"/>
      <w:r w:rsidRPr="00167F05">
        <w:t>солитонов</w:t>
      </w:r>
      <w:proofErr w:type="spellEnd"/>
      <w:r w:rsidRPr="00167F05">
        <w:t xml:space="preserve">, вихрей и т.д., которые определены теоретически в отдельных случаях   [12] . В работах  [5,13 ]  найдены аналитические выражения для вихревых </w:t>
      </w:r>
      <w:proofErr w:type="spellStart"/>
      <w:r w:rsidRPr="00167F05">
        <w:t>солитонов</w:t>
      </w:r>
      <w:proofErr w:type="spellEnd"/>
      <w:r w:rsidRPr="00167F05">
        <w:t xml:space="preserve">, которые являются  структурными элементами гидродинамической турбулентности. Обозначив эти выражения, зависящие от функций тока, в виде   </w:t>
      </w:r>
      <w:r w:rsidRPr="00167F05">
        <w:sym w:font="Courier New" w:char="003F"/>
      </w:r>
      <w:r w:rsidRPr="00167F05">
        <w:sym w:font="Courier New" w:char="0028"/>
      </w:r>
      <w:r w:rsidRPr="00167F05">
        <w:t>r,</w:t>
      </w:r>
      <w:r w:rsidRPr="00167F05">
        <w:sym w:font="Symbol" w:char="F06A"/>
      </w:r>
      <w:r w:rsidRPr="00167F05">
        <w:sym w:font="Symbol" w:char="F029"/>
      </w:r>
      <w:r w:rsidRPr="00167F05">
        <w:t>, можно вычислить различные корреляции динамических величин</w:t>
      </w:r>
    </w:p>
    <w:p w14:paraId="6F7C26A2" w14:textId="77777777" w:rsidR="006F0B62" w:rsidRPr="00167F05" w:rsidRDefault="006F0B62">
      <w:pPr>
        <w:jc w:val="both"/>
      </w:pPr>
    </w:p>
    <w:p w14:paraId="08E318A7" w14:textId="77777777" w:rsidR="006F0B62" w:rsidRPr="00167F05" w:rsidRDefault="006F0B62">
      <w:pPr>
        <w:jc w:val="both"/>
        <w:rPr>
          <w:lang w:val="en-US"/>
        </w:rPr>
      </w:pPr>
      <w:r w:rsidRPr="00B50A9D">
        <w:t xml:space="preserve">              </w:t>
      </w:r>
      <w:r w:rsidRPr="00167F05">
        <w:rPr>
          <w:lang w:val="en-US"/>
        </w:rPr>
        <w:t>C</w:t>
      </w:r>
      <w:r w:rsidRPr="00167F05">
        <w:rPr>
          <w:vertAlign w:val="subscript"/>
          <w:lang w:val="en-US"/>
        </w:rPr>
        <w:t>a</w:t>
      </w:r>
      <w:r w:rsidRPr="00167F05">
        <w:rPr>
          <w:vertAlign w:val="subscript"/>
        </w:rPr>
        <w:sym w:font="Courier New" w:char="0069"/>
      </w:r>
      <w:proofErr w:type="gramStart"/>
      <w:r w:rsidRPr="00167F05">
        <w:rPr>
          <w:vertAlign w:val="subscript"/>
          <w:lang w:val="en-US"/>
        </w:rPr>
        <w:t>,</w:t>
      </w:r>
      <w:r w:rsidRPr="00167F05">
        <w:rPr>
          <w:vertAlign w:val="subscript"/>
        </w:rPr>
        <w:t>в</w:t>
      </w:r>
      <w:proofErr w:type="gramEnd"/>
      <w:r w:rsidRPr="00167F05">
        <w:rPr>
          <w:vertAlign w:val="subscript"/>
        </w:rPr>
        <w:sym w:font="Courier New" w:char="006A"/>
      </w:r>
      <w:r w:rsidRPr="00167F05">
        <w:rPr>
          <w:vertAlign w:val="subscript"/>
          <w:lang w:val="en-US"/>
        </w:rPr>
        <w:t xml:space="preserve"> </w:t>
      </w:r>
      <w:r w:rsidRPr="00167F05">
        <w:rPr>
          <w:lang w:val="en-US"/>
        </w:rPr>
        <w:t xml:space="preserve">(l)  =  </w:t>
      </w:r>
      <w:r w:rsidRPr="00167F05">
        <w:sym w:font="Symbol" w:char="F0F2"/>
      </w:r>
      <w:r w:rsidRPr="00167F05">
        <w:rPr>
          <w:lang w:val="en-US"/>
        </w:rPr>
        <w:t xml:space="preserve">   </w:t>
      </w:r>
      <w:r w:rsidRPr="00167F05">
        <w:sym w:font="Courier New" w:char="003F"/>
      </w:r>
      <w:r w:rsidRPr="00167F05">
        <w:rPr>
          <w:vertAlign w:val="subscript"/>
          <w:lang w:val="en-US"/>
        </w:rPr>
        <w:t>a</w:t>
      </w:r>
      <w:r w:rsidRPr="00167F05">
        <w:rPr>
          <w:vertAlign w:val="subscript"/>
        </w:rPr>
        <w:sym w:font="Courier New" w:char="0069"/>
      </w:r>
      <w:r w:rsidRPr="00167F05">
        <w:rPr>
          <w:vertAlign w:val="subscript"/>
          <w:lang w:val="en-US"/>
        </w:rPr>
        <w:t xml:space="preserve"> </w:t>
      </w:r>
      <w:r w:rsidRPr="00167F05">
        <w:rPr>
          <w:lang w:val="en-US"/>
        </w:rPr>
        <w:t xml:space="preserve"> (</w:t>
      </w:r>
      <w:proofErr w:type="spellStart"/>
      <w:r w:rsidRPr="00167F05">
        <w:rPr>
          <w:lang w:val="en-US"/>
        </w:rPr>
        <w:t>r+l</w:t>
      </w:r>
      <w:proofErr w:type="spellEnd"/>
      <w:r w:rsidRPr="00167F05">
        <w:rPr>
          <w:lang w:val="en-US"/>
        </w:rPr>
        <w:t>,</w:t>
      </w:r>
      <w:r w:rsidRPr="00167F05">
        <w:sym w:font="Symbol" w:char="F06A"/>
      </w:r>
      <w:r w:rsidRPr="00167F05">
        <w:rPr>
          <w:lang w:val="en-US"/>
        </w:rPr>
        <w:t xml:space="preserve">)  </w:t>
      </w:r>
      <w:r w:rsidRPr="00167F05">
        <w:sym w:font="Courier New" w:char="003F"/>
      </w:r>
      <w:r w:rsidRPr="00167F05">
        <w:rPr>
          <w:vertAlign w:val="subscript"/>
          <w:lang w:val="en-US"/>
        </w:rPr>
        <w:t>b</w:t>
      </w:r>
      <w:r w:rsidRPr="00167F05">
        <w:rPr>
          <w:vertAlign w:val="subscript"/>
        </w:rPr>
        <w:sym w:font="Courier New" w:char="006A"/>
      </w:r>
      <w:r w:rsidRPr="00167F05">
        <w:sym w:font="Courier New" w:char="0028"/>
      </w:r>
      <w:r w:rsidRPr="00167F05">
        <w:rPr>
          <w:lang w:val="en-US"/>
        </w:rPr>
        <w:t>r,</w:t>
      </w:r>
      <w:r w:rsidRPr="00167F05">
        <w:sym w:font="Symbol" w:char="F06A"/>
      </w:r>
      <w:r w:rsidRPr="00167F05">
        <w:rPr>
          <w:lang w:val="en-US"/>
        </w:rPr>
        <w:t xml:space="preserve">) </w:t>
      </w:r>
      <w:proofErr w:type="spellStart"/>
      <w:r w:rsidRPr="00167F05">
        <w:rPr>
          <w:lang w:val="en-US"/>
        </w:rPr>
        <w:t>dr</w:t>
      </w:r>
      <w:proofErr w:type="spellEnd"/>
      <w:r w:rsidRPr="00167F05">
        <w:rPr>
          <w:lang w:val="en-US"/>
        </w:rPr>
        <w:t xml:space="preserve">             </w:t>
      </w:r>
      <w:r w:rsidR="00701BA8">
        <w:rPr>
          <w:lang w:val="kk-KZ"/>
        </w:rPr>
        <w:t xml:space="preserve">                                          </w:t>
      </w:r>
      <w:r w:rsidRPr="00167F05">
        <w:rPr>
          <w:lang w:val="en-US"/>
        </w:rPr>
        <w:t>(5.18)</w:t>
      </w:r>
    </w:p>
    <w:p w14:paraId="0B3585A1" w14:textId="77777777" w:rsidR="006F0B62" w:rsidRPr="00167F05" w:rsidRDefault="006F0B62">
      <w:pPr>
        <w:jc w:val="both"/>
        <w:rPr>
          <w:lang w:val="en-US"/>
        </w:rPr>
      </w:pPr>
    </w:p>
    <w:p w14:paraId="1F54257E" w14:textId="77777777" w:rsidR="006F0B62" w:rsidRPr="00167F05" w:rsidRDefault="006F0B62">
      <w:pPr>
        <w:jc w:val="both"/>
      </w:pPr>
      <w:r w:rsidRPr="00167F05">
        <w:t xml:space="preserve">где индексы  а, в   определяют сорт квазичастиц,  </w:t>
      </w:r>
      <w:r w:rsidRPr="00167F05">
        <w:sym w:font="Courier New" w:char="0069"/>
      </w:r>
      <w:r w:rsidRPr="00167F05">
        <w:sym w:font="Courier New" w:char="002C"/>
      </w:r>
      <w:r w:rsidRPr="00167F05">
        <w:sym w:font="Courier New" w:char="006A"/>
      </w:r>
      <w:r w:rsidRPr="00167F05">
        <w:t xml:space="preserve"> -</w:t>
      </w:r>
    </w:p>
    <w:p w14:paraId="7A2F087E" w14:textId="77777777" w:rsidR="006F0B62" w:rsidRPr="00167F05" w:rsidRDefault="006F0B62">
      <w:pPr>
        <w:jc w:val="both"/>
      </w:pPr>
      <w:r w:rsidRPr="00167F05">
        <w:t>вид динамических величин;  r,</w:t>
      </w:r>
      <w:r w:rsidRPr="00167F05">
        <w:sym w:font="Symbol" w:char="F06A"/>
      </w:r>
      <w:r w:rsidRPr="00167F05">
        <w:t xml:space="preserve"> </w:t>
      </w:r>
      <w:r w:rsidRPr="00167F05">
        <w:sym w:font="Symbol" w:char="F02D"/>
      </w:r>
      <w:r w:rsidRPr="00167F05">
        <w:t xml:space="preserve">  полярные координаты. Интегрируя также по углу  </w:t>
      </w:r>
      <w:r w:rsidRPr="00167F05">
        <w:sym w:font="Symbol" w:char="F06A"/>
      </w:r>
      <w:r w:rsidRPr="00167F05">
        <w:t xml:space="preserve">  можно получить  пространственные корреляции.</w:t>
      </w:r>
    </w:p>
    <w:p w14:paraId="7965D30A" w14:textId="77777777" w:rsidR="006F0B62" w:rsidRPr="00167F05" w:rsidRDefault="006F0B62">
      <w:pPr>
        <w:jc w:val="both"/>
      </w:pPr>
      <w:r w:rsidRPr="00167F05">
        <w:tab/>
        <w:t>При наличии структурности  (</w:t>
      </w:r>
      <w:proofErr w:type="spellStart"/>
      <w:r w:rsidRPr="00167F05">
        <w:t>перемежаемости</w:t>
      </w:r>
      <w:proofErr w:type="spellEnd"/>
      <w:r w:rsidRPr="00167F05">
        <w:t>) в нелинейной среде корреляции с ростом  l   в целом  спадая, могут осциллировать, принимая и отрицательные значения. Все эти закономерности  подтверждаются экспериментами по турбулентности   [5,14] . Представляет интерес поиск осциллирующих корреляций (чередование хаоса и порядка) в динамическом хаосе используя формулу  (5.15).</w:t>
      </w:r>
    </w:p>
    <w:p w14:paraId="525E1DD8" w14:textId="77777777" w:rsidR="006F0B62" w:rsidRPr="00167F05" w:rsidRDefault="006F0B62">
      <w:pPr>
        <w:jc w:val="both"/>
      </w:pPr>
    </w:p>
    <w:p w14:paraId="7FABC101" w14:textId="2E497186" w:rsidR="006F0B62" w:rsidRPr="00167F05" w:rsidRDefault="00B50A9D">
      <w:pPr>
        <w:jc w:val="both"/>
      </w:pPr>
      <w:r>
        <w:tab/>
        <w:t>5</w:t>
      </w:r>
      <w:r w:rsidR="006F0B62" w:rsidRPr="00167F05">
        <w:t>.5.   Спектральные функции</w:t>
      </w:r>
    </w:p>
    <w:p w14:paraId="7B1845E3" w14:textId="77777777" w:rsidR="006F0B62" w:rsidRPr="00167F05" w:rsidRDefault="006F0B62">
      <w:pPr>
        <w:jc w:val="both"/>
      </w:pPr>
    </w:p>
    <w:p w14:paraId="6D3DFF7C" w14:textId="77777777" w:rsidR="006F0B62" w:rsidRPr="00167F05" w:rsidRDefault="006F0B62">
      <w:pPr>
        <w:jc w:val="both"/>
      </w:pPr>
      <w:r w:rsidRPr="00167F05">
        <w:tab/>
        <w:t>Спектральная функция находится как  Фурье -преобразование корреляционной функции  (5.18):</w:t>
      </w:r>
    </w:p>
    <w:p w14:paraId="7E7F3925" w14:textId="77777777" w:rsidR="006F0B62" w:rsidRPr="00167F05" w:rsidRDefault="006F0B62">
      <w:pPr>
        <w:jc w:val="both"/>
      </w:pPr>
    </w:p>
    <w:p w14:paraId="71C03F71" w14:textId="77777777" w:rsidR="006F0B62" w:rsidRPr="00167F05" w:rsidRDefault="006F0B62">
      <w:pPr>
        <w:jc w:val="both"/>
      </w:pPr>
    </w:p>
    <w:p w14:paraId="774ECDC1" w14:textId="77777777" w:rsidR="006F0B62" w:rsidRPr="00167F05" w:rsidRDefault="006F0B62">
      <w:pPr>
        <w:jc w:val="both"/>
      </w:pPr>
      <w:r w:rsidRPr="00167F05">
        <w:t xml:space="preserve">                     </w:t>
      </w:r>
      <w:r w:rsidRPr="00167F05">
        <w:sym w:font="Courier New" w:char="0046"/>
      </w:r>
      <w:r w:rsidRPr="00167F05">
        <w:t xml:space="preserve"> </w:t>
      </w:r>
      <w:r w:rsidRPr="00167F05">
        <w:rPr>
          <w:vertAlign w:val="subscript"/>
        </w:rPr>
        <w:sym w:font="Courier New" w:char="0061"/>
      </w:r>
      <w:r w:rsidRPr="00167F05">
        <w:rPr>
          <w:vertAlign w:val="subscript"/>
        </w:rPr>
        <w:sym w:font="Courier New" w:char="0069"/>
      </w:r>
      <w:r w:rsidRPr="00167F05">
        <w:rPr>
          <w:vertAlign w:val="subscript"/>
        </w:rPr>
        <w:t>,в</w:t>
      </w:r>
      <w:r w:rsidRPr="00167F05">
        <w:rPr>
          <w:vertAlign w:val="subscript"/>
        </w:rPr>
        <w:sym w:font="Courier New" w:char="006A"/>
      </w:r>
      <w:r w:rsidRPr="00167F05">
        <w:t xml:space="preserve"> </w:t>
      </w:r>
      <w:r w:rsidRPr="00167F05">
        <w:sym w:font="Courier New" w:char="0028"/>
      </w:r>
      <w:r w:rsidRPr="00167F05">
        <w:sym w:font="Symbol" w:char="F06B"/>
      </w:r>
      <w:r w:rsidRPr="00167F05">
        <w:sym w:font="Symbol" w:char="F029"/>
      </w:r>
      <w:r w:rsidRPr="00167F05">
        <w:t xml:space="preserve">  </w:t>
      </w:r>
      <w:r w:rsidRPr="00167F05">
        <w:sym w:font="Symbol" w:char="F03D"/>
      </w:r>
      <w:r w:rsidRPr="00167F05">
        <w:sym w:font="Symbol" w:char="F0F2"/>
      </w:r>
      <w:r w:rsidRPr="00167F05">
        <w:t xml:space="preserve">  C </w:t>
      </w:r>
      <w:r w:rsidRPr="00167F05">
        <w:rPr>
          <w:vertAlign w:val="subscript"/>
        </w:rPr>
        <w:sym w:font="Symbol" w:char="F061"/>
      </w:r>
      <w:r w:rsidRPr="00167F05">
        <w:rPr>
          <w:vertAlign w:val="subscript"/>
        </w:rPr>
        <w:sym w:font="Courier New" w:char="0069"/>
      </w:r>
      <w:r w:rsidRPr="00167F05">
        <w:rPr>
          <w:vertAlign w:val="subscript"/>
        </w:rPr>
        <w:t>,b</w:t>
      </w:r>
      <w:r w:rsidRPr="00167F05">
        <w:rPr>
          <w:vertAlign w:val="subscript"/>
        </w:rPr>
        <w:sym w:font="Courier New" w:char="006A"/>
      </w:r>
      <w:r w:rsidRPr="00167F05">
        <w:t xml:space="preserve"> </w:t>
      </w:r>
      <w:r w:rsidRPr="00167F05">
        <w:sym w:font="Courier New" w:char="0028"/>
      </w:r>
      <w:r w:rsidRPr="00167F05">
        <w:t xml:space="preserve">l </w:t>
      </w:r>
      <w:r w:rsidRPr="00167F05">
        <w:sym w:font="Courier New" w:char="0029"/>
      </w:r>
      <w:r w:rsidRPr="00167F05">
        <w:sym w:font="Courier New" w:char="002E"/>
      </w:r>
      <w:r w:rsidRPr="00167F05">
        <w:t>е</w:t>
      </w:r>
      <w:r w:rsidRPr="00167F05">
        <w:rPr>
          <w:vertAlign w:val="superscript"/>
        </w:rPr>
        <w:sym w:font="Courier New" w:char="0069"/>
      </w:r>
      <w:r w:rsidRPr="00167F05">
        <w:rPr>
          <w:vertAlign w:val="superscript"/>
        </w:rPr>
        <w:sym w:font="Courier New" w:char="006B"/>
      </w:r>
      <w:r w:rsidRPr="00167F05">
        <w:rPr>
          <w:vertAlign w:val="superscript"/>
        </w:rPr>
        <w:t>l</w:t>
      </w:r>
      <w:r w:rsidRPr="00167F05">
        <w:t xml:space="preserve">   </w:t>
      </w:r>
      <w:proofErr w:type="spellStart"/>
      <w:r w:rsidRPr="00167F05">
        <w:t>dl</w:t>
      </w:r>
      <w:proofErr w:type="spellEnd"/>
      <w:r w:rsidRPr="00167F05">
        <w:t xml:space="preserve">             </w:t>
      </w:r>
      <w:r w:rsidR="00701BA8">
        <w:rPr>
          <w:lang w:val="kk-KZ"/>
        </w:rPr>
        <w:t xml:space="preserve">                                         </w:t>
      </w:r>
      <w:r w:rsidRPr="00167F05">
        <w:t>(5.19)</w:t>
      </w:r>
    </w:p>
    <w:p w14:paraId="2538611F" w14:textId="77777777" w:rsidR="006F0B62" w:rsidRPr="00167F05" w:rsidRDefault="006F0B62">
      <w:pPr>
        <w:jc w:val="both"/>
      </w:pPr>
    </w:p>
    <w:p w14:paraId="7EF2AD69" w14:textId="77777777" w:rsidR="006F0B62" w:rsidRPr="00167F05" w:rsidRDefault="006F0B62">
      <w:pPr>
        <w:jc w:val="both"/>
      </w:pPr>
      <w:r w:rsidRPr="00167F05">
        <w:t xml:space="preserve">где для мнимой единицы использовано такое же обозначение  </w:t>
      </w:r>
      <w:r w:rsidRPr="00167F05">
        <w:sym w:font="Courier New" w:char="0069"/>
      </w:r>
      <w:r w:rsidRPr="00167F05">
        <w:t xml:space="preserve">, как для индекса. Случай  а=в,   </w:t>
      </w:r>
      <w:r w:rsidRPr="00167F05">
        <w:sym w:font="Courier New" w:char="0069"/>
      </w:r>
      <w:r w:rsidRPr="00167F05">
        <w:t>=</w:t>
      </w:r>
      <w:r w:rsidRPr="00167F05">
        <w:sym w:font="Courier New" w:char="006A"/>
      </w:r>
      <w:r w:rsidRPr="00167F05">
        <w:t xml:space="preserve">   дает спектр мощности, который характеризует энергию движения моды с параметром  </w:t>
      </w:r>
      <w:r w:rsidRPr="00167F05">
        <w:sym w:font="Courier New" w:char="006B"/>
      </w:r>
      <w:r w:rsidRPr="00167F05">
        <w:t>.</w:t>
      </w:r>
    </w:p>
    <w:p w14:paraId="3EF39C77" w14:textId="77777777" w:rsidR="006F0B62" w:rsidRPr="00167F05" w:rsidRDefault="006F0B62">
      <w:pPr>
        <w:jc w:val="both"/>
      </w:pPr>
      <w:r w:rsidRPr="00167F05">
        <w:tab/>
        <w:t xml:space="preserve">В случае дискретной реализации физической величины    </w:t>
      </w:r>
      <w:r w:rsidRPr="00167F05">
        <w:sym w:font="Courier New" w:char="0058"/>
      </w:r>
      <w:r w:rsidRPr="00167F05">
        <w:sym w:font="Courier New" w:char="0028"/>
      </w:r>
      <w:r w:rsidRPr="00167F05">
        <w:t>t</w:t>
      </w:r>
      <w:r w:rsidRPr="00167F05">
        <w:sym w:font="Courier New" w:char="0029"/>
      </w:r>
      <w:r w:rsidRPr="00167F05">
        <w:t xml:space="preserve">  ищется ее </w:t>
      </w:r>
      <w:proofErr w:type="spellStart"/>
      <w:r w:rsidRPr="00167F05">
        <w:t>фурье</w:t>
      </w:r>
      <w:proofErr w:type="spellEnd"/>
      <w:r w:rsidRPr="00167F05">
        <w:t xml:space="preserve">-компонента   </w:t>
      </w:r>
      <w:r w:rsidRPr="00167F05">
        <w:sym w:font="Symbol" w:char="F061"/>
      </w:r>
      <w:r w:rsidRPr="00167F05">
        <w:rPr>
          <w:vertAlign w:val="subscript"/>
        </w:rPr>
        <w:sym w:font="Courier New" w:char="006B"/>
      </w:r>
      <w:r w:rsidRPr="00167F05">
        <w:rPr>
          <w:vertAlign w:val="superscript"/>
        </w:rPr>
        <w:sym w:font="Courier New" w:char="006E"/>
      </w:r>
      <w:r w:rsidRPr="00167F05">
        <w:t>( n-й итерации), квадрат модуля которой дает спектр мощности:</w:t>
      </w:r>
    </w:p>
    <w:p w14:paraId="22C65CDF" w14:textId="77777777" w:rsidR="006F0B62" w:rsidRPr="00167F05" w:rsidRDefault="006F0B62">
      <w:pPr>
        <w:jc w:val="both"/>
      </w:pPr>
    </w:p>
    <w:p w14:paraId="2EE5901C" w14:textId="77777777" w:rsidR="006F0B62" w:rsidRPr="00167F05" w:rsidRDefault="006F0B62">
      <w:pPr>
        <w:jc w:val="both"/>
      </w:pPr>
      <w:r w:rsidRPr="00167F05">
        <w:t xml:space="preserve">                    </w:t>
      </w:r>
      <w:r w:rsidRPr="00167F05">
        <w:sym w:font="Courier New" w:char="0058"/>
      </w:r>
      <w:r w:rsidRPr="00167F05">
        <w:rPr>
          <w:vertAlign w:val="superscript"/>
        </w:rPr>
        <w:sym w:font="Courier New" w:char="006E"/>
      </w:r>
      <w:r w:rsidRPr="00167F05">
        <w:sym w:font="Courier New" w:char="0028"/>
      </w:r>
      <w:r w:rsidRPr="00167F05">
        <w:t>t</w:t>
      </w:r>
      <w:r w:rsidRPr="00167F05">
        <w:sym w:font="Courier New" w:char="0029"/>
      </w:r>
      <w:r w:rsidRPr="00167F05">
        <w:t xml:space="preserve">  </w:t>
      </w:r>
      <w:r w:rsidRPr="00167F05">
        <w:sym w:font="Courier New" w:char="003D"/>
      </w:r>
      <w:r w:rsidRPr="00167F05">
        <w:t xml:space="preserve">   </w:t>
      </w:r>
      <w:r w:rsidRPr="00167F05">
        <w:sym w:font="Courier New" w:char="003F"/>
      </w:r>
      <w:r w:rsidRPr="00167F05">
        <w:t xml:space="preserve">  </w:t>
      </w:r>
      <w:r w:rsidRPr="00167F05">
        <w:sym w:font="Symbol" w:char="F061"/>
      </w:r>
      <w:r w:rsidRPr="00167F05">
        <w:rPr>
          <w:vertAlign w:val="subscript"/>
        </w:rPr>
        <w:sym w:font="Symbol" w:char="F06B"/>
      </w:r>
      <w:r w:rsidRPr="00167F05">
        <w:rPr>
          <w:vertAlign w:val="superscript"/>
        </w:rPr>
        <w:sym w:font="Courier New" w:char="006E"/>
      </w:r>
      <w:r w:rsidRPr="00167F05">
        <w:t xml:space="preserve">   </w:t>
      </w:r>
      <w:r w:rsidRPr="00167F05">
        <w:sym w:font="Courier New" w:char="0065"/>
      </w:r>
      <w:proofErr w:type="spellStart"/>
      <w:r w:rsidRPr="00167F05">
        <w:t>xp</w:t>
      </w:r>
      <w:proofErr w:type="spellEnd"/>
      <w:r w:rsidRPr="00167F05">
        <w:t xml:space="preserve">( </w:t>
      </w:r>
      <w:r w:rsidRPr="00167F05">
        <w:sym w:font="Symbol" w:char="F032"/>
      </w:r>
      <w:r w:rsidRPr="00167F05">
        <w:sym w:font="Symbol" w:char="F070"/>
      </w:r>
      <w:r w:rsidRPr="00167F05">
        <w:sym w:font="Courier New" w:char="0069"/>
      </w:r>
      <w:r w:rsidRPr="00167F05">
        <w:sym w:font="Courier New" w:char="006B"/>
      </w:r>
      <w:r w:rsidRPr="00167F05">
        <w:sym w:font="Courier New" w:char="0074"/>
      </w:r>
      <w:r w:rsidRPr="00167F05">
        <w:sym w:font="Courier New" w:char="002F"/>
      </w:r>
      <w:r w:rsidRPr="00167F05">
        <w:sym w:font="Courier New" w:char="0054"/>
      </w:r>
      <w:r w:rsidRPr="00167F05">
        <w:rPr>
          <w:vertAlign w:val="subscript"/>
        </w:rPr>
        <w:sym w:font="Courier New" w:char="006E"/>
      </w:r>
      <w:r w:rsidRPr="00167F05">
        <w:sym w:font="Symbol" w:char="F029"/>
      </w:r>
      <w:r w:rsidRPr="00167F05">
        <w:t xml:space="preserve">              </w:t>
      </w:r>
      <w:r w:rsidR="00701BA8">
        <w:rPr>
          <w:lang w:val="kk-KZ"/>
        </w:rPr>
        <w:t xml:space="preserve">                                           </w:t>
      </w:r>
      <w:r w:rsidRPr="00167F05">
        <w:t>(5.20)</w:t>
      </w:r>
    </w:p>
    <w:p w14:paraId="37D64562" w14:textId="77777777" w:rsidR="006F0B62" w:rsidRPr="00167F05" w:rsidRDefault="006F0B62">
      <w:pPr>
        <w:jc w:val="both"/>
      </w:pPr>
      <w:r w:rsidRPr="00167F05">
        <w:t xml:space="preserve">                                    </w:t>
      </w:r>
      <w:r w:rsidRPr="00167F05">
        <w:sym w:font="Courier New" w:char="006B"/>
      </w:r>
    </w:p>
    <w:p w14:paraId="323097D2" w14:textId="77777777" w:rsidR="006F0B62" w:rsidRPr="00167F05" w:rsidRDefault="006F0B62">
      <w:pPr>
        <w:jc w:val="both"/>
      </w:pPr>
    </w:p>
    <w:p w14:paraId="0D3D1741" w14:textId="77777777" w:rsidR="006F0B62" w:rsidRPr="00167F05" w:rsidRDefault="006F0B62">
      <w:pPr>
        <w:jc w:val="both"/>
      </w:pPr>
      <w:r w:rsidRPr="00167F05">
        <w:t xml:space="preserve">Принимая </w:t>
      </w:r>
      <w:r w:rsidRPr="00167F05">
        <w:rPr>
          <w:vertAlign w:val="subscript"/>
        </w:rPr>
        <w:t xml:space="preserve"> </w:t>
      </w:r>
      <w:proofErr w:type="spellStart"/>
      <w:r w:rsidRPr="00167F05">
        <w:t>Т</w:t>
      </w:r>
      <w:r w:rsidRPr="00167F05">
        <w:rPr>
          <w:vertAlign w:val="subscript"/>
        </w:rPr>
        <w:t>n</w:t>
      </w:r>
      <w:proofErr w:type="spellEnd"/>
      <w:r w:rsidRPr="00167F05">
        <w:rPr>
          <w:vertAlign w:val="subscript"/>
        </w:rPr>
        <w:t xml:space="preserve"> </w:t>
      </w:r>
      <w:r w:rsidRPr="00167F05">
        <w:t>= 2</w:t>
      </w:r>
      <w:r w:rsidRPr="00167F05">
        <w:rPr>
          <w:vertAlign w:val="superscript"/>
        </w:rPr>
        <w:t xml:space="preserve">n </w:t>
      </w:r>
      <w:r w:rsidRPr="00167F05">
        <w:t xml:space="preserve">   можно показать  [6], что</w:t>
      </w:r>
    </w:p>
    <w:p w14:paraId="7BB1C26C" w14:textId="77777777" w:rsidR="006F0B62" w:rsidRPr="00167F05" w:rsidRDefault="006F0B62">
      <w:pPr>
        <w:jc w:val="both"/>
      </w:pPr>
    </w:p>
    <w:p w14:paraId="6D7C90B5" w14:textId="77777777" w:rsidR="006F0B62" w:rsidRPr="00167F05" w:rsidRDefault="006F0B62">
      <w:pPr>
        <w:jc w:val="both"/>
      </w:pPr>
    </w:p>
    <w:p w14:paraId="5EC86A1C" w14:textId="77777777" w:rsidR="006F0B62" w:rsidRPr="00167F05" w:rsidRDefault="006F0B62">
      <w:pPr>
        <w:jc w:val="both"/>
      </w:pPr>
      <w:r w:rsidRPr="00167F05">
        <w:t xml:space="preserve">                </w:t>
      </w:r>
      <w:r w:rsidRPr="00167F05">
        <w:sym w:font="Symbol" w:char="F061"/>
      </w:r>
      <w:r w:rsidRPr="00167F05">
        <w:rPr>
          <w:vertAlign w:val="subscript"/>
        </w:rPr>
        <w:t>2k</w:t>
      </w:r>
      <w:r w:rsidRPr="00167F05">
        <w:rPr>
          <w:vertAlign w:val="superscript"/>
        </w:rPr>
        <w:t>n+1</w:t>
      </w:r>
      <w:r w:rsidRPr="00167F05">
        <w:t xml:space="preserve">  </w:t>
      </w:r>
      <w:r w:rsidRPr="00167F05">
        <w:sym w:font="Courier New" w:char="003D"/>
      </w:r>
      <w:r w:rsidRPr="00167F05">
        <w:t xml:space="preserve">  </w:t>
      </w:r>
      <w:r w:rsidRPr="00167F05">
        <w:sym w:font="Symbol" w:char="F061"/>
      </w:r>
      <w:r w:rsidRPr="00167F05">
        <w:rPr>
          <w:vertAlign w:val="subscript"/>
        </w:rPr>
        <w:sym w:font="Courier New" w:char="006B"/>
      </w:r>
      <w:r w:rsidRPr="00167F05">
        <w:rPr>
          <w:vertAlign w:val="superscript"/>
        </w:rPr>
        <w:sym w:font="Courier New" w:char="006E"/>
      </w:r>
      <w:r w:rsidRPr="00167F05">
        <w:sym w:font="Courier New" w:char="002C"/>
      </w:r>
      <w:r w:rsidRPr="00167F05">
        <w:sym w:font="Symbol" w:char="F061"/>
      </w:r>
      <w:r w:rsidRPr="00167F05">
        <w:rPr>
          <w:vertAlign w:val="superscript"/>
        </w:rPr>
        <w:sym w:font="Courier New" w:char="006E"/>
      </w:r>
      <w:r w:rsidRPr="00167F05">
        <w:rPr>
          <w:vertAlign w:val="superscript"/>
        </w:rPr>
        <w:sym w:font="Courier New" w:char="002B"/>
      </w:r>
      <w:r w:rsidRPr="00167F05">
        <w:rPr>
          <w:vertAlign w:val="superscript"/>
        </w:rPr>
        <w:sym w:font="Courier New" w:char="0031"/>
      </w:r>
      <w:r w:rsidRPr="00167F05">
        <w:rPr>
          <w:vertAlign w:val="subscript"/>
        </w:rPr>
        <w:sym w:font="Courier New" w:char="0032"/>
      </w:r>
      <w:r w:rsidRPr="00167F05">
        <w:rPr>
          <w:vertAlign w:val="subscript"/>
        </w:rPr>
        <w:sym w:font="Courier New" w:char="006B"/>
      </w:r>
      <w:r w:rsidRPr="00167F05">
        <w:rPr>
          <w:vertAlign w:val="subscript"/>
        </w:rPr>
        <w:sym w:font="Courier New" w:char="002B"/>
      </w:r>
      <w:r w:rsidRPr="00167F05">
        <w:rPr>
          <w:vertAlign w:val="subscript"/>
        </w:rPr>
        <w:sym w:font="Courier New" w:char="0031"/>
      </w:r>
      <w:r w:rsidRPr="00167F05">
        <w:t xml:space="preserve">   </w:t>
      </w:r>
      <w:r w:rsidRPr="00167F05">
        <w:sym w:font="Courier New" w:char="003F"/>
      </w:r>
      <w:r w:rsidRPr="00167F05">
        <w:t xml:space="preserve">   </w:t>
      </w:r>
      <w:r w:rsidRPr="00167F05">
        <w:sym w:font="Courier New" w:char="0030"/>
      </w:r>
      <w:r w:rsidRPr="00167F05">
        <w:sym w:font="Courier New" w:char="002C"/>
      </w:r>
      <w:r w:rsidRPr="00167F05">
        <w:sym w:font="Courier New" w:char="0030"/>
      </w:r>
      <w:r w:rsidRPr="00167F05">
        <w:sym w:font="Courier New" w:char="0034"/>
      </w:r>
      <w:r w:rsidRPr="00167F05">
        <w:sym w:font="Courier New" w:char="0035"/>
      </w:r>
      <w:r w:rsidRPr="00167F05">
        <w:t xml:space="preserve"> </w:t>
      </w:r>
      <w:r w:rsidRPr="00167F05">
        <w:sym w:font="Symbol" w:char="F061"/>
      </w:r>
      <w:r w:rsidRPr="00167F05">
        <w:rPr>
          <w:vertAlign w:val="superscript"/>
        </w:rPr>
        <w:sym w:font="Courier New" w:char="006E"/>
      </w:r>
      <w:r w:rsidRPr="00167F05">
        <w:rPr>
          <w:vertAlign w:val="subscript"/>
        </w:rPr>
        <w:sym w:font="Courier New" w:char="0028"/>
      </w:r>
      <w:r w:rsidRPr="00167F05">
        <w:rPr>
          <w:vertAlign w:val="subscript"/>
        </w:rPr>
        <w:sym w:font="Courier New" w:char="0032"/>
      </w:r>
      <w:r w:rsidRPr="00167F05">
        <w:rPr>
          <w:vertAlign w:val="subscript"/>
        </w:rPr>
        <w:sym w:font="Courier New" w:char="006B"/>
      </w:r>
      <w:r w:rsidRPr="00167F05">
        <w:rPr>
          <w:vertAlign w:val="subscript"/>
        </w:rPr>
        <w:sym w:font="Courier New" w:char="002B"/>
      </w:r>
      <w:r w:rsidRPr="00167F05">
        <w:rPr>
          <w:vertAlign w:val="subscript"/>
        </w:rPr>
        <w:sym w:font="Courier New" w:char="0031"/>
      </w:r>
      <w:r w:rsidRPr="00167F05">
        <w:rPr>
          <w:vertAlign w:val="subscript"/>
        </w:rPr>
        <w:sym w:font="Courier New" w:char="0029"/>
      </w:r>
      <w:r w:rsidRPr="00167F05">
        <w:rPr>
          <w:vertAlign w:val="subscript"/>
        </w:rPr>
        <w:sym w:font="Courier New" w:char="002F"/>
      </w:r>
      <w:r w:rsidRPr="00167F05">
        <w:rPr>
          <w:vertAlign w:val="subscript"/>
        </w:rPr>
        <w:sym w:font="Courier New" w:char="0032"/>
      </w:r>
      <w:r w:rsidRPr="00167F05">
        <w:t xml:space="preserve">    </w:t>
      </w:r>
      <w:r w:rsidR="00701BA8">
        <w:rPr>
          <w:lang w:val="kk-KZ"/>
        </w:rPr>
        <w:t xml:space="preserve">                                         </w:t>
      </w:r>
      <w:r w:rsidRPr="00167F05">
        <w:t>(5.21)</w:t>
      </w:r>
    </w:p>
    <w:p w14:paraId="499BA5D6" w14:textId="77777777" w:rsidR="003637A5" w:rsidRPr="00167F05" w:rsidRDefault="003637A5">
      <w:pPr>
        <w:jc w:val="both"/>
      </w:pPr>
    </w:p>
    <w:p w14:paraId="7335F1A2" w14:textId="343AC043" w:rsidR="006F0B62" w:rsidRPr="00167F05" w:rsidRDefault="00B50A9D">
      <w:pPr>
        <w:jc w:val="both"/>
      </w:pPr>
      <w:r>
        <w:rPr>
          <w:lang w:val="kk-KZ"/>
        </w:rPr>
        <w:t>6</w:t>
      </w:r>
      <w:r w:rsidR="006F0B62" w:rsidRPr="00167F05">
        <w:t>. СИНЕРГЕТИЧЕСКАЯ ИНФОРМАЦИЯ И  ЭНТРОПИЯ</w:t>
      </w:r>
    </w:p>
    <w:p w14:paraId="7783CD75" w14:textId="77777777" w:rsidR="006F0B62" w:rsidRPr="00167F05" w:rsidRDefault="006F0B62">
      <w:pPr>
        <w:jc w:val="both"/>
      </w:pPr>
    </w:p>
    <w:p w14:paraId="166DFA37" w14:textId="77777777" w:rsidR="006F0B62" w:rsidRPr="00167F05" w:rsidRDefault="006F0B62">
      <w:pPr>
        <w:jc w:val="both"/>
      </w:pPr>
      <w:r w:rsidRPr="00167F05">
        <w:tab/>
        <w:t xml:space="preserve">С точки зрения синергетики вводится понятие информации и информационной энтропии - наиболее универсальных статистических характеристик неравновесных явлений, сопровождающих </w:t>
      </w:r>
      <w:proofErr w:type="spellStart"/>
      <w:r w:rsidRPr="00167F05">
        <w:t>стохастизацию</w:t>
      </w:r>
      <w:proofErr w:type="spellEnd"/>
      <w:r w:rsidRPr="00167F05">
        <w:t xml:space="preserve"> нелинейной динамической системы.</w:t>
      </w:r>
    </w:p>
    <w:p w14:paraId="1424DB70" w14:textId="77777777" w:rsidR="006F0B62" w:rsidRPr="00167F05" w:rsidRDefault="006F0B62">
      <w:pPr>
        <w:jc w:val="both"/>
      </w:pPr>
    </w:p>
    <w:p w14:paraId="650307CA" w14:textId="79A1AFF1" w:rsidR="006F0B62" w:rsidRPr="00167F05" w:rsidRDefault="00B50A9D">
      <w:pPr>
        <w:jc w:val="both"/>
      </w:pPr>
      <w:r>
        <w:tab/>
        <w:t>6</w:t>
      </w:r>
      <w:r w:rsidR="006F0B62" w:rsidRPr="00167F05">
        <w:t>.1   Синергетическая информация</w:t>
      </w:r>
    </w:p>
    <w:p w14:paraId="404EC1C0" w14:textId="77777777" w:rsidR="006F0B62" w:rsidRPr="00167F05" w:rsidRDefault="006F0B62">
      <w:pPr>
        <w:jc w:val="both"/>
      </w:pPr>
    </w:p>
    <w:p w14:paraId="286BB5C6" w14:textId="77777777" w:rsidR="006F0B62" w:rsidRPr="00167F05" w:rsidRDefault="006F0B62">
      <w:pPr>
        <w:jc w:val="both"/>
      </w:pPr>
      <w:r w:rsidRPr="00167F05">
        <w:tab/>
        <w:t xml:space="preserve">Слово “информация”  имеет различный смысл. Общественно-политическая информация представляет собой совокупность  сообщений об актуальных новостях </w:t>
      </w:r>
      <w:r w:rsidRPr="00167F05">
        <w:lastRenderedPageBreak/>
        <w:t>социальной системы. В кибернетике понятие информации связано с хранением, обработкой и передачей сигналов. В теории вероятностей информация вводится как аддитивная количественная мера сравнения вероятностей случайных событий относительно друг друга. Мы будем пользоваться вероятностной трактовкой информации, предложенной К. Шенноном, применительно к синергетическим явлениям  [15].</w:t>
      </w:r>
    </w:p>
    <w:p w14:paraId="47292A4C" w14:textId="77777777" w:rsidR="006F0B62" w:rsidRPr="00167F05" w:rsidRDefault="006F0B62">
      <w:pPr>
        <w:jc w:val="both"/>
      </w:pPr>
      <w:r w:rsidRPr="00167F05">
        <w:tab/>
        <w:t xml:space="preserve">Количеством информации   </w:t>
      </w:r>
      <w:r w:rsidRPr="00167F05">
        <w:sym w:font="Courier New" w:char="004A"/>
      </w:r>
      <w:r w:rsidRPr="00167F05">
        <w:t xml:space="preserve">  (А/В), которое заключено в событии  (сообщении)  В  относительно  А, называется число  [16]</w:t>
      </w:r>
    </w:p>
    <w:p w14:paraId="11487663" w14:textId="77777777" w:rsidR="006F0B62" w:rsidRPr="00167F05" w:rsidRDefault="006F0B62">
      <w:pPr>
        <w:jc w:val="both"/>
      </w:pPr>
    </w:p>
    <w:p w14:paraId="23F2601A" w14:textId="77777777" w:rsidR="006F0B62" w:rsidRPr="00B50A9D" w:rsidRDefault="006F0B62">
      <w:pPr>
        <w:jc w:val="both"/>
      </w:pPr>
      <w:r w:rsidRPr="00167F05">
        <w:t xml:space="preserve">                                                     </w:t>
      </w:r>
      <w:proofErr w:type="gramStart"/>
      <w:r w:rsidRPr="00167F05">
        <w:rPr>
          <w:lang w:val="en-US"/>
        </w:rPr>
        <w:t>P</w:t>
      </w:r>
      <w:r w:rsidRPr="00B50A9D">
        <w:t>(</w:t>
      </w:r>
      <w:proofErr w:type="gramEnd"/>
      <w:r w:rsidRPr="00167F05">
        <w:rPr>
          <w:lang w:val="en-US"/>
        </w:rPr>
        <w:t>A</w:t>
      </w:r>
      <w:r w:rsidRPr="00B50A9D">
        <w:t>/</w:t>
      </w:r>
      <w:r w:rsidRPr="00167F05">
        <w:rPr>
          <w:lang w:val="en-US"/>
        </w:rPr>
        <w:t>B</w:t>
      </w:r>
      <w:r w:rsidRPr="00B50A9D">
        <w:t>)</w:t>
      </w:r>
    </w:p>
    <w:p w14:paraId="245D7866" w14:textId="77777777" w:rsidR="006F0B62" w:rsidRPr="00B50A9D" w:rsidRDefault="006F0B62">
      <w:pPr>
        <w:jc w:val="both"/>
      </w:pPr>
      <w:r w:rsidRPr="00B50A9D">
        <w:t xml:space="preserve">                            </w:t>
      </w:r>
      <w:r w:rsidRPr="00167F05">
        <w:sym w:font="Courier New" w:char="004A"/>
      </w:r>
      <w:r w:rsidRPr="00167F05">
        <w:sym w:font="Courier New" w:char="0028"/>
      </w:r>
      <w:r w:rsidRPr="00167F05">
        <w:sym w:font="Courier New" w:char="0041"/>
      </w:r>
      <w:r w:rsidRPr="00167F05">
        <w:sym w:font="Courier New" w:char="002F"/>
      </w:r>
      <w:r w:rsidRPr="00167F05">
        <w:sym w:font="Courier New" w:char="0042"/>
      </w:r>
      <w:r w:rsidRPr="00167F05">
        <w:sym w:font="Courier New" w:char="0029"/>
      </w:r>
      <w:r w:rsidRPr="00B50A9D">
        <w:t xml:space="preserve"> </w:t>
      </w:r>
      <w:r w:rsidRPr="00167F05">
        <w:sym w:font="Courier New" w:char="003D"/>
      </w:r>
      <w:r w:rsidRPr="00B50A9D">
        <w:t xml:space="preserve"> </w:t>
      </w:r>
      <w:proofErr w:type="gramStart"/>
      <w:r w:rsidRPr="00167F05">
        <w:rPr>
          <w:lang w:val="en-US"/>
        </w:rPr>
        <w:t>log</w:t>
      </w:r>
      <w:proofErr w:type="gramEnd"/>
      <w:r w:rsidRPr="00B50A9D">
        <w:t xml:space="preserve">  </w:t>
      </w:r>
      <w:r w:rsidRPr="00167F05">
        <w:sym w:font="Symbol" w:char="F0BE"/>
      </w:r>
      <w:r w:rsidRPr="00167F05">
        <w:sym w:font="Symbol" w:char="F0BE"/>
      </w:r>
      <w:r w:rsidRPr="00167F05">
        <w:sym w:font="Symbol" w:char="F0BE"/>
      </w:r>
      <w:r w:rsidRPr="00167F05">
        <w:sym w:font="Symbol" w:char="F0BE"/>
      </w:r>
      <w:r w:rsidRPr="00B50A9D">
        <w:t xml:space="preserve">                    </w:t>
      </w:r>
      <w:r w:rsidR="00701BA8">
        <w:rPr>
          <w:lang w:val="kk-KZ"/>
        </w:rPr>
        <w:t xml:space="preserve">                                         </w:t>
      </w:r>
      <w:r w:rsidRPr="00B50A9D">
        <w:t>(6.1)</w:t>
      </w:r>
    </w:p>
    <w:p w14:paraId="30E0A850" w14:textId="77777777" w:rsidR="006F0B62" w:rsidRPr="00B50A9D" w:rsidRDefault="006F0B62">
      <w:pPr>
        <w:jc w:val="both"/>
      </w:pPr>
      <w:r w:rsidRPr="00B50A9D">
        <w:t xml:space="preserve">                                                       </w:t>
      </w:r>
      <w:proofErr w:type="gramStart"/>
      <w:r w:rsidRPr="00167F05">
        <w:rPr>
          <w:lang w:val="en-US"/>
        </w:rPr>
        <w:t>P</w:t>
      </w:r>
      <w:r w:rsidRPr="00B50A9D">
        <w:t>(</w:t>
      </w:r>
      <w:proofErr w:type="gramEnd"/>
      <w:r w:rsidRPr="00167F05">
        <w:rPr>
          <w:lang w:val="en-US"/>
        </w:rPr>
        <w:t>A</w:t>
      </w:r>
      <w:r w:rsidRPr="00B50A9D">
        <w:t>)</w:t>
      </w:r>
    </w:p>
    <w:p w14:paraId="35A5D4F0" w14:textId="77777777" w:rsidR="006F0B62" w:rsidRPr="00B50A9D" w:rsidRDefault="006F0B62">
      <w:pPr>
        <w:jc w:val="both"/>
      </w:pPr>
    </w:p>
    <w:p w14:paraId="35E6C6CB" w14:textId="77777777" w:rsidR="006F0B62" w:rsidRPr="00167F05" w:rsidRDefault="006F0B62">
      <w:pPr>
        <w:jc w:val="both"/>
      </w:pPr>
      <w:r w:rsidRPr="00167F05">
        <w:t xml:space="preserve">Появление </w:t>
      </w:r>
      <w:proofErr w:type="gramStart"/>
      <w:r w:rsidRPr="00167F05">
        <w:t>события  В</w:t>
      </w:r>
      <w:proofErr w:type="gramEnd"/>
      <w:r w:rsidRPr="00167F05">
        <w:t>=А  можно интерпретировать как сообщение о том, что наступило  А.</w:t>
      </w:r>
    </w:p>
    <w:p w14:paraId="716517C9" w14:textId="77777777" w:rsidR="006F0B62" w:rsidRPr="00167F05" w:rsidRDefault="006F0B62">
      <w:pPr>
        <w:jc w:val="both"/>
      </w:pPr>
      <w:r w:rsidRPr="00167F05">
        <w:tab/>
        <w:t xml:space="preserve">Число </w:t>
      </w:r>
      <w:r w:rsidRPr="00167F05">
        <w:sym w:font="Courier New" w:char="004A"/>
      </w:r>
      <w:r w:rsidRPr="00167F05">
        <w:t xml:space="preserve">(A/A) = </w:t>
      </w:r>
      <w:r w:rsidRPr="00167F05">
        <w:sym w:font="Courier New" w:char="004A"/>
      </w:r>
      <w:r w:rsidRPr="00167F05">
        <w:t xml:space="preserve">(A)  называется количеством  информации </w:t>
      </w:r>
      <w:r w:rsidRPr="00167F05">
        <w:sym w:font="Courier New" w:char="004A"/>
      </w:r>
      <w:r w:rsidRPr="00167F05">
        <w:t>(А), заключающейся в сообщении  А:</w:t>
      </w:r>
    </w:p>
    <w:p w14:paraId="4E4E6325" w14:textId="77777777" w:rsidR="006F0B62" w:rsidRPr="00167F05" w:rsidRDefault="006F0B62">
      <w:pPr>
        <w:jc w:val="both"/>
      </w:pPr>
    </w:p>
    <w:p w14:paraId="303E564A" w14:textId="77777777" w:rsidR="006F0B62" w:rsidRPr="00B50A9D" w:rsidRDefault="006F0B62">
      <w:pPr>
        <w:jc w:val="both"/>
      </w:pPr>
      <w:r w:rsidRPr="00167F05">
        <w:t xml:space="preserve">                         </w:t>
      </w:r>
      <w:r w:rsidRPr="00167F05">
        <w:sym w:font="Courier New" w:char="004A"/>
      </w:r>
      <w:r w:rsidRPr="00167F05">
        <w:sym w:font="Courier New" w:char="0028"/>
      </w:r>
      <w:r w:rsidRPr="00167F05">
        <w:sym w:font="Courier New" w:char="0041"/>
      </w:r>
      <w:r w:rsidRPr="00167F05">
        <w:sym w:font="Courier New" w:char="002F"/>
      </w:r>
      <w:r w:rsidRPr="00167F05">
        <w:sym w:font="Courier New" w:char="0041"/>
      </w:r>
      <w:r w:rsidRPr="00167F05">
        <w:sym w:font="Courier New" w:char="0029"/>
      </w:r>
      <w:r w:rsidRPr="00B50A9D">
        <w:t xml:space="preserve"> </w:t>
      </w:r>
      <w:r w:rsidRPr="00167F05">
        <w:sym w:font="Courier New" w:char="003D"/>
      </w:r>
      <w:r w:rsidRPr="00B50A9D">
        <w:t xml:space="preserve"> </w:t>
      </w:r>
      <w:r w:rsidRPr="00167F05">
        <w:sym w:font="Courier New" w:char="004A"/>
      </w:r>
      <w:r w:rsidRPr="00167F05">
        <w:sym w:font="Courier New" w:char="0028"/>
      </w:r>
      <w:r w:rsidRPr="00167F05">
        <w:sym w:font="Courier New" w:char="0041"/>
      </w:r>
      <w:r w:rsidRPr="00167F05">
        <w:sym w:font="Courier New" w:char="0029"/>
      </w:r>
      <w:r w:rsidRPr="00167F05">
        <w:sym w:font="Courier New" w:char="003D"/>
      </w:r>
      <w:r w:rsidRPr="00B50A9D">
        <w:t xml:space="preserve"> </w:t>
      </w:r>
      <w:r w:rsidRPr="00167F05">
        <w:sym w:font="Courier New" w:char="002D"/>
      </w:r>
      <w:r w:rsidRPr="00B50A9D">
        <w:t xml:space="preserve"> </w:t>
      </w:r>
      <w:proofErr w:type="gramStart"/>
      <w:r w:rsidRPr="00167F05">
        <w:rPr>
          <w:lang w:val="en-US"/>
        </w:rPr>
        <w:t>log</w:t>
      </w:r>
      <w:proofErr w:type="gramEnd"/>
      <w:r w:rsidRPr="00B50A9D">
        <w:t xml:space="preserve"> </w:t>
      </w:r>
      <w:r w:rsidRPr="00167F05">
        <w:rPr>
          <w:lang w:val="en-US"/>
        </w:rPr>
        <w:t>P</w:t>
      </w:r>
      <w:r w:rsidRPr="00B50A9D">
        <w:t>(</w:t>
      </w:r>
      <w:r w:rsidRPr="00167F05">
        <w:rPr>
          <w:lang w:val="en-US"/>
        </w:rPr>
        <w:t>A</w:t>
      </w:r>
      <w:r w:rsidRPr="00B50A9D">
        <w:t xml:space="preserve">)               </w:t>
      </w:r>
      <w:r w:rsidR="00701BA8">
        <w:rPr>
          <w:lang w:val="kk-KZ"/>
        </w:rPr>
        <w:t xml:space="preserve">                                        </w:t>
      </w:r>
      <w:r w:rsidRPr="00B50A9D">
        <w:t>(6.2)</w:t>
      </w:r>
    </w:p>
    <w:p w14:paraId="6281122C" w14:textId="77777777" w:rsidR="006F0B62" w:rsidRPr="00B50A9D" w:rsidRDefault="006F0B62">
      <w:pPr>
        <w:jc w:val="both"/>
      </w:pPr>
    </w:p>
    <w:p w14:paraId="0CA31228" w14:textId="77777777" w:rsidR="006F0B62" w:rsidRPr="00167F05" w:rsidRDefault="006F0B62">
      <w:pPr>
        <w:jc w:val="both"/>
      </w:pPr>
      <w:r w:rsidRPr="00167F05">
        <w:t xml:space="preserve">Величина  </w:t>
      </w:r>
      <w:r w:rsidRPr="00167F05">
        <w:sym w:font="Courier New" w:char="004A"/>
      </w:r>
      <w:r w:rsidRPr="00167F05">
        <w:t xml:space="preserve"> всегда неотрицательна, так как   </w:t>
      </w:r>
      <w:r w:rsidRPr="00167F05">
        <w:sym w:font="Courier New" w:char="0030"/>
      </w:r>
      <w:r w:rsidRPr="00167F05">
        <w:t xml:space="preserve"> </w:t>
      </w:r>
      <w:r w:rsidRPr="00167F05">
        <w:sym w:font="Courier New" w:char="003F"/>
      </w:r>
      <w:r w:rsidRPr="00167F05">
        <w:t xml:space="preserve"> </w:t>
      </w:r>
      <w:r w:rsidRPr="00167F05">
        <w:sym w:font="Courier New" w:char="0050"/>
      </w:r>
      <w:proofErr w:type="gramStart"/>
      <w:r w:rsidRPr="00167F05">
        <w:t xml:space="preserve"> </w:t>
      </w:r>
      <w:r w:rsidRPr="00167F05">
        <w:sym w:font="Courier New" w:char="003F"/>
      </w:r>
      <w:r w:rsidRPr="00167F05">
        <w:t xml:space="preserve"> </w:t>
      </w:r>
      <w:r w:rsidRPr="00167F05">
        <w:sym w:font="Courier New" w:char="0031"/>
      </w:r>
      <w:r w:rsidRPr="00167F05">
        <w:t>.</w:t>
      </w:r>
      <w:proofErr w:type="gramEnd"/>
      <w:r w:rsidRPr="00167F05">
        <w:t xml:space="preserve"> Если выбрать  основание логарифма равное  2, то тем самым вводим единицу информации  -  бит.  Один бит-это количество информации, необходимой для различения двух  равновероятных альтернатив. Например, информация, извлекаемая из исхода бросания симметричной монеты равна</w:t>
      </w:r>
    </w:p>
    <w:p w14:paraId="66FC38C8" w14:textId="77777777" w:rsidR="006F0B62" w:rsidRPr="00167F05" w:rsidRDefault="006F0B62">
      <w:pPr>
        <w:jc w:val="both"/>
      </w:pPr>
    </w:p>
    <w:p w14:paraId="751B4FF5" w14:textId="77777777" w:rsidR="006F0B62" w:rsidRPr="00B50A9D" w:rsidRDefault="006F0B62">
      <w:pPr>
        <w:jc w:val="both"/>
      </w:pPr>
      <w:r w:rsidRPr="00167F05">
        <w:t xml:space="preserve">                                      </w:t>
      </w:r>
      <w:r w:rsidRPr="00B50A9D">
        <w:t>1</w:t>
      </w:r>
    </w:p>
    <w:p w14:paraId="33D75B26" w14:textId="77777777" w:rsidR="006F0B62" w:rsidRPr="00B50A9D" w:rsidRDefault="006F0B62">
      <w:pPr>
        <w:jc w:val="both"/>
      </w:pPr>
      <w:r w:rsidRPr="00B50A9D">
        <w:t xml:space="preserve">                </w:t>
      </w:r>
      <w:r w:rsidRPr="00167F05">
        <w:sym w:font="Courier New" w:char="004A"/>
      </w:r>
      <w:r w:rsidRPr="00167F05">
        <w:sym w:font="Courier New" w:char="003D"/>
      </w:r>
      <w:r w:rsidRPr="00B50A9D">
        <w:t xml:space="preserve"> </w:t>
      </w:r>
      <w:r w:rsidRPr="00167F05">
        <w:sym w:font="Courier New" w:char="002D"/>
      </w:r>
      <w:r w:rsidRPr="00B50A9D">
        <w:t xml:space="preserve">  </w:t>
      </w:r>
      <w:proofErr w:type="gramStart"/>
      <w:r w:rsidRPr="00167F05">
        <w:rPr>
          <w:lang w:val="en-US"/>
        </w:rPr>
        <w:t>log</w:t>
      </w:r>
      <w:proofErr w:type="gramEnd"/>
      <w:r w:rsidRPr="00B50A9D">
        <w:rPr>
          <w:vertAlign w:val="subscript"/>
        </w:rPr>
        <w:t xml:space="preserve"> 2 </w:t>
      </w:r>
      <w:r w:rsidRPr="00B50A9D">
        <w:t xml:space="preserve"> </w:t>
      </w:r>
      <w:r w:rsidRPr="00167F05">
        <w:sym w:font="Courier New" w:char="2500"/>
      </w:r>
      <w:r w:rsidRPr="00167F05">
        <w:sym w:font="Courier New" w:char="2500"/>
      </w:r>
      <w:r w:rsidRPr="00B50A9D">
        <w:t xml:space="preserve">  =  </w:t>
      </w:r>
      <w:r w:rsidRPr="00167F05">
        <w:rPr>
          <w:lang w:val="en-US"/>
        </w:rPr>
        <w:t>log</w:t>
      </w:r>
      <w:r w:rsidRPr="00B50A9D">
        <w:rPr>
          <w:vertAlign w:val="subscript"/>
        </w:rPr>
        <w:t xml:space="preserve">2 </w:t>
      </w:r>
      <w:r w:rsidRPr="00B50A9D">
        <w:t xml:space="preserve">2 = 1 </w:t>
      </w:r>
      <w:r w:rsidRPr="00167F05">
        <w:t>бит</w:t>
      </w:r>
      <w:r w:rsidRPr="00B50A9D">
        <w:t xml:space="preserve">                   </w:t>
      </w:r>
      <w:r w:rsidR="00701BA8">
        <w:rPr>
          <w:lang w:val="kk-KZ"/>
        </w:rPr>
        <w:t xml:space="preserve">                                            </w:t>
      </w:r>
      <w:r w:rsidRPr="00B50A9D">
        <w:t>(6.3)</w:t>
      </w:r>
    </w:p>
    <w:p w14:paraId="67D07F11" w14:textId="77777777" w:rsidR="006F0B62" w:rsidRPr="00167F05" w:rsidRDefault="006F0B62">
      <w:pPr>
        <w:jc w:val="both"/>
      </w:pPr>
      <w:r w:rsidRPr="00B50A9D">
        <w:t xml:space="preserve">                                      </w:t>
      </w:r>
      <w:r w:rsidRPr="00167F05">
        <w:t>2</w:t>
      </w:r>
    </w:p>
    <w:p w14:paraId="44A7AD35" w14:textId="77777777" w:rsidR="006F0B62" w:rsidRPr="00167F05" w:rsidRDefault="006F0B62">
      <w:pPr>
        <w:jc w:val="both"/>
      </w:pPr>
    </w:p>
    <w:p w14:paraId="6FAC91A8" w14:textId="77777777" w:rsidR="006F0B62" w:rsidRPr="00167F05" w:rsidRDefault="006F0B62">
      <w:pPr>
        <w:jc w:val="both"/>
      </w:pPr>
      <w:r w:rsidRPr="00167F05">
        <w:t xml:space="preserve">Если события  А  и  В  независимы, то   </w:t>
      </w:r>
      <w:r w:rsidRPr="00167F05">
        <w:sym w:font="Courier New" w:char="004A"/>
      </w:r>
      <w:r w:rsidRPr="00167F05">
        <w:sym w:font="Courier New" w:char="0028"/>
      </w:r>
      <w:r w:rsidRPr="00167F05">
        <w:sym w:font="Courier New" w:char="0041"/>
      </w:r>
      <w:r w:rsidRPr="00167F05">
        <w:sym w:font="Courier New" w:char="002F"/>
      </w:r>
      <w:r w:rsidRPr="00167F05">
        <w:sym w:font="Courier New" w:char="0042"/>
      </w:r>
      <w:r w:rsidRPr="00167F05">
        <w:sym w:font="Courier New" w:char="0029"/>
      </w:r>
      <w:r w:rsidRPr="00167F05">
        <w:t xml:space="preserve"> </w:t>
      </w:r>
      <w:r w:rsidRPr="00167F05">
        <w:sym w:font="Courier New" w:char="003D"/>
      </w:r>
      <w:r w:rsidRPr="00167F05">
        <w:t xml:space="preserve"> </w:t>
      </w:r>
      <w:r w:rsidRPr="00167F05">
        <w:sym w:font="Courier New" w:char="0030"/>
      </w:r>
      <w:r w:rsidRPr="00167F05">
        <w:t>: событие  В  не несет в себе никакой информации  относительно  А  и наоборот.  Всегда выполняется равенство</w:t>
      </w:r>
    </w:p>
    <w:p w14:paraId="4A5CDE34" w14:textId="77777777" w:rsidR="006F0B62" w:rsidRPr="00167F05" w:rsidRDefault="006F0B62">
      <w:pPr>
        <w:jc w:val="both"/>
      </w:pPr>
    </w:p>
    <w:p w14:paraId="67C55A9D" w14:textId="77777777" w:rsidR="006F0B62" w:rsidRPr="00167F05" w:rsidRDefault="006F0B62">
      <w:pPr>
        <w:jc w:val="both"/>
      </w:pPr>
      <w:r w:rsidRPr="00167F05">
        <w:t xml:space="preserve">                              </w:t>
      </w:r>
      <w:r w:rsidRPr="00167F05">
        <w:sym w:font="Courier New" w:char="004A"/>
      </w:r>
      <w:r w:rsidRPr="00167F05">
        <w:sym w:font="Courier New" w:char="0028"/>
      </w:r>
      <w:r w:rsidRPr="00167F05">
        <w:sym w:font="Courier New" w:char="0041"/>
      </w:r>
      <w:r w:rsidRPr="00167F05">
        <w:sym w:font="Courier New" w:char="002F"/>
      </w:r>
      <w:r w:rsidRPr="00167F05">
        <w:sym w:font="Courier New" w:char="0042"/>
      </w:r>
      <w:r w:rsidRPr="00167F05">
        <w:sym w:font="Courier New" w:char="0029"/>
      </w:r>
      <w:r w:rsidRPr="00167F05">
        <w:t xml:space="preserve">  </w:t>
      </w:r>
      <w:r w:rsidRPr="00167F05">
        <w:sym w:font="Courier New" w:char="003D"/>
      </w:r>
      <w:r w:rsidRPr="00167F05">
        <w:t xml:space="preserve">  </w:t>
      </w:r>
      <w:r w:rsidRPr="00167F05">
        <w:sym w:font="Courier New" w:char="004A"/>
      </w:r>
      <w:r w:rsidRPr="00167F05">
        <w:sym w:font="Courier New" w:char="0028"/>
      </w:r>
      <w:r w:rsidRPr="00167F05">
        <w:sym w:font="Courier New" w:char="0042"/>
      </w:r>
      <w:r w:rsidRPr="00167F05">
        <w:sym w:font="Courier New" w:char="002F"/>
      </w:r>
      <w:r w:rsidRPr="00167F05">
        <w:sym w:font="Courier New" w:char="0041"/>
      </w:r>
      <w:r w:rsidRPr="00167F05">
        <w:sym w:font="Courier New" w:char="0029"/>
      </w:r>
      <w:r w:rsidRPr="00167F05">
        <w:t xml:space="preserve">                            </w:t>
      </w:r>
      <w:r w:rsidR="00701BA8">
        <w:rPr>
          <w:lang w:val="kk-KZ"/>
        </w:rPr>
        <w:t xml:space="preserve">                                         </w:t>
      </w:r>
      <w:r w:rsidRPr="00167F05">
        <w:t>(6.4)</w:t>
      </w:r>
    </w:p>
    <w:p w14:paraId="19321E31" w14:textId="77777777" w:rsidR="006F0B62" w:rsidRPr="00167F05" w:rsidRDefault="006F0B62">
      <w:pPr>
        <w:jc w:val="both"/>
      </w:pPr>
    </w:p>
    <w:p w14:paraId="32BCF985" w14:textId="77777777" w:rsidR="006F0B62" w:rsidRPr="00167F05" w:rsidRDefault="006F0B62">
      <w:pPr>
        <w:jc w:val="both"/>
      </w:pPr>
      <w:r w:rsidRPr="00167F05">
        <w:t>Если события  А  и  В  независимы, то информация  от одновременной реализации их определяется как</w:t>
      </w:r>
    </w:p>
    <w:p w14:paraId="16BD343E" w14:textId="77777777" w:rsidR="006F0B62" w:rsidRPr="00167F05" w:rsidRDefault="006F0B62">
      <w:pPr>
        <w:jc w:val="both"/>
      </w:pPr>
    </w:p>
    <w:p w14:paraId="7389E897" w14:textId="77777777" w:rsidR="006F0B62" w:rsidRPr="00167F05" w:rsidRDefault="006F0B62">
      <w:pPr>
        <w:jc w:val="both"/>
      </w:pPr>
      <w:r w:rsidRPr="00167F05">
        <w:t xml:space="preserve">                               </w:t>
      </w:r>
      <w:r w:rsidRPr="00167F05">
        <w:sym w:font="Courier New" w:char="004A"/>
      </w:r>
      <w:r w:rsidRPr="00167F05">
        <w:sym w:font="Courier New" w:char="0028"/>
      </w:r>
      <w:r w:rsidRPr="00167F05">
        <w:sym w:font="Courier New" w:char="0041"/>
      </w:r>
      <w:r w:rsidRPr="00167F05">
        <w:sym w:font="Courier New" w:char="0042"/>
      </w:r>
      <w:r w:rsidRPr="00167F05">
        <w:sym w:font="Courier New" w:char="0029"/>
      </w:r>
      <w:r w:rsidRPr="00167F05">
        <w:t xml:space="preserve"> </w:t>
      </w:r>
      <w:r w:rsidRPr="00167F05">
        <w:sym w:font="Courier New" w:char="003D"/>
      </w:r>
      <w:r w:rsidRPr="00167F05">
        <w:t xml:space="preserve"> </w:t>
      </w:r>
      <w:r w:rsidRPr="00167F05">
        <w:sym w:font="Courier New" w:char="004A"/>
      </w:r>
      <w:r w:rsidRPr="00167F05">
        <w:sym w:font="Courier New" w:char="0028"/>
      </w:r>
      <w:r w:rsidRPr="00167F05">
        <w:sym w:font="Courier New" w:char="0041"/>
      </w:r>
      <w:r w:rsidRPr="00167F05">
        <w:sym w:font="Courier New" w:char="0029"/>
      </w:r>
      <w:r w:rsidRPr="00167F05">
        <w:t xml:space="preserve">  </w:t>
      </w:r>
      <w:r w:rsidRPr="00167F05">
        <w:sym w:font="Courier New" w:char="002B"/>
      </w:r>
      <w:r w:rsidRPr="00167F05">
        <w:t xml:space="preserve">  </w:t>
      </w:r>
      <w:r w:rsidRPr="00167F05">
        <w:sym w:font="Courier New" w:char="004A"/>
      </w:r>
      <w:r w:rsidRPr="00167F05">
        <w:sym w:font="Courier New" w:char="0028"/>
      </w:r>
      <w:r w:rsidRPr="00167F05">
        <w:sym w:font="Courier New" w:char="0042"/>
      </w:r>
      <w:r w:rsidRPr="00167F05">
        <w:sym w:font="Courier New" w:char="0029"/>
      </w:r>
      <w:r w:rsidRPr="00167F05">
        <w:t xml:space="preserve">                      </w:t>
      </w:r>
      <w:r w:rsidR="00701BA8">
        <w:rPr>
          <w:lang w:val="kk-KZ"/>
        </w:rPr>
        <w:t xml:space="preserve">                                       </w:t>
      </w:r>
      <w:r w:rsidRPr="00167F05">
        <w:t>(6.5)</w:t>
      </w:r>
    </w:p>
    <w:p w14:paraId="0CACE04B" w14:textId="77777777" w:rsidR="006F0B62" w:rsidRPr="00167F05" w:rsidRDefault="006F0B62">
      <w:pPr>
        <w:jc w:val="both"/>
      </w:pPr>
    </w:p>
    <w:p w14:paraId="5F256567" w14:textId="77777777" w:rsidR="006F0B62" w:rsidRPr="00167F05" w:rsidRDefault="006F0B62">
      <w:pPr>
        <w:jc w:val="both"/>
      </w:pPr>
      <w:r w:rsidRPr="00167F05">
        <w:t>Выражение  (6.5)  можно было ввести как условие аддитивной природы информации, тогда рассматривая его как функциональное уравнение, мы получили бы (6.2)  в виде его единственного решения. Из  (6.2) следует единственно универсальный, но важный смысл информации: информативным являются события   с малой априорной  (теоретической, доопытной)  вероятностью. Другими словами, много информации несут в себе неожиданные события. Этот вывод не относится к уникальным  (редким), неповторяющимися событиям.</w:t>
      </w:r>
      <w:r w:rsidRPr="00167F05">
        <w:tab/>
        <w:t>В конкретных случаях смысл информации будет совершенно различным в зависимости от условии  ее приема. Одним из возможных  носителей информации является электромагнитное поле. Результат приема электромагнитного  излучения всегда неоднозначен: влияет флуктуация количества фотонов, потеря фазы электромагнитной волны и т.д. [17]. Вообще на вопрос, что такое информация, нет однозначного ответа. Информация по сути и материальна, и духовна.</w:t>
      </w:r>
    </w:p>
    <w:p w14:paraId="38AFF730" w14:textId="77777777" w:rsidR="006F0B62" w:rsidRPr="00167F05" w:rsidRDefault="006F0B62">
      <w:pPr>
        <w:jc w:val="both"/>
      </w:pPr>
      <w:r w:rsidRPr="00167F05">
        <w:tab/>
        <w:t xml:space="preserve">В синергетике информация становится основным объектом исследований. Самоорганизация всегда структурна и одновременно, стохастична. Эти два фактора - нарушение симметрии и вероятностный характер явления обеспечивают достаточность </w:t>
      </w:r>
      <w:r w:rsidRPr="00167F05">
        <w:lastRenderedPageBreak/>
        <w:t xml:space="preserve">условия для порождения информации системой. В науку введено новое понятие  “синергетическая информация”  [15], означающее, что информация определяется (по формуле  (6.2)) через дискретные вероятности   </w:t>
      </w:r>
      <w:r w:rsidRPr="00167F05">
        <w:sym w:font="Courier New" w:char="0050"/>
      </w:r>
      <w:r w:rsidRPr="00167F05">
        <w:rPr>
          <w:vertAlign w:val="subscript"/>
        </w:rPr>
        <w:sym w:font="Courier New" w:char="0069"/>
      </w:r>
      <w:r w:rsidRPr="00167F05">
        <w:rPr>
          <w:vertAlign w:val="subscript"/>
        </w:rPr>
        <w:t xml:space="preserve"> </w:t>
      </w:r>
      <w:r w:rsidRPr="00167F05">
        <w:t xml:space="preserve">  появления структур в процессе самоорганизации. Выражая  </w:t>
      </w:r>
      <w:r w:rsidRPr="00167F05">
        <w:sym w:font="Courier New" w:char="0050"/>
      </w:r>
      <w:r w:rsidRPr="00167F05">
        <w:rPr>
          <w:vertAlign w:val="subscript"/>
        </w:rPr>
        <w:sym w:font="Courier New" w:char="0069"/>
      </w:r>
      <w:r w:rsidRPr="00167F05">
        <w:t xml:space="preserve">  через вероятности более элементарных процессов  </w:t>
      </w:r>
      <w:r w:rsidRPr="00167F05">
        <w:sym w:font="Courier New" w:char="0050"/>
      </w:r>
      <w:r w:rsidRPr="00167F05">
        <w:rPr>
          <w:vertAlign w:val="subscript"/>
        </w:rPr>
        <w:sym w:font="Courier New" w:char="006A"/>
      </w:r>
      <w:r w:rsidRPr="00167F05">
        <w:rPr>
          <w:vertAlign w:val="subscript"/>
        </w:rPr>
        <w:t xml:space="preserve"> </w:t>
      </w:r>
      <w:r w:rsidRPr="00167F05">
        <w:t xml:space="preserve"> в виде</w:t>
      </w:r>
    </w:p>
    <w:p w14:paraId="51AAACF3" w14:textId="77777777" w:rsidR="006F0B62" w:rsidRPr="00167F05" w:rsidRDefault="006F0B62">
      <w:pPr>
        <w:jc w:val="both"/>
      </w:pPr>
    </w:p>
    <w:p w14:paraId="1BB9CF2E" w14:textId="77777777" w:rsidR="006F0B62" w:rsidRPr="00167F05" w:rsidRDefault="006F0B62">
      <w:pPr>
        <w:jc w:val="both"/>
      </w:pPr>
      <w:r w:rsidRPr="00167F05">
        <w:t xml:space="preserve">                                  </w:t>
      </w:r>
      <w:r w:rsidRPr="00167F05">
        <w:sym w:font="Courier New" w:char="0050"/>
      </w:r>
      <w:r w:rsidRPr="00167F05">
        <w:rPr>
          <w:vertAlign w:val="subscript"/>
        </w:rPr>
        <w:sym w:font="Courier New" w:char="0069"/>
      </w:r>
      <w:r w:rsidRPr="00167F05">
        <w:rPr>
          <w:vertAlign w:val="subscript"/>
        </w:rPr>
        <w:t xml:space="preserve">  </w:t>
      </w:r>
      <w:r w:rsidRPr="00167F05">
        <w:sym w:font="Courier New" w:char="003D"/>
      </w:r>
      <w:r w:rsidRPr="00167F05">
        <w:t xml:space="preserve">  </w:t>
      </w:r>
      <w:r w:rsidRPr="00167F05">
        <w:sym w:font="Symbol" w:char="F061"/>
      </w:r>
      <w:r w:rsidRPr="00167F05">
        <w:rPr>
          <w:vertAlign w:val="subscript"/>
        </w:rPr>
        <w:sym w:font="Courier New" w:char="0069"/>
      </w:r>
      <w:r w:rsidRPr="00167F05">
        <w:rPr>
          <w:vertAlign w:val="subscript"/>
        </w:rPr>
        <w:sym w:font="Courier New" w:char="006A"/>
      </w:r>
      <w:r w:rsidRPr="00167F05">
        <w:t xml:space="preserve">     </w:t>
      </w:r>
      <w:r w:rsidRPr="00167F05">
        <w:sym w:font="Courier New" w:char="0050"/>
      </w:r>
      <w:r w:rsidRPr="00167F05">
        <w:rPr>
          <w:vertAlign w:val="subscript"/>
        </w:rPr>
        <w:sym w:font="Courier New" w:char="006A"/>
      </w:r>
      <w:r w:rsidRPr="00167F05">
        <w:t xml:space="preserve">                                  </w:t>
      </w:r>
      <w:r w:rsidR="00701BA8">
        <w:rPr>
          <w:lang w:val="kk-KZ"/>
        </w:rPr>
        <w:t xml:space="preserve">                               </w:t>
      </w:r>
      <w:r w:rsidRPr="00167F05">
        <w:t>(6.6)</w:t>
      </w:r>
    </w:p>
    <w:p w14:paraId="424DD693" w14:textId="77777777" w:rsidR="006F0B62" w:rsidRPr="00167F05" w:rsidRDefault="006F0B62">
      <w:pPr>
        <w:jc w:val="both"/>
      </w:pPr>
    </w:p>
    <w:p w14:paraId="3F2DAE74" w14:textId="77777777" w:rsidR="006F0B62" w:rsidRPr="00167F05" w:rsidRDefault="006F0B62">
      <w:pPr>
        <w:jc w:val="both"/>
      </w:pPr>
      <w:r w:rsidRPr="00167F05">
        <w:t xml:space="preserve">можно придать  определенный смысл информации через элементы матрицы перехода  </w:t>
      </w:r>
      <w:r w:rsidRPr="00167F05">
        <w:sym w:font="Symbol" w:char="F061"/>
      </w:r>
      <w:r w:rsidRPr="00167F05">
        <w:rPr>
          <w:vertAlign w:val="subscript"/>
        </w:rPr>
        <w:sym w:font="Courier New" w:char="0069"/>
      </w:r>
      <w:r w:rsidRPr="00167F05">
        <w:rPr>
          <w:vertAlign w:val="subscript"/>
        </w:rPr>
        <w:sym w:font="Courier New" w:char="006A"/>
      </w:r>
      <w:r w:rsidRPr="00167F05">
        <w:t xml:space="preserve">.  </w:t>
      </w:r>
    </w:p>
    <w:p w14:paraId="568A64F1" w14:textId="77777777" w:rsidR="006F0B62" w:rsidRPr="00167F05" w:rsidRDefault="006F0B62">
      <w:pPr>
        <w:jc w:val="both"/>
      </w:pPr>
    </w:p>
    <w:p w14:paraId="164F525C" w14:textId="3332E7EE" w:rsidR="006F0B62" w:rsidRPr="00167F05" w:rsidRDefault="00B50A9D">
      <w:pPr>
        <w:jc w:val="both"/>
      </w:pPr>
      <w:r>
        <w:tab/>
        <w:t>6</w:t>
      </w:r>
      <w:r w:rsidR="006F0B62" w:rsidRPr="00167F05">
        <w:t>.2    Информационная энтропия</w:t>
      </w:r>
    </w:p>
    <w:p w14:paraId="7C1760F8" w14:textId="77777777" w:rsidR="006F0B62" w:rsidRPr="00167F05" w:rsidRDefault="006F0B62">
      <w:pPr>
        <w:jc w:val="both"/>
      </w:pPr>
    </w:p>
    <w:p w14:paraId="27F00A39" w14:textId="77777777" w:rsidR="006F0B62" w:rsidRPr="00167F05" w:rsidRDefault="006F0B62">
      <w:pPr>
        <w:jc w:val="both"/>
      </w:pPr>
      <w:r w:rsidRPr="00167F05">
        <w:tab/>
        <w:t>Энтропия  (греческое слово “превращение”) введена впервые в термодинамике как мера необратимого рассеяния энергии и определяется в виде полного дифференциала</w:t>
      </w:r>
    </w:p>
    <w:p w14:paraId="3EC4F790" w14:textId="77777777" w:rsidR="006F0B62" w:rsidRPr="00167F05" w:rsidRDefault="006F0B62">
      <w:pPr>
        <w:jc w:val="both"/>
      </w:pPr>
    </w:p>
    <w:p w14:paraId="255A1466" w14:textId="77777777" w:rsidR="006F0B62" w:rsidRPr="00167F05" w:rsidRDefault="006F0B62">
      <w:pPr>
        <w:jc w:val="both"/>
      </w:pPr>
      <w:r w:rsidRPr="00167F05">
        <w:t xml:space="preserve">                                 </w:t>
      </w:r>
      <w:proofErr w:type="spellStart"/>
      <w:r w:rsidRPr="00167F05">
        <w:t>dS</w:t>
      </w:r>
      <w:proofErr w:type="spellEnd"/>
      <w:r w:rsidRPr="00167F05">
        <w:t xml:space="preserve"> =   </w:t>
      </w:r>
      <w:r w:rsidRPr="00167F05">
        <w:sym w:font="Symbol" w:char="F064"/>
      </w:r>
      <w:r w:rsidRPr="00167F05">
        <w:sym w:font="Courier New" w:char="0051"/>
      </w:r>
      <w:r w:rsidRPr="00167F05">
        <w:t xml:space="preserve"> </w:t>
      </w:r>
      <w:r w:rsidRPr="00167F05">
        <w:sym w:font="Courier New" w:char="002F"/>
      </w:r>
      <w:r w:rsidRPr="00167F05">
        <w:t xml:space="preserve"> </w:t>
      </w:r>
      <w:r w:rsidRPr="00167F05">
        <w:sym w:font="Courier New" w:char="0054"/>
      </w:r>
      <w:r w:rsidRPr="00167F05">
        <w:t xml:space="preserve">                                   </w:t>
      </w:r>
      <w:r w:rsidR="00701BA8">
        <w:rPr>
          <w:lang w:val="kk-KZ"/>
        </w:rPr>
        <w:t xml:space="preserve">                                   </w:t>
      </w:r>
      <w:r w:rsidRPr="00167F05">
        <w:t>(6.7)</w:t>
      </w:r>
    </w:p>
    <w:p w14:paraId="0BCD52AB" w14:textId="77777777" w:rsidR="006F0B62" w:rsidRPr="00167F05" w:rsidRDefault="006F0B62">
      <w:pPr>
        <w:jc w:val="both"/>
      </w:pPr>
    </w:p>
    <w:p w14:paraId="5EE913C8" w14:textId="77777777" w:rsidR="006F0B62" w:rsidRPr="00167F05" w:rsidRDefault="006F0B62">
      <w:pPr>
        <w:jc w:val="both"/>
      </w:pPr>
      <w:r w:rsidRPr="00167F05">
        <w:t xml:space="preserve">где  </w:t>
      </w:r>
      <w:r w:rsidRPr="00167F05">
        <w:sym w:font="Symbol" w:char="F064"/>
      </w:r>
      <w:r w:rsidRPr="00167F05">
        <w:sym w:font="Courier New" w:char="0051"/>
      </w:r>
      <w:r w:rsidRPr="00167F05">
        <w:t xml:space="preserve">  - количество теплоты, получаемое системой, Т - температура.</w:t>
      </w:r>
    </w:p>
    <w:p w14:paraId="2EA8B932" w14:textId="77777777" w:rsidR="006F0B62" w:rsidRPr="00167F05" w:rsidRDefault="006F0B62">
      <w:pPr>
        <w:jc w:val="both"/>
      </w:pPr>
      <w:r w:rsidRPr="00167F05">
        <w:tab/>
        <w:t xml:space="preserve">Несмотря на традиционность определения энтропии  S по </w:t>
      </w:r>
      <w:proofErr w:type="spellStart"/>
      <w:r w:rsidRPr="00167F05">
        <w:t>Клаузиусу</w:t>
      </w:r>
      <w:proofErr w:type="spellEnd"/>
      <w:r w:rsidRPr="00167F05">
        <w:t xml:space="preserve"> в виде  (6.7), это определение не раскрывает полностью ее смысла. Энтропия </w:t>
      </w:r>
      <w:proofErr w:type="spellStart"/>
      <w:r w:rsidRPr="00167F05">
        <w:t>Клаузиуса</w:t>
      </w:r>
      <w:proofErr w:type="spellEnd"/>
      <w:r w:rsidRPr="00167F05">
        <w:t xml:space="preserve"> определена только с точностью до  аддитивной постоянной. Из  (6.7)  не следует способ непосредственного измерения энтропии, так как температура относится к равновесному  состоянию, которое не реализуется в условиях подвода тепла к системе. По этой причине не существует </w:t>
      </w:r>
      <w:proofErr w:type="spellStart"/>
      <w:r w:rsidRPr="00167F05">
        <w:t>энтропометров</w:t>
      </w:r>
      <w:proofErr w:type="spellEnd"/>
      <w:r w:rsidRPr="00167F05">
        <w:t>, позволяющих  измерить энтропию, определяемую по  (6.7).Связь возрастания энтропии с направлением подвода  энергии  является  “озадачивающим утверждением” (17, с.62), следующим из  (6.7). Наконец, термодинамическое определение энтропии  (6.7) не учитывает детальную специфику неравновесных явлений.</w:t>
      </w:r>
    </w:p>
    <w:p w14:paraId="19D58F54" w14:textId="77777777" w:rsidR="006F0B62" w:rsidRPr="00167F05" w:rsidRDefault="006F0B62">
      <w:pPr>
        <w:jc w:val="both"/>
      </w:pPr>
      <w:r w:rsidRPr="00167F05">
        <w:tab/>
        <w:t xml:space="preserve">В статистической физике энтропия вводится  как логарифм статистического веса макроскопического состояния подсистемы   </w:t>
      </w:r>
      <w:r w:rsidRPr="00167F05">
        <w:sym w:font="Symbol" w:char="F044"/>
      </w:r>
      <w:r w:rsidRPr="00167F05">
        <w:t>Г  [18]:</w:t>
      </w:r>
    </w:p>
    <w:p w14:paraId="30E84D07" w14:textId="77777777" w:rsidR="006F0B62" w:rsidRPr="00167F05" w:rsidRDefault="006F0B62">
      <w:pPr>
        <w:jc w:val="both"/>
      </w:pPr>
    </w:p>
    <w:p w14:paraId="5ADFD245" w14:textId="77777777" w:rsidR="006F0B62" w:rsidRPr="00167F05" w:rsidRDefault="006F0B62">
      <w:pPr>
        <w:jc w:val="both"/>
      </w:pPr>
      <w:r w:rsidRPr="00167F05">
        <w:t xml:space="preserve">                         S = </w:t>
      </w:r>
      <w:proofErr w:type="spellStart"/>
      <w:r w:rsidRPr="00167F05">
        <w:t>ln</w:t>
      </w:r>
      <w:proofErr w:type="spellEnd"/>
      <w:r w:rsidRPr="00167F05">
        <w:t xml:space="preserve">  </w:t>
      </w:r>
      <w:r w:rsidRPr="00167F05">
        <w:sym w:font="Symbol" w:char="F044"/>
      </w:r>
      <w:r w:rsidRPr="00167F05">
        <w:t xml:space="preserve">Г,   </w:t>
      </w:r>
      <w:r w:rsidRPr="00167F05">
        <w:sym w:font="Symbol" w:char="F044"/>
      </w:r>
      <w:r w:rsidRPr="00167F05">
        <w:t xml:space="preserve">Г </w:t>
      </w:r>
      <w:r w:rsidRPr="00167F05">
        <w:sym w:font="Courier New" w:char="003D"/>
      </w:r>
      <w:r w:rsidRPr="00167F05">
        <w:t xml:space="preserve"> </w:t>
      </w:r>
      <w:r w:rsidRPr="00167F05">
        <w:sym w:font="Symbol" w:char="F044"/>
      </w:r>
      <w:r w:rsidRPr="00167F05">
        <w:t>р</w:t>
      </w:r>
      <w:r w:rsidRPr="00167F05">
        <w:sym w:font="Symbol" w:char="F02E"/>
      </w:r>
      <w:r w:rsidRPr="00167F05">
        <w:sym w:font="Symbol" w:char="F044"/>
      </w:r>
      <w:r w:rsidRPr="00167F05">
        <w:sym w:font="Courier New" w:char="0071"/>
      </w:r>
      <w:r w:rsidRPr="00167F05">
        <w:t xml:space="preserve"> </w:t>
      </w:r>
      <w:r w:rsidRPr="00167F05">
        <w:sym w:font="Courier New" w:char="002F"/>
      </w:r>
      <w:r w:rsidRPr="00167F05">
        <w:t xml:space="preserve"> </w:t>
      </w:r>
      <w:proofErr w:type="spellStart"/>
      <w:r w:rsidRPr="00167F05">
        <w:t>h</w:t>
      </w:r>
      <w:r w:rsidRPr="00167F05">
        <w:rPr>
          <w:vertAlign w:val="superscript"/>
        </w:rPr>
        <w:t>s</w:t>
      </w:r>
      <w:proofErr w:type="spellEnd"/>
      <w:r w:rsidRPr="00167F05">
        <w:rPr>
          <w:vertAlign w:val="superscript"/>
        </w:rPr>
        <w:t xml:space="preserve">     </w:t>
      </w:r>
      <w:r w:rsidRPr="00167F05">
        <w:t xml:space="preserve">             </w:t>
      </w:r>
      <w:r w:rsidR="003637A5" w:rsidRPr="00167F05">
        <w:t xml:space="preserve">    </w:t>
      </w:r>
      <w:r w:rsidR="00701BA8">
        <w:rPr>
          <w:lang w:val="kk-KZ"/>
        </w:rPr>
        <w:t xml:space="preserve">                                </w:t>
      </w:r>
      <w:r w:rsidRPr="00167F05">
        <w:t>(6.8)</w:t>
      </w:r>
    </w:p>
    <w:p w14:paraId="57927AE8" w14:textId="77777777" w:rsidR="006F0B62" w:rsidRPr="00167F05" w:rsidRDefault="006F0B62">
      <w:pPr>
        <w:jc w:val="both"/>
      </w:pPr>
    </w:p>
    <w:p w14:paraId="2981E7F4" w14:textId="77777777" w:rsidR="006F0B62" w:rsidRPr="00167F05" w:rsidRDefault="006F0B62">
      <w:pPr>
        <w:jc w:val="both"/>
      </w:pPr>
      <w:r w:rsidRPr="00167F05">
        <w:t xml:space="preserve">где  </w:t>
      </w:r>
      <w:r w:rsidRPr="00167F05">
        <w:sym w:font="Symbol" w:char="F044"/>
      </w:r>
      <w:r w:rsidRPr="00167F05">
        <w:t xml:space="preserve">р </w:t>
      </w:r>
      <w:r w:rsidRPr="00167F05">
        <w:sym w:font="Courier New" w:char="00B7"/>
      </w:r>
      <w:r w:rsidRPr="00167F05">
        <w:t xml:space="preserve"> </w:t>
      </w:r>
      <w:r w:rsidRPr="00167F05">
        <w:sym w:font="Symbol" w:char="F044"/>
      </w:r>
      <w:r w:rsidRPr="00167F05">
        <w:sym w:font="Courier New" w:char="0071"/>
      </w:r>
      <w:r w:rsidRPr="00167F05">
        <w:t xml:space="preserve"> - фазовый объем,  h - постоянная Планка, S - число степеней свободы системы. В классической физике  h  отсутствует и </w:t>
      </w:r>
      <w:proofErr w:type="spellStart"/>
      <w:r w:rsidRPr="00167F05">
        <w:t>обезразмеривание</w:t>
      </w:r>
      <w:proofErr w:type="spellEnd"/>
      <w:r w:rsidRPr="00167F05">
        <w:t xml:space="preserve"> фазового объема произвольной постоянной приводит к неоднозначному определению энтропии. Вид формулы (6.8) следует из требования </w:t>
      </w:r>
      <w:proofErr w:type="spellStart"/>
      <w:r w:rsidRPr="00167F05">
        <w:t>аддитивности</w:t>
      </w:r>
      <w:proofErr w:type="spellEnd"/>
      <w:r w:rsidRPr="00167F05">
        <w:t xml:space="preserve"> энтропии сложной системы: </w:t>
      </w:r>
    </w:p>
    <w:p w14:paraId="77AC5507" w14:textId="77777777" w:rsidR="006F0B62" w:rsidRPr="00167F05" w:rsidRDefault="006F0B62">
      <w:pPr>
        <w:jc w:val="both"/>
      </w:pPr>
    </w:p>
    <w:p w14:paraId="2946E222" w14:textId="77777777" w:rsidR="006F0B62" w:rsidRPr="00167F05" w:rsidRDefault="006F0B62">
      <w:pPr>
        <w:jc w:val="both"/>
      </w:pPr>
      <w:r w:rsidRPr="00167F05">
        <w:t xml:space="preserve">             S </w:t>
      </w:r>
      <w:r w:rsidRPr="00167F05">
        <w:sym w:font="Courier New" w:char="0028"/>
      </w:r>
      <w:r w:rsidRPr="00167F05">
        <w:sym w:font="Symbol" w:char="F044"/>
      </w:r>
      <w:r w:rsidRPr="00167F05">
        <w:t>Г</w:t>
      </w:r>
      <w:r w:rsidRPr="00167F05">
        <w:sym w:font="Courier New" w:char="0029"/>
      </w:r>
      <w:r w:rsidRPr="00167F05">
        <w:sym w:font="Courier New" w:char="003D"/>
      </w:r>
      <w:r w:rsidRPr="00167F05">
        <w:t>S</w:t>
      </w:r>
      <w:r w:rsidRPr="00167F05">
        <w:sym w:font="Courier New" w:char="0028"/>
      </w:r>
      <w:r w:rsidRPr="00167F05">
        <w:sym w:font="Symbol" w:char="F044"/>
      </w:r>
      <w:r w:rsidRPr="00167F05">
        <w:t>Г</w:t>
      </w:r>
      <w:r w:rsidRPr="00167F05">
        <w:rPr>
          <w:vertAlign w:val="subscript"/>
        </w:rPr>
        <w:t>1</w:t>
      </w:r>
      <w:r w:rsidRPr="00167F05">
        <w:sym w:font="Courier New" w:char="00B7"/>
      </w:r>
      <w:r w:rsidRPr="00167F05">
        <w:sym w:font="Symbol" w:char="F044"/>
      </w:r>
      <w:r w:rsidRPr="00167F05">
        <w:t>Г</w:t>
      </w:r>
      <w:r w:rsidRPr="00167F05">
        <w:rPr>
          <w:vertAlign w:val="subscript"/>
        </w:rPr>
        <w:sym w:font="Courier New" w:char="0032"/>
      </w:r>
      <w:r w:rsidRPr="00167F05">
        <w:sym w:font="Courier New" w:char="0029"/>
      </w:r>
      <w:r w:rsidRPr="00167F05">
        <w:sym w:font="Courier New" w:char="003D"/>
      </w:r>
      <w:r w:rsidRPr="00167F05">
        <w:t>S</w:t>
      </w:r>
      <w:r w:rsidRPr="00167F05">
        <w:rPr>
          <w:vertAlign w:val="subscript"/>
        </w:rPr>
        <w:sym w:font="Courier New" w:char="0031"/>
      </w:r>
      <w:r w:rsidRPr="00167F05">
        <w:sym w:font="Courier New" w:char="0028"/>
      </w:r>
      <w:r w:rsidRPr="00167F05">
        <w:sym w:font="Symbol" w:char="F044"/>
      </w:r>
      <w:r w:rsidRPr="00167F05">
        <w:t>Г</w:t>
      </w:r>
      <w:r w:rsidRPr="00167F05">
        <w:rPr>
          <w:vertAlign w:val="subscript"/>
        </w:rPr>
        <w:sym w:font="Courier New" w:char="0031"/>
      </w:r>
      <w:r w:rsidRPr="00167F05">
        <w:sym w:font="Courier New" w:char="0029"/>
      </w:r>
      <w:r w:rsidRPr="00167F05">
        <w:sym w:font="Courier New" w:char="002B"/>
      </w:r>
      <w:r w:rsidRPr="00167F05">
        <w:t>S</w:t>
      </w:r>
      <w:r w:rsidRPr="00167F05">
        <w:rPr>
          <w:vertAlign w:val="subscript"/>
        </w:rPr>
        <w:sym w:font="Courier New" w:char="0032"/>
      </w:r>
      <w:r w:rsidRPr="00167F05">
        <w:sym w:font="Courier New" w:char="0028"/>
      </w:r>
      <w:r w:rsidRPr="00167F05">
        <w:sym w:font="Symbol" w:char="F044"/>
      </w:r>
      <w:r w:rsidRPr="00167F05">
        <w:t>Г</w:t>
      </w:r>
      <w:r w:rsidRPr="00167F05">
        <w:rPr>
          <w:vertAlign w:val="subscript"/>
        </w:rPr>
        <w:sym w:font="Courier New" w:char="0032"/>
      </w:r>
      <w:r w:rsidRPr="00167F05">
        <w:sym w:font="Courier New" w:char="0029"/>
      </w:r>
      <w:r w:rsidRPr="00167F05">
        <w:t xml:space="preserve">            </w:t>
      </w:r>
      <w:r w:rsidR="00701BA8">
        <w:rPr>
          <w:lang w:val="kk-KZ"/>
        </w:rPr>
        <w:t xml:space="preserve">                             </w:t>
      </w:r>
      <w:r w:rsidRPr="00167F05">
        <w:t>(6.9)</w:t>
      </w:r>
    </w:p>
    <w:p w14:paraId="1F5DFE1B" w14:textId="77777777" w:rsidR="006F0B62" w:rsidRPr="00167F05" w:rsidRDefault="006F0B62">
      <w:pPr>
        <w:jc w:val="both"/>
      </w:pPr>
    </w:p>
    <w:p w14:paraId="73EA1DC8" w14:textId="77777777" w:rsidR="006F0B62" w:rsidRPr="00167F05" w:rsidRDefault="006F0B62">
      <w:pPr>
        <w:jc w:val="both"/>
      </w:pPr>
      <w:r w:rsidRPr="00167F05">
        <w:t xml:space="preserve">Вычисляя энтропию идеального газа по формуле  (6.7) можно прийти к  (6.8), где  </w:t>
      </w:r>
      <w:r w:rsidRPr="00167F05">
        <w:sym w:font="Symbol" w:char="F044"/>
      </w:r>
      <w:r w:rsidRPr="00167F05">
        <w:t>Г  определяется  через объем, давление и температуру идеального газа.</w:t>
      </w:r>
    </w:p>
    <w:p w14:paraId="778588E6" w14:textId="77777777" w:rsidR="006F0B62" w:rsidRPr="00167F05" w:rsidRDefault="006F0B62">
      <w:pPr>
        <w:jc w:val="both"/>
      </w:pPr>
      <w:r w:rsidRPr="00167F05">
        <w:tab/>
        <w:t>Понятие энтропии связано также с распределением вероятностей случайных величин.  При равновероятном распределении энергии  Е</w:t>
      </w:r>
      <w:r w:rsidRPr="00167F05">
        <w:rPr>
          <w:vertAlign w:val="subscript"/>
        </w:rPr>
        <w:sym w:font="Courier New" w:char="0069"/>
      </w:r>
      <w:r w:rsidRPr="00167F05">
        <w:t xml:space="preserve">  вероятность  реализации подсистем определяется как</w:t>
      </w:r>
    </w:p>
    <w:p w14:paraId="58E1DA83" w14:textId="77777777" w:rsidR="006F0B62" w:rsidRPr="00167F05" w:rsidRDefault="006F0B62">
      <w:pPr>
        <w:jc w:val="both"/>
      </w:pPr>
      <w:r w:rsidRPr="00167F05">
        <w:t xml:space="preserve">                               </w:t>
      </w:r>
      <w:r w:rsidRPr="00167F05">
        <w:sym w:font="Courier New" w:char="0050"/>
      </w:r>
      <w:r w:rsidRPr="00167F05">
        <w:sym w:font="Courier New" w:char="0028"/>
      </w:r>
      <w:r w:rsidRPr="00167F05">
        <w:sym w:font="Courier New" w:char="003C"/>
      </w:r>
      <w:r w:rsidRPr="00167F05">
        <w:sym w:font="Courier New" w:char="0045"/>
      </w:r>
      <w:r w:rsidRPr="00167F05">
        <w:rPr>
          <w:vertAlign w:val="subscript"/>
        </w:rPr>
        <w:sym w:font="Courier New" w:char="0069"/>
      </w:r>
      <w:r w:rsidRPr="00167F05">
        <w:sym w:font="Courier New" w:char="003E"/>
      </w:r>
      <w:r w:rsidRPr="00167F05">
        <w:sym w:font="Courier New" w:char="0029"/>
      </w:r>
      <w:r w:rsidRPr="00167F05">
        <w:t xml:space="preserve"> </w:t>
      </w:r>
      <w:r w:rsidRPr="00167F05">
        <w:sym w:font="Courier New" w:char="003D"/>
      </w:r>
      <w:r w:rsidRPr="00167F05">
        <w:sym w:font="Courier New" w:char="0031"/>
      </w:r>
      <w:r w:rsidRPr="00167F05">
        <w:t xml:space="preserve"> </w:t>
      </w:r>
      <w:r w:rsidRPr="00167F05">
        <w:sym w:font="Courier New" w:char="002F"/>
      </w:r>
      <w:r w:rsidRPr="00167F05">
        <w:t xml:space="preserve"> </w:t>
      </w:r>
      <w:r w:rsidRPr="00167F05">
        <w:sym w:font="Symbol" w:char="F044"/>
      </w:r>
      <w:r w:rsidRPr="00167F05">
        <w:t xml:space="preserve"> </w:t>
      </w:r>
      <w:r w:rsidRPr="00167F05">
        <w:sym w:font="Symbol" w:char="F047"/>
      </w:r>
      <w:r w:rsidRPr="00167F05">
        <w:t xml:space="preserve">                              </w:t>
      </w:r>
      <w:r w:rsidR="00701BA8">
        <w:rPr>
          <w:lang w:val="kk-KZ"/>
        </w:rPr>
        <w:t xml:space="preserve">                                 </w:t>
      </w:r>
      <w:r w:rsidRPr="00167F05">
        <w:t>(6.10)</w:t>
      </w:r>
    </w:p>
    <w:p w14:paraId="6B88B046" w14:textId="77777777" w:rsidR="006F0B62" w:rsidRPr="00167F05" w:rsidRDefault="006F0B62">
      <w:pPr>
        <w:jc w:val="both"/>
      </w:pPr>
    </w:p>
    <w:p w14:paraId="75DF61B7" w14:textId="77777777" w:rsidR="006F0B62" w:rsidRPr="00167F05" w:rsidRDefault="006F0B62">
      <w:pPr>
        <w:jc w:val="both"/>
      </w:pPr>
      <w:r w:rsidRPr="00167F05">
        <w:t>следовательно, энтропию находим в виде</w:t>
      </w:r>
    </w:p>
    <w:p w14:paraId="15B4A617" w14:textId="77777777" w:rsidR="006F0B62" w:rsidRPr="00167F05" w:rsidRDefault="006F0B62">
      <w:pPr>
        <w:jc w:val="both"/>
      </w:pPr>
    </w:p>
    <w:p w14:paraId="4E547687" w14:textId="77777777" w:rsidR="006F0B62" w:rsidRPr="00B50A9D" w:rsidRDefault="006F0B62">
      <w:pPr>
        <w:jc w:val="both"/>
      </w:pPr>
      <w:r w:rsidRPr="00B50A9D">
        <w:t xml:space="preserve">                       </w:t>
      </w:r>
      <w:r w:rsidRPr="00167F05">
        <w:rPr>
          <w:lang w:val="en-US"/>
        </w:rPr>
        <w:t>S</w:t>
      </w:r>
      <w:r w:rsidRPr="00B50A9D">
        <w:t xml:space="preserve"> = </w:t>
      </w:r>
      <w:r w:rsidRPr="00167F05">
        <w:rPr>
          <w:lang w:val="en-US"/>
        </w:rPr>
        <w:t>ln</w:t>
      </w:r>
      <w:r w:rsidRPr="00B50A9D">
        <w:t xml:space="preserve"> </w:t>
      </w:r>
      <w:r w:rsidRPr="00167F05">
        <w:sym w:font="Symbol" w:char="F044"/>
      </w:r>
      <w:r w:rsidRPr="00167F05">
        <w:sym w:font="Symbol" w:char="F047"/>
      </w:r>
      <w:r w:rsidRPr="00B50A9D">
        <w:t xml:space="preserve"> =  </w:t>
      </w:r>
      <w:r w:rsidRPr="00167F05">
        <w:sym w:font="Symbol" w:char="F02D"/>
      </w:r>
      <w:r w:rsidRPr="00B50A9D">
        <w:t xml:space="preserve">  </w:t>
      </w:r>
      <w:r w:rsidRPr="00167F05">
        <w:rPr>
          <w:lang w:val="en-US"/>
        </w:rPr>
        <w:t>ln</w:t>
      </w:r>
      <w:r w:rsidRPr="00B50A9D">
        <w:t xml:space="preserve"> </w:t>
      </w:r>
      <w:r w:rsidRPr="00167F05">
        <w:sym w:font="Symbol" w:char="F052"/>
      </w:r>
      <w:r w:rsidRPr="00B50A9D">
        <w:t xml:space="preserve"> </w:t>
      </w:r>
      <w:r w:rsidRPr="00167F05">
        <w:sym w:font="Symbol" w:char="F028"/>
      </w:r>
      <w:r w:rsidRPr="00167F05">
        <w:sym w:font="Symbol" w:char="F03C"/>
      </w:r>
      <w:r w:rsidRPr="00B50A9D">
        <w:t xml:space="preserve"> </w:t>
      </w:r>
      <w:r w:rsidRPr="00167F05">
        <w:sym w:font="Symbol" w:char="F045"/>
      </w:r>
      <w:r w:rsidRPr="00167F05">
        <w:rPr>
          <w:vertAlign w:val="subscript"/>
        </w:rPr>
        <w:sym w:font="Courier New" w:char="0069"/>
      </w:r>
      <w:r w:rsidRPr="00B50A9D">
        <w:rPr>
          <w:vertAlign w:val="subscript"/>
        </w:rPr>
        <w:t xml:space="preserve"> </w:t>
      </w:r>
      <w:r w:rsidRPr="00167F05">
        <w:sym w:font="Courier New" w:char="003E"/>
      </w:r>
      <w:r w:rsidRPr="00167F05">
        <w:sym w:font="Courier New" w:char="0029"/>
      </w:r>
      <w:r w:rsidRPr="00B50A9D">
        <w:t xml:space="preserve">                       </w:t>
      </w:r>
      <w:r w:rsidR="00701BA8">
        <w:rPr>
          <w:lang w:val="kk-KZ"/>
        </w:rPr>
        <w:t xml:space="preserve">                                  </w:t>
      </w:r>
      <w:r w:rsidRPr="00B50A9D">
        <w:t>(6.11)</w:t>
      </w:r>
    </w:p>
    <w:p w14:paraId="1953FF66" w14:textId="77777777" w:rsidR="006F0B62" w:rsidRPr="00B50A9D" w:rsidRDefault="006F0B62">
      <w:pPr>
        <w:jc w:val="both"/>
      </w:pPr>
    </w:p>
    <w:p w14:paraId="4679A42D" w14:textId="77777777" w:rsidR="006F0B62" w:rsidRPr="00167F05" w:rsidRDefault="006F0B62">
      <w:pPr>
        <w:jc w:val="both"/>
      </w:pPr>
      <w:r w:rsidRPr="00167F05">
        <w:t xml:space="preserve">По смыслу </w:t>
      </w:r>
      <w:proofErr w:type="spellStart"/>
      <w:proofErr w:type="gramStart"/>
      <w:r w:rsidRPr="00167F05">
        <w:t>средневероятного</w:t>
      </w:r>
      <w:proofErr w:type="spellEnd"/>
      <w:r w:rsidRPr="00167F05">
        <w:t xml:space="preserve">  (</w:t>
      </w:r>
      <w:proofErr w:type="gramEnd"/>
      <w:r w:rsidRPr="00167F05">
        <w:t xml:space="preserve">6.11)  запишем в виде </w:t>
      </w:r>
    </w:p>
    <w:p w14:paraId="439C2E0F" w14:textId="77777777" w:rsidR="006F0B62" w:rsidRPr="00167F05" w:rsidRDefault="006F0B62">
      <w:pPr>
        <w:jc w:val="both"/>
      </w:pPr>
    </w:p>
    <w:p w14:paraId="599FDBE0" w14:textId="77777777" w:rsidR="006F0B62" w:rsidRPr="00167F05" w:rsidRDefault="006F0B62">
      <w:pPr>
        <w:jc w:val="both"/>
      </w:pPr>
      <w:r w:rsidRPr="00167F05">
        <w:lastRenderedPageBreak/>
        <w:t xml:space="preserve">                        S =- </w:t>
      </w:r>
      <w:r w:rsidRPr="00167F05">
        <w:sym w:font="Courier New" w:char="003F"/>
      </w:r>
      <w:r w:rsidRPr="00167F05">
        <w:t xml:space="preserve">  </w:t>
      </w:r>
      <w:r w:rsidRPr="00167F05">
        <w:sym w:font="Courier New" w:char="0050"/>
      </w:r>
      <w:r w:rsidRPr="00167F05">
        <w:rPr>
          <w:vertAlign w:val="subscript"/>
        </w:rPr>
        <w:sym w:font="Courier New" w:char="0069"/>
      </w:r>
      <w:proofErr w:type="spellStart"/>
      <w:r w:rsidRPr="00167F05">
        <w:t>ln</w:t>
      </w:r>
      <w:proofErr w:type="spellEnd"/>
      <w:r w:rsidRPr="00167F05">
        <w:t xml:space="preserve"> </w:t>
      </w:r>
      <w:r w:rsidRPr="00167F05">
        <w:sym w:font="Courier New" w:char="0050"/>
      </w:r>
      <w:r w:rsidRPr="00167F05">
        <w:rPr>
          <w:vertAlign w:val="subscript"/>
        </w:rPr>
        <w:sym w:font="Courier New" w:char="0069"/>
      </w:r>
      <w:r w:rsidRPr="00167F05">
        <w:sym w:font="Courier New" w:char="002C"/>
      </w:r>
      <w:r w:rsidRPr="00167F05">
        <w:t xml:space="preserve">    </w:t>
      </w:r>
      <w:r w:rsidRPr="00167F05">
        <w:sym w:font="Courier New" w:char="0050"/>
      </w:r>
      <w:r w:rsidRPr="00167F05">
        <w:rPr>
          <w:vertAlign w:val="subscript"/>
        </w:rPr>
        <w:sym w:font="Courier New" w:char="0069"/>
      </w:r>
      <w:r w:rsidRPr="00167F05">
        <w:rPr>
          <w:vertAlign w:val="subscript"/>
        </w:rPr>
        <w:t xml:space="preserve"> </w:t>
      </w:r>
      <w:r w:rsidRPr="00167F05">
        <w:sym w:font="Courier New" w:char="003D"/>
      </w:r>
      <w:r w:rsidRPr="00167F05">
        <w:t xml:space="preserve"> </w:t>
      </w:r>
      <w:r w:rsidRPr="00167F05">
        <w:sym w:font="Courier New" w:char="0050"/>
      </w:r>
      <w:r w:rsidRPr="00167F05">
        <w:rPr>
          <w:vertAlign w:val="subscript"/>
        </w:rPr>
        <w:sym w:font="Courier New" w:char="0069"/>
      </w:r>
      <w:r w:rsidRPr="00167F05">
        <w:sym w:font="Courier New" w:char="0028"/>
      </w:r>
      <w:r w:rsidRPr="00167F05">
        <w:sym w:font="Courier New" w:char="0045"/>
      </w:r>
      <w:r w:rsidRPr="00167F05">
        <w:rPr>
          <w:vertAlign w:val="subscript"/>
        </w:rPr>
        <w:sym w:font="Courier New" w:char="0069"/>
      </w:r>
      <w:r w:rsidRPr="00167F05">
        <w:sym w:font="Courier New" w:char="0029"/>
      </w:r>
      <w:r w:rsidRPr="00167F05">
        <w:t xml:space="preserve">                   </w:t>
      </w:r>
      <w:r w:rsidR="00701BA8">
        <w:rPr>
          <w:lang w:val="kk-KZ"/>
        </w:rPr>
        <w:t xml:space="preserve">                                </w:t>
      </w:r>
      <w:r w:rsidRPr="00167F05">
        <w:t>(6.12)</w:t>
      </w:r>
    </w:p>
    <w:p w14:paraId="64C305D3" w14:textId="77777777" w:rsidR="006F0B62" w:rsidRPr="00167F05" w:rsidRDefault="006F0B62">
      <w:pPr>
        <w:jc w:val="both"/>
      </w:pPr>
      <w:r w:rsidRPr="00167F05">
        <w:t xml:space="preserve">                                </w:t>
      </w:r>
      <w:r w:rsidRPr="00167F05">
        <w:sym w:font="Courier New" w:char="0069"/>
      </w:r>
    </w:p>
    <w:p w14:paraId="28C36D9C" w14:textId="77777777" w:rsidR="006F0B62" w:rsidRPr="00167F05" w:rsidRDefault="006F0B62">
      <w:pPr>
        <w:jc w:val="both"/>
      </w:pPr>
      <w:r w:rsidRPr="00167F05">
        <w:t xml:space="preserve">Энтропия, определенная по формуле  (6.12), называется информационной энтропией. Из сравнения формул (6.2), (6.12)  видно, что информационная энтропия определяет </w:t>
      </w:r>
      <w:proofErr w:type="spellStart"/>
      <w:r w:rsidRPr="00167F05">
        <w:t>средневероятное</w:t>
      </w:r>
      <w:proofErr w:type="spellEnd"/>
      <w:r w:rsidRPr="00167F05">
        <w:t xml:space="preserve"> значение информации. При равновероятном распределении подсистем неопределенность о системе достигает максимума,  т.е. вся информация о системе стирается и превращается  в энтропию  (формула (6.11) ). Приобретение информации сопровождается уменьшением неопределенности, поэтому количество информации можно измерять количеством исчезнувшей неопределенности, т.е. энтропии  [19]:</w:t>
      </w:r>
    </w:p>
    <w:p w14:paraId="6C50BA1C" w14:textId="77777777" w:rsidR="006F0B62" w:rsidRPr="00167F05" w:rsidRDefault="006F0B62">
      <w:pPr>
        <w:jc w:val="both"/>
      </w:pPr>
    </w:p>
    <w:p w14:paraId="7000A61A" w14:textId="77777777" w:rsidR="006F0B62" w:rsidRPr="00B50A9D" w:rsidRDefault="006F0B62">
      <w:pPr>
        <w:jc w:val="both"/>
      </w:pPr>
      <w:r w:rsidRPr="00167F05">
        <w:t xml:space="preserve">                                       </w:t>
      </w:r>
      <w:r w:rsidRPr="00167F05">
        <w:sym w:font="Courier New" w:char="004A"/>
      </w:r>
      <w:r w:rsidRPr="00B50A9D">
        <w:t xml:space="preserve"> </w:t>
      </w:r>
      <w:r w:rsidRPr="00167F05">
        <w:sym w:font="Courier New" w:char="003D"/>
      </w:r>
      <w:r w:rsidRPr="00B50A9D">
        <w:t xml:space="preserve"> </w:t>
      </w:r>
      <w:r w:rsidRPr="00167F05">
        <w:rPr>
          <w:lang w:val="en-US"/>
        </w:rPr>
        <w:t>S</w:t>
      </w:r>
      <w:r w:rsidRPr="00167F05">
        <w:rPr>
          <w:vertAlign w:val="subscript"/>
        </w:rPr>
        <w:sym w:font="Courier New" w:char="0050"/>
      </w:r>
      <w:r w:rsidRPr="00167F05">
        <w:rPr>
          <w:vertAlign w:val="subscript"/>
        </w:rPr>
        <w:sym w:font="Courier New" w:char="0072"/>
      </w:r>
      <w:r w:rsidRPr="00B50A9D">
        <w:t xml:space="preserve"> </w:t>
      </w:r>
      <w:r w:rsidRPr="00167F05">
        <w:sym w:font="Courier New" w:char="002D"/>
      </w:r>
      <w:r w:rsidRPr="00B50A9D">
        <w:t xml:space="preserve"> </w:t>
      </w:r>
      <w:proofErr w:type="spellStart"/>
      <w:r w:rsidRPr="00167F05">
        <w:rPr>
          <w:lang w:val="en-US"/>
        </w:rPr>
        <w:t>S</w:t>
      </w:r>
      <w:proofErr w:type="spellEnd"/>
      <w:r w:rsidRPr="00167F05">
        <w:rPr>
          <w:vertAlign w:val="subscript"/>
        </w:rPr>
        <w:sym w:font="Courier New" w:char="0050"/>
      </w:r>
      <w:proofErr w:type="spellStart"/>
      <w:r w:rsidRPr="00167F05">
        <w:rPr>
          <w:vertAlign w:val="subscript"/>
          <w:lang w:val="en-US"/>
        </w:rPr>
        <w:t>S</w:t>
      </w:r>
      <w:proofErr w:type="spellEnd"/>
      <w:r w:rsidRPr="00B50A9D">
        <w:rPr>
          <w:vertAlign w:val="subscript"/>
        </w:rPr>
        <w:t xml:space="preserve">   </w:t>
      </w:r>
      <w:r w:rsidRPr="00B50A9D">
        <w:t xml:space="preserve">                             </w:t>
      </w:r>
      <w:r w:rsidR="00701BA8">
        <w:rPr>
          <w:lang w:val="kk-KZ"/>
        </w:rPr>
        <w:t xml:space="preserve">                                    </w:t>
      </w:r>
      <w:r w:rsidRPr="00B50A9D">
        <w:t>(6.13)</w:t>
      </w:r>
    </w:p>
    <w:p w14:paraId="63F11CDE" w14:textId="77777777" w:rsidR="006F0B62" w:rsidRPr="00B50A9D" w:rsidRDefault="006F0B62">
      <w:pPr>
        <w:jc w:val="both"/>
      </w:pPr>
    </w:p>
    <w:p w14:paraId="33ED605E" w14:textId="77777777" w:rsidR="006F0B62" w:rsidRPr="00167F05" w:rsidRDefault="006F0B62">
      <w:pPr>
        <w:ind w:firstLine="360"/>
        <w:jc w:val="both"/>
      </w:pPr>
      <w:r w:rsidRPr="00167F05">
        <w:t xml:space="preserve">где </w:t>
      </w:r>
      <w:proofErr w:type="gramStart"/>
      <w:r w:rsidRPr="00167F05">
        <w:t xml:space="preserve">индекс  </w:t>
      </w:r>
      <w:proofErr w:type="spellStart"/>
      <w:r w:rsidRPr="00167F05">
        <w:t>Pr</w:t>
      </w:r>
      <w:proofErr w:type="spellEnd"/>
      <w:proofErr w:type="gramEnd"/>
      <w:r w:rsidRPr="00167F05">
        <w:t xml:space="preserve">  означает  “априори”  (до опыта”),   а  </w:t>
      </w:r>
      <w:proofErr w:type="spellStart"/>
      <w:r w:rsidRPr="00167F05">
        <w:t>Ps</w:t>
      </w:r>
      <w:proofErr w:type="spellEnd"/>
      <w:r w:rsidRPr="00167F05">
        <w:t xml:space="preserve">  -”апостериори”  (после опыта).  По этой причине в литературе выражение  (6.12)  называется иногда информацией  (если она приобретена), иногда энтропией  (если она потеряна).</w:t>
      </w:r>
    </w:p>
    <w:p w14:paraId="6288CA80" w14:textId="77777777" w:rsidR="00B50A9D" w:rsidRDefault="00B50A9D">
      <w:pPr>
        <w:jc w:val="both"/>
      </w:pPr>
    </w:p>
    <w:p w14:paraId="17B61A18" w14:textId="34CD7A3A" w:rsidR="006F0B62" w:rsidRPr="00167F05" w:rsidRDefault="00B50A9D">
      <w:pPr>
        <w:jc w:val="both"/>
      </w:pPr>
      <w:r>
        <w:rPr>
          <w:lang w:val="kk-KZ"/>
        </w:rPr>
        <w:t>7</w:t>
      </w:r>
      <w:r w:rsidR="006F0B62" w:rsidRPr="00167F05">
        <w:t>. ЭНТРОПИЯ НЕРАВНОВЕСНЫХ СИСТЕМ</w:t>
      </w:r>
    </w:p>
    <w:p w14:paraId="4013D340" w14:textId="77777777" w:rsidR="006F0B62" w:rsidRPr="00167F05" w:rsidRDefault="006F0B62">
      <w:pPr>
        <w:jc w:val="both"/>
      </w:pPr>
    </w:p>
    <w:p w14:paraId="539C117F" w14:textId="77777777" w:rsidR="006F0B62" w:rsidRPr="00167F05" w:rsidRDefault="006F0B62">
      <w:pPr>
        <w:jc w:val="both"/>
      </w:pPr>
      <w:r w:rsidRPr="00167F05">
        <w:tab/>
        <w:t>Рассматривается подходы к определению энтропии, зависящей от времени и координат в неравновесных системах.</w:t>
      </w:r>
    </w:p>
    <w:p w14:paraId="25580769" w14:textId="77777777" w:rsidR="006F0B62" w:rsidRPr="00167F05" w:rsidRDefault="006F0B62">
      <w:pPr>
        <w:jc w:val="both"/>
      </w:pPr>
    </w:p>
    <w:p w14:paraId="3D210B8E" w14:textId="4ED7F701" w:rsidR="006F0B62" w:rsidRPr="00167F05" w:rsidRDefault="006F0B62">
      <w:pPr>
        <w:jc w:val="both"/>
      </w:pPr>
      <w:r w:rsidRPr="00167F05">
        <w:tab/>
      </w:r>
      <w:r w:rsidR="00B50A9D">
        <w:rPr>
          <w:lang w:val="kk-KZ"/>
        </w:rPr>
        <w:t>7</w:t>
      </w:r>
      <w:r w:rsidRPr="00167F05">
        <w:t>.1. Уравнение баланса энтропии. Производство энтропии.</w:t>
      </w:r>
    </w:p>
    <w:p w14:paraId="37C51A35" w14:textId="77777777" w:rsidR="006F0B62" w:rsidRPr="00167F05" w:rsidRDefault="006F0B62">
      <w:pPr>
        <w:jc w:val="both"/>
      </w:pPr>
    </w:p>
    <w:p w14:paraId="1F8B3201" w14:textId="77777777" w:rsidR="006F0B62" w:rsidRPr="00167F05" w:rsidRDefault="006F0B62">
      <w:pPr>
        <w:jc w:val="both"/>
      </w:pPr>
      <w:r w:rsidRPr="00167F05">
        <w:tab/>
        <w:t>В неравновесных процессах физические величины меняются во времени и пространстве. Эти процессы изучаются на основе законов сохранения числа частиц (кинетическое уравнение),массы (уравнение диффузии), импульса (уравнения движения), энергии (первый закон термодинамики). Наиболее общие закономерности неравновесных процессов описываются уравнением баланса энтропии (вторым законом термодинамики). В неравновесных процессах энтропия не сохраняется, ее эволюция определяет направление процесса, качественные изменения свойств системы. В общем случае уравнение баланса энтропии имеет вид [20]</w:t>
      </w:r>
    </w:p>
    <w:p w14:paraId="3A0A2688" w14:textId="77777777" w:rsidR="006F0B62" w:rsidRPr="00167F05" w:rsidRDefault="006F0B62">
      <w:pPr>
        <w:jc w:val="both"/>
      </w:pPr>
      <w:r w:rsidRPr="00167F05">
        <w:t xml:space="preserve">                          </w:t>
      </w:r>
      <w:r w:rsidRPr="00167F05">
        <w:sym w:font="Symbol" w:char="F0AE"/>
      </w:r>
    </w:p>
    <w:p w14:paraId="327504E7" w14:textId="77777777" w:rsidR="006F0B62" w:rsidRPr="00167F05" w:rsidRDefault="006F0B62">
      <w:pPr>
        <w:jc w:val="both"/>
        <w:rPr>
          <w:lang w:val="en-US"/>
        </w:rPr>
      </w:pPr>
      <w:r w:rsidRPr="00167F05">
        <w:rPr>
          <w:lang w:val="en-US"/>
        </w:rPr>
        <w:t xml:space="preserve">                     </w:t>
      </w:r>
      <w:r w:rsidRPr="00167F05">
        <w:sym w:font="Symbol" w:char="F0B6"/>
      </w:r>
      <w:r w:rsidRPr="00167F05">
        <w:rPr>
          <w:lang w:val="en-US"/>
        </w:rPr>
        <w:t>S (</w:t>
      </w:r>
      <w:proofErr w:type="spellStart"/>
      <w:r w:rsidRPr="00167F05">
        <w:rPr>
          <w:lang w:val="en-US"/>
        </w:rPr>
        <w:t>r,t</w:t>
      </w:r>
      <w:proofErr w:type="spellEnd"/>
      <w:r w:rsidRPr="00167F05">
        <w:rPr>
          <w:lang w:val="en-US"/>
        </w:rPr>
        <w:t xml:space="preserve">)               </w:t>
      </w:r>
      <w:r w:rsidRPr="00167F05">
        <w:sym w:font="Symbol" w:char="F0AE"/>
      </w:r>
      <w:r w:rsidRPr="00167F05">
        <w:rPr>
          <w:lang w:val="en-US"/>
        </w:rPr>
        <w:t xml:space="preserve">     </w:t>
      </w:r>
      <w:r w:rsidRPr="00167F05">
        <w:sym w:font="Symbol" w:char="F0AE"/>
      </w:r>
      <w:r w:rsidRPr="00167F05">
        <w:rPr>
          <w:lang w:val="en-US"/>
        </w:rPr>
        <w:t xml:space="preserve">            </w:t>
      </w:r>
      <w:r w:rsidRPr="00167F05">
        <w:sym w:font="Symbol" w:char="F0AE"/>
      </w:r>
    </w:p>
    <w:p w14:paraId="4E49CF0F" w14:textId="77777777" w:rsidR="006F0B62" w:rsidRPr="00167F05" w:rsidRDefault="006F0B62">
      <w:pPr>
        <w:jc w:val="both"/>
        <w:rPr>
          <w:lang w:val="en-US"/>
        </w:rPr>
      </w:pPr>
      <w:r w:rsidRPr="00167F05">
        <w:rPr>
          <w:lang w:val="en-US"/>
        </w:rPr>
        <w:t xml:space="preserve">                    </w:t>
      </w:r>
      <w:r w:rsidRPr="00167F05">
        <w:sym w:font="Symbol" w:char="F0BE"/>
      </w:r>
      <w:r w:rsidRPr="00167F05">
        <w:sym w:font="Symbol" w:char="F0BE"/>
      </w:r>
      <w:r w:rsidRPr="00167F05">
        <w:sym w:font="Symbol" w:char="F0BE"/>
      </w:r>
      <w:r w:rsidRPr="00167F05">
        <w:sym w:font="Symbol" w:char="F0BE"/>
      </w:r>
      <w:r w:rsidRPr="00167F05">
        <w:rPr>
          <w:lang w:val="en-US"/>
        </w:rPr>
        <w:t xml:space="preserve">    +  div </w:t>
      </w:r>
      <w:r w:rsidRPr="00167F05">
        <w:sym w:font="Courier New" w:char="006A"/>
      </w:r>
      <w:r w:rsidRPr="00167F05">
        <w:rPr>
          <w:vertAlign w:val="subscript"/>
          <w:lang w:val="en-US"/>
        </w:rPr>
        <w:t>S</w:t>
      </w:r>
      <w:r w:rsidRPr="00167F05">
        <w:rPr>
          <w:lang w:val="en-US"/>
        </w:rPr>
        <w:t xml:space="preserve">   (</w:t>
      </w:r>
      <w:proofErr w:type="spellStart"/>
      <w:r w:rsidRPr="00167F05">
        <w:rPr>
          <w:lang w:val="en-US"/>
        </w:rPr>
        <w:t>r,t</w:t>
      </w:r>
      <w:proofErr w:type="spellEnd"/>
      <w:r w:rsidRPr="00167F05">
        <w:rPr>
          <w:lang w:val="en-US"/>
        </w:rPr>
        <w:t xml:space="preserve">)  =  </w:t>
      </w:r>
      <w:r w:rsidRPr="00167F05">
        <w:sym w:font="Symbol" w:char="F073"/>
      </w:r>
      <w:r w:rsidRPr="00167F05">
        <w:rPr>
          <w:lang w:val="en-US"/>
        </w:rPr>
        <w:t xml:space="preserve"> (</w:t>
      </w:r>
      <w:proofErr w:type="spellStart"/>
      <w:r w:rsidRPr="00167F05">
        <w:rPr>
          <w:lang w:val="en-US"/>
        </w:rPr>
        <w:t>r,t</w:t>
      </w:r>
      <w:proofErr w:type="spellEnd"/>
      <w:r w:rsidRPr="00167F05">
        <w:rPr>
          <w:lang w:val="en-US"/>
        </w:rPr>
        <w:t xml:space="preserve">)              </w:t>
      </w:r>
      <w:r w:rsidR="00701BA8">
        <w:rPr>
          <w:lang w:val="kk-KZ"/>
        </w:rPr>
        <w:t xml:space="preserve">                                     </w:t>
      </w:r>
      <w:r w:rsidRPr="00167F05">
        <w:rPr>
          <w:lang w:val="en-US"/>
        </w:rPr>
        <w:t>(7.1)</w:t>
      </w:r>
    </w:p>
    <w:p w14:paraId="009954AF" w14:textId="77777777" w:rsidR="006F0B62" w:rsidRPr="00167F05" w:rsidRDefault="006F0B62">
      <w:pPr>
        <w:jc w:val="both"/>
      </w:pPr>
      <w:r w:rsidRPr="00167F05">
        <w:rPr>
          <w:lang w:val="en-US"/>
        </w:rPr>
        <w:t xml:space="preserve">                         </w:t>
      </w:r>
      <w:r w:rsidRPr="00167F05">
        <w:sym w:font="Symbol" w:char="F0B6"/>
      </w:r>
      <w:r w:rsidRPr="00167F05">
        <w:t>t</w:t>
      </w:r>
    </w:p>
    <w:p w14:paraId="15527613" w14:textId="77777777" w:rsidR="006F0B62" w:rsidRPr="00167F05" w:rsidRDefault="006F0B62">
      <w:pPr>
        <w:jc w:val="both"/>
      </w:pPr>
      <w:r w:rsidRPr="00167F05">
        <w:t xml:space="preserve">       </w:t>
      </w:r>
      <w:r w:rsidRPr="00167F05">
        <w:sym w:font="Symbol" w:char="F0AE"/>
      </w:r>
    </w:p>
    <w:p w14:paraId="178868BC" w14:textId="77777777" w:rsidR="006F0B62" w:rsidRPr="00167F05" w:rsidRDefault="006F0B62">
      <w:pPr>
        <w:jc w:val="both"/>
      </w:pPr>
      <w:r w:rsidRPr="00167F05">
        <w:t xml:space="preserve">где  </w:t>
      </w:r>
      <w:r w:rsidRPr="00167F05">
        <w:sym w:font="Courier New" w:char="006A"/>
      </w:r>
      <w:r w:rsidRPr="00167F05">
        <w:rPr>
          <w:vertAlign w:val="subscript"/>
        </w:rPr>
        <w:t>S</w:t>
      </w:r>
      <w:r w:rsidRPr="00167F05">
        <w:t xml:space="preserve">  - поток энтропии,  </w:t>
      </w:r>
      <w:r w:rsidRPr="00167F05">
        <w:sym w:font="Symbol" w:char="F073"/>
      </w:r>
      <w:r w:rsidRPr="00167F05">
        <w:t xml:space="preserve"> -  производство энтропии,</w:t>
      </w:r>
    </w:p>
    <w:p w14:paraId="6726AB41" w14:textId="77777777" w:rsidR="006F0B62" w:rsidRPr="00167F05" w:rsidRDefault="006F0B62">
      <w:pPr>
        <w:jc w:val="both"/>
      </w:pPr>
      <w:r w:rsidRPr="00167F05">
        <w:sym w:font="Symbol" w:char="F0AE"/>
      </w:r>
      <w:r w:rsidRPr="00167F05">
        <w:t xml:space="preserve">                                                                      </w:t>
      </w:r>
      <w:r w:rsidRPr="00167F05">
        <w:sym w:font="Symbol" w:char="F0AE"/>
      </w:r>
    </w:p>
    <w:p w14:paraId="5184D296" w14:textId="77777777" w:rsidR="006F0B62" w:rsidRPr="00167F05" w:rsidRDefault="006F0B62">
      <w:r w:rsidRPr="00167F05">
        <w:t xml:space="preserve">r,  t  -  координата и время.  Функция   </w:t>
      </w:r>
      <w:r w:rsidRPr="00167F05">
        <w:sym w:font="Symbol" w:char="F073"/>
      </w:r>
      <w:r w:rsidRPr="00167F05">
        <w:rPr>
          <w:b/>
        </w:rPr>
        <w:t xml:space="preserve"> </w:t>
      </w:r>
      <w:r w:rsidRPr="00167F05">
        <w:t>(r, t)   всегда положительна и вносит вклад к росту энтропии за счет  диссипативных  (необратимых) процессов. Вид</w:t>
      </w:r>
    </w:p>
    <w:p w14:paraId="6F8FB149" w14:textId="77777777" w:rsidR="006F0B62" w:rsidRPr="00167F05" w:rsidRDefault="006F0B62">
      <w:r w:rsidRPr="00167F05">
        <w:t xml:space="preserve">                   </w:t>
      </w:r>
      <w:r w:rsidRPr="00167F05">
        <w:sym w:font="Symbol" w:char="F0AE"/>
      </w:r>
    </w:p>
    <w:p w14:paraId="769133D4" w14:textId="77777777" w:rsidR="006F0B62" w:rsidRPr="00167F05" w:rsidRDefault="006F0B62">
      <w:r w:rsidRPr="00167F05">
        <w:t xml:space="preserve">функций   </w:t>
      </w:r>
      <w:r w:rsidRPr="00167F05">
        <w:sym w:font="Courier New" w:char="006A"/>
      </w:r>
      <w:r w:rsidRPr="00167F05">
        <w:rPr>
          <w:vertAlign w:val="subscript"/>
        </w:rPr>
        <w:t>S</w:t>
      </w:r>
      <w:r w:rsidRPr="00167F05">
        <w:t xml:space="preserve">, </w:t>
      </w:r>
      <w:r w:rsidRPr="00167F05">
        <w:sym w:font="Symbol" w:char="F073"/>
      </w:r>
      <w:r w:rsidRPr="00167F05">
        <w:t xml:space="preserve">    определяется из вышеуказанных законов сохранения.</w:t>
      </w:r>
    </w:p>
    <w:p w14:paraId="3B7E4507" w14:textId="77777777" w:rsidR="006F0B62" w:rsidRPr="00167F05" w:rsidRDefault="006F0B62"/>
    <w:p w14:paraId="762ADE81" w14:textId="7D637AF3" w:rsidR="006F0B62" w:rsidRPr="00167F05" w:rsidRDefault="00B50A9D">
      <w:r>
        <w:tab/>
        <w:t>7</w:t>
      </w:r>
      <w:r w:rsidR="006F0B62" w:rsidRPr="00167F05">
        <w:t>.2. Энтропия Больцмана</w:t>
      </w:r>
    </w:p>
    <w:p w14:paraId="65A6E735" w14:textId="77777777" w:rsidR="006F0B62" w:rsidRPr="00167F05" w:rsidRDefault="006F0B62"/>
    <w:p w14:paraId="4F00CF45" w14:textId="77777777" w:rsidR="006F0B62" w:rsidRPr="00167F05" w:rsidRDefault="006F0B62">
      <w:r w:rsidRPr="00167F05">
        <w:tab/>
        <w:t>Из кинетического уравнения Больцмана,  для  энтропии  S  (</w:t>
      </w:r>
      <w:proofErr w:type="spellStart"/>
      <w:r w:rsidRPr="00167F05">
        <w:t>r,t</w:t>
      </w:r>
      <w:proofErr w:type="spellEnd"/>
      <w:r w:rsidRPr="00167F05">
        <w:t>)  следует уравнение  [20]</w:t>
      </w:r>
    </w:p>
    <w:p w14:paraId="6D1C5CEF" w14:textId="77777777" w:rsidR="006F0B62" w:rsidRPr="00167F05" w:rsidRDefault="006F0B62">
      <w:r w:rsidRPr="00167F05">
        <w:t xml:space="preserve">                     </w:t>
      </w:r>
      <w:r w:rsidRPr="00167F05">
        <w:sym w:font="Symbol" w:char="F0AE"/>
      </w:r>
    </w:p>
    <w:p w14:paraId="742638FA" w14:textId="77777777" w:rsidR="006F0B62" w:rsidRPr="00167F05" w:rsidRDefault="006F0B62">
      <w:pPr>
        <w:rPr>
          <w:lang w:val="en-US"/>
        </w:rPr>
      </w:pPr>
      <w:r w:rsidRPr="00167F05">
        <w:rPr>
          <w:lang w:val="en-US"/>
        </w:rPr>
        <w:t xml:space="preserve">              </w:t>
      </w:r>
      <w:proofErr w:type="spellStart"/>
      <w:r w:rsidRPr="00167F05">
        <w:rPr>
          <w:lang w:val="en-US"/>
        </w:rPr>
        <w:t>dS</w:t>
      </w:r>
      <w:proofErr w:type="spellEnd"/>
      <w:r w:rsidRPr="00167F05">
        <w:rPr>
          <w:lang w:val="en-US"/>
        </w:rPr>
        <w:t xml:space="preserve"> ( r, t)                   </w:t>
      </w:r>
      <w:r w:rsidRPr="00167F05">
        <w:sym w:font="Symbol" w:char="F0AE"/>
      </w:r>
      <w:r w:rsidRPr="00167F05">
        <w:rPr>
          <w:lang w:val="en-US"/>
        </w:rPr>
        <w:t xml:space="preserve"> </w:t>
      </w:r>
      <w:r w:rsidRPr="00167F05">
        <w:sym w:font="Symbol" w:char="F0AE"/>
      </w:r>
      <w:r w:rsidRPr="00167F05">
        <w:rPr>
          <w:lang w:val="en-US"/>
        </w:rPr>
        <w:t xml:space="preserve">            </w:t>
      </w:r>
      <w:r w:rsidRPr="00167F05">
        <w:sym w:font="Symbol" w:char="F0AE"/>
      </w:r>
      <w:r w:rsidRPr="00167F05">
        <w:rPr>
          <w:lang w:val="en-US"/>
        </w:rPr>
        <w:t xml:space="preserve"> </w:t>
      </w:r>
      <w:r w:rsidRPr="00167F05">
        <w:sym w:font="Symbol" w:char="F0AE"/>
      </w:r>
      <w:r w:rsidRPr="00167F05">
        <w:rPr>
          <w:lang w:val="en-US"/>
        </w:rPr>
        <w:t xml:space="preserve">     </w:t>
      </w:r>
      <w:r w:rsidRPr="00167F05">
        <w:sym w:font="Symbol" w:char="F0AE"/>
      </w:r>
    </w:p>
    <w:p w14:paraId="7964CE45" w14:textId="77777777" w:rsidR="006F0B62" w:rsidRPr="00167F05" w:rsidRDefault="006F0B62">
      <w:pPr>
        <w:rPr>
          <w:lang w:val="en-US"/>
        </w:rPr>
      </w:pPr>
      <w:r w:rsidRPr="00167F05">
        <w:rPr>
          <w:lang w:val="en-US"/>
        </w:rPr>
        <w:t xml:space="preserve">             </w:t>
      </w:r>
      <w:r w:rsidRPr="00167F05">
        <w:sym w:font="Symbol" w:char="F0BE"/>
      </w:r>
      <w:r w:rsidRPr="00167F05">
        <w:sym w:font="Symbol" w:char="F0BE"/>
      </w:r>
      <w:r w:rsidRPr="00167F05">
        <w:sym w:font="Symbol" w:char="F0BE"/>
      </w:r>
      <w:r w:rsidRPr="00167F05">
        <w:sym w:font="Symbol" w:char="F0BE"/>
      </w:r>
      <w:r w:rsidRPr="00167F05">
        <w:rPr>
          <w:lang w:val="en-US"/>
        </w:rPr>
        <w:t xml:space="preserve">  =  -  k  </w:t>
      </w:r>
      <w:r w:rsidRPr="00167F05">
        <w:sym w:font="Symbol" w:char="F0F2"/>
      </w:r>
      <w:r w:rsidRPr="00167F05">
        <w:rPr>
          <w:lang w:val="en-US"/>
        </w:rPr>
        <w:t xml:space="preserve"> I ( r,  p ,t) ln f ( r, </w:t>
      </w:r>
      <w:proofErr w:type="spellStart"/>
      <w:r w:rsidRPr="00167F05">
        <w:rPr>
          <w:lang w:val="en-US"/>
        </w:rPr>
        <w:t>p,t</w:t>
      </w:r>
      <w:proofErr w:type="spellEnd"/>
      <w:r w:rsidRPr="00167F05">
        <w:rPr>
          <w:lang w:val="en-US"/>
        </w:rPr>
        <w:t xml:space="preserve">) </w:t>
      </w:r>
      <w:proofErr w:type="spellStart"/>
      <w:r w:rsidRPr="00167F05">
        <w:rPr>
          <w:lang w:val="en-US"/>
        </w:rPr>
        <w:t>dp</w:t>
      </w:r>
      <w:proofErr w:type="spellEnd"/>
      <w:r w:rsidRPr="00167F05">
        <w:rPr>
          <w:lang w:val="en-US"/>
        </w:rPr>
        <w:t xml:space="preserve">      </w:t>
      </w:r>
      <w:r w:rsidR="00701BA8">
        <w:rPr>
          <w:lang w:val="kk-KZ"/>
        </w:rPr>
        <w:t xml:space="preserve">                                     </w:t>
      </w:r>
      <w:r w:rsidRPr="00167F05">
        <w:rPr>
          <w:lang w:val="en-US"/>
        </w:rPr>
        <w:t>(7.2)</w:t>
      </w:r>
    </w:p>
    <w:p w14:paraId="2B4A2C39" w14:textId="77777777" w:rsidR="006F0B62" w:rsidRPr="00167F05" w:rsidRDefault="006F0B62">
      <w:r w:rsidRPr="00167F05">
        <w:rPr>
          <w:lang w:val="en-US"/>
        </w:rPr>
        <w:t xml:space="preserve">                  </w:t>
      </w:r>
      <w:proofErr w:type="spellStart"/>
      <w:r w:rsidRPr="00167F05">
        <w:t>dt</w:t>
      </w:r>
      <w:proofErr w:type="spellEnd"/>
      <w:r w:rsidRPr="00167F05">
        <w:t xml:space="preserve"> </w:t>
      </w:r>
    </w:p>
    <w:p w14:paraId="578F439F" w14:textId="77777777" w:rsidR="006F0B62" w:rsidRPr="00167F05" w:rsidRDefault="006F0B62"/>
    <w:p w14:paraId="2E221E74" w14:textId="77777777" w:rsidR="006F0B62" w:rsidRPr="00167F05" w:rsidRDefault="006F0B62">
      <w:r w:rsidRPr="00167F05">
        <w:t xml:space="preserve">где  k - постоянная Больцмана,  I - интеграл столкновений,  f  -функция распределения молекул газа. Всегда </w:t>
      </w:r>
      <w:r w:rsidRPr="00167F05">
        <w:sym w:font="Symbol" w:char="F049"/>
      </w:r>
      <w:r w:rsidRPr="00167F05">
        <w:t xml:space="preserve"> </w:t>
      </w:r>
      <w:r w:rsidRPr="00167F05">
        <w:sym w:font="Symbol" w:char="F0B3"/>
      </w:r>
      <w:r w:rsidRPr="00167F05">
        <w:t xml:space="preserve"> 0</w:t>
      </w:r>
      <w:r w:rsidRPr="00167F05">
        <w:sym w:font="Symbol" w:char="F02C"/>
      </w:r>
      <w:r w:rsidRPr="00167F05">
        <w:t xml:space="preserve">  </w:t>
      </w:r>
      <w:r w:rsidRPr="00167F05">
        <w:sym w:font="Courier New" w:char="003F"/>
      </w:r>
      <w:r w:rsidRPr="00167F05">
        <w:t xml:space="preserve">  </w:t>
      </w:r>
      <w:r w:rsidRPr="00167F05">
        <w:sym w:font="Symbol" w:char="F0A3"/>
      </w:r>
      <w:r w:rsidRPr="00167F05">
        <w:t xml:space="preserve">  </w:t>
      </w:r>
      <w:r w:rsidRPr="00167F05">
        <w:sym w:font="Symbol" w:char="F031"/>
      </w:r>
      <w:r w:rsidRPr="00167F05">
        <w:sym w:font="Symbol" w:char="F02C"/>
      </w:r>
      <w:r w:rsidRPr="00167F05">
        <w:t xml:space="preserve">  поэтому из  (7.2)  следует</w:t>
      </w:r>
    </w:p>
    <w:p w14:paraId="6DF70CFF" w14:textId="77777777" w:rsidR="006F0B62" w:rsidRPr="00167F05" w:rsidRDefault="006F0B62"/>
    <w:p w14:paraId="39BA9011" w14:textId="77777777" w:rsidR="006F0B62" w:rsidRPr="00B50A9D" w:rsidRDefault="006F0B62">
      <w:r w:rsidRPr="00167F05">
        <w:t xml:space="preserve">                  </w:t>
      </w:r>
      <w:proofErr w:type="spellStart"/>
      <w:proofErr w:type="gramStart"/>
      <w:r w:rsidRPr="00167F05">
        <w:rPr>
          <w:lang w:val="en-US"/>
        </w:rPr>
        <w:t>dS</w:t>
      </w:r>
      <w:proofErr w:type="spellEnd"/>
      <w:proofErr w:type="gramEnd"/>
      <w:r w:rsidRPr="00B50A9D">
        <w:t xml:space="preserve"> (</w:t>
      </w:r>
      <w:r w:rsidRPr="00167F05">
        <w:rPr>
          <w:lang w:val="en-US"/>
        </w:rPr>
        <w:t>t</w:t>
      </w:r>
      <w:r w:rsidRPr="00B50A9D">
        <w:t xml:space="preserve">)                                  </w:t>
      </w:r>
      <w:r w:rsidRPr="00167F05">
        <w:sym w:font="Symbol" w:char="F0AE"/>
      </w:r>
      <w:r w:rsidRPr="00B50A9D">
        <w:t xml:space="preserve">          </w:t>
      </w:r>
      <w:r w:rsidRPr="00167F05">
        <w:sym w:font="Symbol" w:char="F0AE"/>
      </w:r>
    </w:p>
    <w:p w14:paraId="4535B8B6" w14:textId="77777777" w:rsidR="006F0B62" w:rsidRPr="00B50A9D" w:rsidRDefault="006F0B62">
      <w:r w:rsidRPr="00B50A9D">
        <w:t xml:space="preserve">               </w:t>
      </w:r>
      <w:r w:rsidRPr="00167F05">
        <w:sym w:font="Symbol" w:char="F0BE"/>
      </w:r>
      <w:r w:rsidRPr="00167F05">
        <w:sym w:font="Symbol" w:char="F0BE"/>
      </w:r>
      <w:r w:rsidRPr="00167F05">
        <w:sym w:font="Symbol" w:char="F0BE"/>
      </w:r>
      <w:r w:rsidRPr="00167F05">
        <w:sym w:font="Symbol" w:char="F0BE"/>
      </w:r>
      <w:r w:rsidRPr="00B50A9D">
        <w:t xml:space="preserve">   </w:t>
      </w:r>
      <w:r w:rsidRPr="00167F05">
        <w:sym w:font="Symbol" w:char="F0B3"/>
      </w:r>
      <w:r w:rsidRPr="00B50A9D">
        <w:t xml:space="preserve"> </w:t>
      </w:r>
      <w:proofErr w:type="gramStart"/>
      <w:r w:rsidRPr="00B50A9D">
        <w:t xml:space="preserve">0,   </w:t>
      </w:r>
      <w:proofErr w:type="gramEnd"/>
      <w:r w:rsidRPr="00167F05">
        <w:rPr>
          <w:lang w:val="en-US"/>
        </w:rPr>
        <w:t>S</w:t>
      </w:r>
      <w:r w:rsidRPr="00B50A9D">
        <w:t xml:space="preserve"> (</w:t>
      </w:r>
      <w:r w:rsidRPr="00167F05">
        <w:rPr>
          <w:lang w:val="en-US"/>
        </w:rPr>
        <w:t>t</w:t>
      </w:r>
      <w:r w:rsidRPr="00B50A9D">
        <w:t xml:space="preserve">) = </w:t>
      </w:r>
      <w:r w:rsidRPr="00167F05">
        <w:sym w:font="Symbol" w:char="F0F2"/>
      </w:r>
      <w:r w:rsidRPr="00B50A9D">
        <w:t xml:space="preserve">  </w:t>
      </w:r>
      <w:r w:rsidRPr="00167F05">
        <w:rPr>
          <w:lang w:val="en-US"/>
        </w:rPr>
        <w:t>S</w:t>
      </w:r>
      <w:r w:rsidRPr="00B50A9D">
        <w:t xml:space="preserve">  ( </w:t>
      </w:r>
      <w:r w:rsidRPr="00167F05">
        <w:rPr>
          <w:lang w:val="en-US"/>
        </w:rPr>
        <w:t>r</w:t>
      </w:r>
      <w:r w:rsidRPr="00B50A9D">
        <w:t xml:space="preserve">, </w:t>
      </w:r>
      <w:r w:rsidRPr="00167F05">
        <w:rPr>
          <w:lang w:val="en-US"/>
        </w:rPr>
        <w:t>t</w:t>
      </w:r>
      <w:r w:rsidRPr="00B50A9D">
        <w:t xml:space="preserve"> )  </w:t>
      </w:r>
      <w:r w:rsidRPr="00167F05">
        <w:rPr>
          <w:lang w:val="en-US"/>
        </w:rPr>
        <w:t>d</w:t>
      </w:r>
      <w:r w:rsidRPr="00B50A9D">
        <w:t xml:space="preserve">  </w:t>
      </w:r>
      <w:r w:rsidRPr="00167F05">
        <w:rPr>
          <w:lang w:val="en-US"/>
        </w:rPr>
        <w:t>r</w:t>
      </w:r>
      <w:r w:rsidRPr="00B50A9D">
        <w:t xml:space="preserve">              </w:t>
      </w:r>
      <w:r w:rsidR="00701BA8">
        <w:rPr>
          <w:lang w:val="kk-KZ"/>
        </w:rPr>
        <w:t xml:space="preserve">                                   </w:t>
      </w:r>
      <w:r w:rsidRPr="00B50A9D">
        <w:t>(7.3)</w:t>
      </w:r>
    </w:p>
    <w:p w14:paraId="38FC0478" w14:textId="77777777" w:rsidR="006F0B62" w:rsidRPr="00167F05" w:rsidRDefault="006F0B62">
      <w:r w:rsidRPr="00B50A9D">
        <w:t xml:space="preserve">                   </w:t>
      </w:r>
      <w:proofErr w:type="spellStart"/>
      <w:r w:rsidRPr="00167F05">
        <w:t>dt</w:t>
      </w:r>
      <w:proofErr w:type="spellEnd"/>
    </w:p>
    <w:p w14:paraId="37444E14" w14:textId="77777777" w:rsidR="006F0B62" w:rsidRPr="00167F05" w:rsidRDefault="006F0B62"/>
    <w:p w14:paraId="527430FA" w14:textId="77777777" w:rsidR="006F0B62" w:rsidRPr="00167F05" w:rsidRDefault="006F0B62">
      <w:pPr>
        <w:jc w:val="both"/>
      </w:pPr>
      <w:r w:rsidRPr="00167F05">
        <w:t>т.е энтропия замкнутой системы не может со временем убывать: она либо возрастает, либо остается неизменной  (в равновесном состоянии). Вместо  S  Больцман использовал функцию  Н= - S.  Поэтому закон возрастания энтропии называется    H - теоремой.</w:t>
      </w:r>
    </w:p>
    <w:p w14:paraId="4E87CD3F" w14:textId="77777777" w:rsidR="006F0B62" w:rsidRPr="00167F05" w:rsidRDefault="006F0B62">
      <w:pPr>
        <w:jc w:val="both"/>
      </w:pPr>
      <w:r w:rsidRPr="00167F05">
        <w:tab/>
        <w:t>Энтропию неравновесных состояний газа Больцман определил в следующем виде</w:t>
      </w:r>
    </w:p>
    <w:p w14:paraId="4AD9CF57" w14:textId="77777777" w:rsidR="006F0B62" w:rsidRPr="00167F05" w:rsidRDefault="006F0B62"/>
    <w:p w14:paraId="20F41433" w14:textId="77777777" w:rsidR="006F0B62" w:rsidRPr="00167F05" w:rsidRDefault="006F0B62">
      <w:pPr>
        <w:rPr>
          <w:lang w:val="en-US"/>
        </w:rPr>
      </w:pPr>
      <w:r w:rsidRPr="00167F05">
        <w:t xml:space="preserve">                                 </w:t>
      </w:r>
      <w:r w:rsidRPr="00167F05">
        <w:sym w:font="Symbol" w:char="F0AE"/>
      </w:r>
      <w:r w:rsidRPr="00167F05">
        <w:rPr>
          <w:lang w:val="en-US"/>
        </w:rPr>
        <w:t xml:space="preserve">  </w:t>
      </w:r>
      <w:r w:rsidRPr="00167F05">
        <w:sym w:font="Symbol" w:char="F0AE"/>
      </w:r>
      <w:r w:rsidRPr="00167F05">
        <w:rPr>
          <w:lang w:val="en-US"/>
        </w:rPr>
        <w:t xml:space="preserve">              </w:t>
      </w:r>
      <w:r w:rsidRPr="00167F05">
        <w:sym w:font="Symbol" w:char="F0AE"/>
      </w:r>
      <w:r w:rsidRPr="00167F05">
        <w:rPr>
          <w:lang w:val="en-US"/>
        </w:rPr>
        <w:t xml:space="preserve">  </w:t>
      </w:r>
      <w:r w:rsidRPr="00167F05">
        <w:sym w:font="Symbol" w:char="F0AE"/>
      </w:r>
      <w:r w:rsidRPr="00167F05">
        <w:rPr>
          <w:lang w:val="en-US"/>
        </w:rPr>
        <w:t xml:space="preserve">       </w:t>
      </w:r>
      <w:r w:rsidRPr="00167F05">
        <w:sym w:font="Symbol" w:char="F0AE"/>
      </w:r>
      <w:r w:rsidRPr="00167F05">
        <w:rPr>
          <w:lang w:val="en-US"/>
        </w:rPr>
        <w:t xml:space="preserve">     </w:t>
      </w:r>
      <w:r w:rsidRPr="00167F05">
        <w:sym w:font="Symbol" w:char="F0AE"/>
      </w:r>
    </w:p>
    <w:p w14:paraId="4EB7A8F7" w14:textId="77777777" w:rsidR="006F0B62" w:rsidRPr="00167F05" w:rsidRDefault="006F0B62">
      <w:pPr>
        <w:rPr>
          <w:lang w:val="en-US"/>
        </w:rPr>
      </w:pPr>
      <w:r w:rsidRPr="00167F05">
        <w:rPr>
          <w:lang w:val="en-US"/>
        </w:rPr>
        <w:t xml:space="preserve">         S (t)=-</w:t>
      </w:r>
      <w:proofErr w:type="spellStart"/>
      <w:r w:rsidRPr="00167F05">
        <w:rPr>
          <w:lang w:val="en-US"/>
        </w:rPr>
        <w:t>kn</w:t>
      </w:r>
      <w:proofErr w:type="spellEnd"/>
      <w:r w:rsidRPr="00167F05">
        <w:rPr>
          <w:lang w:val="en-US"/>
        </w:rPr>
        <w:t xml:space="preserve"> </w:t>
      </w:r>
      <w:r w:rsidRPr="00167F05">
        <w:sym w:font="Symbol" w:char="F0F2"/>
      </w:r>
      <w:r w:rsidRPr="00167F05">
        <w:rPr>
          <w:lang w:val="en-US"/>
        </w:rPr>
        <w:t xml:space="preserve">  </w:t>
      </w:r>
      <w:r w:rsidRPr="00167F05">
        <w:sym w:font="Courier New" w:char="003F"/>
      </w:r>
      <w:r w:rsidRPr="00167F05">
        <w:rPr>
          <w:lang w:val="en-US"/>
        </w:rPr>
        <w:t xml:space="preserve"> ( r,  p,  t ) ln </w:t>
      </w:r>
      <w:r w:rsidRPr="00167F05">
        <w:sym w:font="Courier New" w:char="003F"/>
      </w:r>
      <w:r w:rsidRPr="00167F05">
        <w:rPr>
          <w:lang w:val="en-US"/>
        </w:rPr>
        <w:t xml:space="preserve">( r,  p,  t)d  r  d  p)       </w:t>
      </w:r>
      <w:r w:rsidR="00701BA8">
        <w:rPr>
          <w:lang w:val="kk-KZ"/>
        </w:rPr>
        <w:t xml:space="preserve">                                       </w:t>
      </w:r>
      <w:r w:rsidRPr="00167F05">
        <w:rPr>
          <w:lang w:val="en-US"/>
        </w:rPr>
        <w:t>(7.4)</w:t>
      </w:r>
    </w:p>
    <w:p w14:paraId="76D9EDA9" w14:textId="77777777" w:rsidR="006F0B62" w:rsidRPr="00167F05" w:rsidRDefault="006F0B62">
      <w:pPr>
        <w:rPr>
          <w:lang w:val="en-US"/>
        </w:rPr>
      </w:pPr>
    </w:p>
    <w:p w14:paraId="217F55BF" w14:textId="77777777" w:rsidR="006F0B62" w:rsidRPr="00167F05" w:rsidRDefault="006F0B62">
      <w:pPr>
        <w:jc w:val="both"/>
      </w:pPr>
      <w:r w:rsidRPr="00167F05">
        <w:t xml:space="preserve">где  n - средняя плотность числа частиц,  </w:t>
      </w:r>
      <w:r w:rsidRPr="00167F05">
        <w:sym w:font="Courier New" w:char="003F"/>
      </w:r>
      <w:r w:rsidRPr="00167F05">
        <w:t xml:space="preserve"> - </w:t>
      </w:r>
      <w:proofErr w:type="spellStart"/>
      <w:r w:rsidRPr="00167F05">
        <w:t>одночастичная</w:t>
      </w:r>
      <w:proofErr w:type="spellEnd"/>
      <w:r w:rsidRPr="00167F05">
        <w:t xml:space="preserve">  функция распределения.</w:t>
      </w:r>
    </w:p>
    <w:p w14:paraId="2D0942D9" w14:textId="77777777" w:rsidR="006F0B62" w:rsidRPr="00167F05" w:rsidRDefault="006F0B62">
      <w:pPr>
        <w:jc w:val="both"/>
      </w:pPr>
      <w:r w:rsidRPr="00167F05">
        <w:tab/>
        <w:t>Для исследования произвольных неравновесных процессов формула энтропии  (7.4)  обобщается в виде [20]</w:t>
      </w:r>
    </w:p>
    <w:p w14:paraId="57565D17" w14:textId="77777777" w:rsidR="006F0B62" w:rsidRPr="00167F05" w:rsidRDefault="006F0B62"/>
    <w:p w14:paraId="273E2887" w14:textId="77777777" w:rsidR="006F0B62" w:rsidRPr="00167F05" w:rsidRDefault="006F0B62">
      <w:pPr>
        <w:rPr>
          <w:lang w:val="en-US"/>
        </w:rPr>
      </w:pPr>
      <w:r w:rsidRPr="00B50A9D">
        <w:t xml:space="preserve">                     </w:t>
      </w:r>
      <w:proofErr w:type="gramStart"/>
      <w:r w:rsidRPr="00167F05">
        <w:rPr>
          <w:lang w:val="en-US"/>
        </w:rPr>
        <w:t>S(</w:t>
      </w:r>
      <w:proofErr w:type="gramEnd"/>
      <w:r w:rsidRPr="00167F05">
        <w:rPr>
          <w:lang w:val="en-US"/>
        </w:rPr>
        <w:t xml:space="preserve">t) = - k  </w:t>
      </w:r>
      <w:r w:rsidRPr="00167F05">
        <w:sym w:font="Symbol" w:char="F0F2"/>
      </w:r>
      <w:r w:rsidRPr="00167F05">
        <w:rPr>
          <w:lang w:val="en-US"/>
        </w:rPr>
        <w:t xml:space="preserve">  </w:t>
      </w:r>
      <w:r w:rsidRPr="00167F05">
        <w:sym w:font="Courier New" w:char="003F"/>
      </w:r>
      <w:r w:rsidRPr="00167F05">
        <w:rPr>
          <w:vertAlign w:val="subscript"/>
          <w:lang w:val="en-US"/>
        </w:rPr>
        <w:t xml:space="preserve">N  </w:t>
      </w:r>
      <w:r w:rsidRPr="00167F05">
        <w:rPr>
          <w:lang w:val="en-US"/>
        </w:rPr>
        <w:t>(</w:t>
      </w:r>
      <w:r w:rsidRPr="00167F05">
        <w:sym w:font="Courier New" w:char="0058"/>
      </w:r>
      <w:r w:rsidRPr="00167F05">
        <w:rPr>
          <w:lang w:val="en-US"/>
        </w:rPr>
        <w:t xml:space="preserve">,t) ln </w:t>
      </w:r>
      <w:r w:rsidRPr="00167F05">
        <w:sym w:font="Courier New" w:char="003F"/>
      </w:r>
      <w:r w:rsidRPr="00167F05">
        <w:rPr>
          <w:vertAlign w:val="subscript"/>
          <w:lang w:val="en-US"/>
        </w:rPr>
        <w:t>N</w:t>
      </w:r>
      <w:r w:rsidRPr="00167F05">
        <w:rPr>
          <w:lang w:val="en-US"/>
        </w:rPr>
        <w:t xml:space="preserve"> (</w:t>
      </w:r>
      <w:r w:rsidRPr="00167F05">
        <w:sym w:font="Courier New" w:char="0058"/>
      </w:r>
      <w:r w:rsidRPr="00167F05">
        <w:rPr>
          <w:lang w:val="en-US"/>
        </w:rPr>
        <w:t>,t) d</w:t>
      </w:r>
      <w:r w:rsidRPr="00167F05">
        <w:sym w:font="Courier New" w:char="0058"/>
      </w:r>
      <w:r w:rsidRPr="00167F05">
        <w:rPr>
          <w:lang w:val="en-US"/>
        </w:rPr>
        <w:t xml:space="preserve">,              </w:t>
      </w:r>
      <w:r w:rsidR="00701BA8">
        <w:rPr>
          <w:lang w:val="kk-KZ"/>
        </w:rPr>
        <w:t xml:space="preserve">                                     </w:t>
      </w:r>
      <w:r w:rsidRPr="00167F05">
        <w:rPr>
          <w:lang w:val="en-US"/>
        </w:rPr>
        <w:t>(7.5)</w:t>
      </w:r>
    </w:p>
    <w:p w14:paraId="16A58F79" w14:textId="77777777" w:rsidR="006F0B62" w:rsidRPr="00167F05" w:rsidRDefault="006F0B62">
      <w:pPr>
        <w:jc w:val="both"/>
        <w:rPr>
          <w:lang w:val="en-US"/>
        </w:rPr>
      </w:pPr>
    </w:p>
    <w:p w14:paraId="687DD2EC" w14:textId="77777777" w:rsidR="006F0B62" w:rsidRPr="00B50A9D" w:rsidRDefault="006F0B62">
      <w:r w:rsidRPr="00167F05">
        <w:rPr>
          <w:lang w:val="en-US"/>
        </w:rPr>
        <w:t xml:space="preserve">                     </w:t>
      </w:r>
      <w:r w:rsidRPr="00167F05">
        <w:sym w:font="Symbol" w:char="F0F2"/>
      </w:r>
      <w:r w:rsidRPr="00167F05">
        <w:sym w:font="Courier New" w:char="003F"/>
      </w:r>
      <w:proofErr w:type="gramStart"/>
      <w:r w:rsidRPr="00167F05">
        <w:rPr>
          <w:vertAlign w:val="subscript"/>
          <w:lang w:val="en-US"/>
        </w:rPr>
        <w:t>N</w:t>
      </w:r>
      <w:r w:rsidRPr="00B50A9D">
        <w:rPr>
          <w:vertAlign w:val="subscript"/>
        </w:rPr>
        <w:t xml:space="preserve"> </w:t>
      </w:r>
      <w:r w:rsidRPr="00B50A9D">
        <w:t xml:space="preserve"> (</w:t>
      </w:r>
      <w:proofErr w:type="gramEnd"/>
      <w:r w:rsidRPr="00167F05">
        <w:sym w:font="Courier New" w:char="0058"/>
      </w:r>
      <w:r w:rsidRPr="00B50A9D">
        <w:t>,</w:t>
      </w:r>
      <w:r w:rsidRPr="00167F05">
        <w:rPr>
          <w:lang w:val="en-US"/>
        </w:rPr>
        <w:t>t</w:t>
      </w:r>
      <w:r w:rsidRPr="00B50A9D">
        <w:t xml:space="preserve">)  </w:t>
      </w:r>
      <w:r w:rsidRPr="00167F05">
        <w:rPr>
          <w:lang w:val="en-US"/>
        </w:rPr>
        <w:t>d</w:t>
      </w:r>
      <w:r w:rsidRPr="00B50A9D">
        <w:t xml:space="preserve"> </w:t>
      </w:r>
      <w:r w:rsidRPr="00167F05">
        <w:sym w:font="Courier New" w:char="0058"/>
      </w:r>
      <w:r w:rsidRPr="00B50A9D">
        <w:t xml:space="preserve"> = 1</w:t>
      </w:r>
    </w:p>
    <w:p w14:paraId="3E1189E4" w14:textId="77777777" w:rsidR="006F0B62" w:rsidRPr="00B50A9D" w:rsidRDefault="006F0B62"/>
    <w:p w14:paraId="41E3C7B8" w14:textId="77777777" w:rsidR="006F0B62" w:rsidRPr="00167F05" w:rsidRDefault="006F0B62">
      <w:r w:rsidRPr="00167F05">
        <w:t xml:space="preserve">где  </w:t>
      </w:r>
      <w:r w:rsidRPr="00167F05">
        <w:sym w:font="Courier New" w:char="0058"/>
      </w:r>
      <w:r w:rsidRPr="00167F05">
        <w:t xml:space="preserve"> - набор переменных, характеризующих состояние </w:t>
      </w:r>
      <w:proofErr w:type="gramStart"/>
      <w:r w:rsidRPr="00167F05">
        <w:t xml:space="preserve">системы,  </w:t>
      </w:r>
      <w:r w:rsidRPr="00167F05">
        <w:sym w:font="Courier New" w:char="003F"/>
      </w:r>
      <w:r w:rsidRPr="00167F05">
        <w:rPr>
          <w:vertAlign w:val="subscript"/>
        </w:rPr>
        <w:t>N</w:t>
      </w:r>
      <w:proofErr w:type="gramEnd"/>
      <w:r w:rsidRPr="00167F05">
        <w:t xml:space="preserve">  - N - частичная функция распределения.</w:t>
      </w:r>
    </w:p>
    <w:p w14:paraId="5A71BA27" w14:textId="77777777" w:rsidR="006F0B62" w:rsidRPr="00167F05" w:rsidRDefault="006F0B62"/>
    <w:p w14:paraId="57FF61FA" w14:textId="3AAB3BA3" w:rsidR="006F0B62" w:rsidRPr="00167F05" w:rsidRDefault="006F0B62">
      <w:r w:rsidRPr="00167F05">
        <w:tab/>
      </w:r>
      <w:r w:rsidR="00B50A9D">
        <w:rPr>
          <w:lang w:val="kk-KZ"/>
        </w:rPr>
        <w:t>7</w:t>
      </w:r>
      <w:r w:rsidRPr="00167F05">
        <w:t>.3.Принцип минимума производства энтропии. Теорема Пригожина.</w:t>
      </w:r>
    </w:p>
    <w:p w14:paraId="7B5E9EAA" w14:textId="77777777" w:rsidR="006F0B62" w:rsidRPr="00167F05" w:rsidRDefault="006F0B62"/>
    <w:p w14:paraId="77F9E0B5" w14:textId="77777777" w:rsidR="006F0B62" w:rsidRPr="00167F05" w:rsidRDefault="006F0B62">
      <w:pPr>
        <w:jc w:val="both"/>
      </w:pPr>
      <w:r w:rsidRPr="00167F05">
        <w:rPr>
          <w:vertAlign w:val="subscript"/>
        </w:rPr>
        <w:tab/>
      </w:r>
      <w:r w:rsidRPr="00167F05">
        <w:t xml:space="preserve">В равновесном состоянии производство энтропии  </w:t>
      </w:r>
      <w:r w:rsidRPr="00167F05">
        <w:sym w:font="Symbol" w:char="F073"/>
      </w:r>
      <w:r w:rsidRPr="00167F05">
        <w:t xml:space="preserve">  равно нулю.  Но  в  стационарном  неравновесном состоянии, которое может поддерживаться граничными условиями  (перепадом температуры, давления  и т.д.) </w:t>
      </w:r>
      <w:r w:rsidRPr="00167F05">
        <w:sym w:font="Symbol" w:char="F073"/>
      </w:r>
      <w:r w:rsidRPr="00167F05">
        <w:t xml:space="preserve">  не исчезает. Теорема  Пригожина гласит, что в стационарных,  слабо неравновесных состояниях  полное производство энтропии минимально. Справедливость этой теоремы проиллюстрируем на конкретном примере  [21,22].</w:t>
      </w:r>
    </w:p>
    <w:p w14:paraId="482E70D2" w14:textId="77777777" w:rsidR="006F0B62" w:rsidRPr="00167F05" w:rsidRDefault="006F0B62">
      <w:pPr>
        <w:jc w:val="both"/>
      </w:pPr>
      <w:r w:rsidRPr="00167F05">
        <w:tab/>
        <w:t>Необратимые процессы при малых отклонениях от равновесного состояния можно описывать линейной зависимостью</w:t>
      </w:r>
    </w:p>
    <w:p w14:paraId="38AB05E0" w14:textId="77777777" w:rsidR="006F0B62" w:rsidRPr="00167F05" w:rsidRDefault="006F0B62">
      <w:pPr>
        <w:rPr>
          <w:vertAlign w:val="superscript"/>
        </w:rPr>
      </w:pPr>
      <w:r w:rsidRPr="00167F05">
        <w:t xml:space="preserve">                                       </w:t>
      </w:r>
      <w:r w:rsidRPr="00167F05">
        <w:sym w:font="Symbol" w:char="F055"/>
      </w:r>
      <w:r w:rsidRPr="00167F05">
        <w:rPr>
          <w:vertAlign w:val="superscript"/>
        </w:rPr>
        <w:sym w:font="Courier New" w:char="0028"/>
      </w:r>
      <w:r w:rsidRPr="00167F05">
        <w:rPr>
          <w:vertAlign w:val="superscript"/>
        </w:rPr>
        <w:sym w:font="Courier New" w:char="0069"/>
      </w:r>
      <w:r w:rsidRPr="00167F05">
        <w:rPr>
          <w:vertAlign w:val="superscript"/>
        </w:rPr>
        <w:sym w:font="Courier New" w:char="0029"/>
      </w:r>
      <w:r w:rsidRPr="00167F05">
        <w:t xml:space="preserve"> </w:t>
      </w:r>
      <w:r w:rsidRPr="00167F05">
        <w:sym w:font="Courier New" w:char="003D"/>
      </w:r>
      <w:r w:rsidRPr="00167F05">
        <w:t xml:space="preserve">  </w:t>
      </w:r>
      <w:r w:rsidRPr="00167F05">
        <w:sym w:font="Courier New" w:char="003F"/>
      </w:r>
      <w:r w:rsidRPr="00167F05">
        <w:t xml:space="preserve"> </w:t>
      </w:r>
      <w:proofErr w:type="spellStart"/>
      <w:r w:rsidRPr="00167F05">
        <w:t>L</w:t>
      </w:r>
      <w:r w:rsidRPr="00167F05">
        <w:rPr>
          <w:vertAlign w:val="subscript"/>
        </w:rPr>
        <w:t>ik</w:t>
      </w:r>
      <w:proofErr w:type="spellEnd"/>
      <w:r w:rsidRPr="00167F05">
        <w:t xml:space="preserve"> </w:t>
      </w:r>
      <w:r w:rsidRPr="00167F05">
        <w:sym w:font="Courier New" w:char="0058"/>
      </w:r>
      <w:r w:rsidRPr="00167F05">
        <w:rPr>
          <w:vertAlign w:val="superscript"/>
        </w:rPr>
        <w:t xml:space="preserve">(k)      </w:t>
      </w:r>
      <w:r w:rsidRPr="00167F05">
        <w:t xml:space="preserve">                    </w:t>
      </w:r>
      <w:r w:rsidR="00701BA8">
        <w:rPr>
          <w:lang w:val="kk-KZ"/>
        </w:rPr>
        <w:t xml:space="preserve">                                        </w:t>
      </w:r>
      <w:r w:rsidRPr="00167F05">
        <w:t>(7.6)</w:t>
      </w:r>
    </w:p>
    <w:p w14:paraId="140D3732" w14:textId="77777777" w:rsidR="006F0B62" w:rsidRPr="00167F05" w:rsidRDefault="006F0B62">
      <w:r w:rsidRPr="00167F05">
        <w:rPr>
          <w:vertAlign w:val="superscript"/>
        </w:rPr>
        <w:t xml:space="preserve">                                                                       k</w:t>
      </w:r>
    </w:p>
    <w:p w14:paraId="5A0B4451" w14:textId="77777777" w:rsidR="006F0B62" w:rsidRPr="00167F05" w:rsidRDefault="006F0B62">
      <w:pPr>
        <w:jc w:val="both"/>
      </w:pPr>
      <w:r w:rsidRPr="00167F05">
        <w:t xml:space="preserve">где  </w:t>
      </w:r>
      <w:r w:rsidRPr="00167F05">
        <w:sym w:font="Symbol" w:char="F055"/>
      </w:r>
      <w:r w:rsidRPr="00167F05">
        <w:rPr>
          <w:vertAlign w:val="superscript"/>
        </w:rPr>
        <w:t>(</w:t>
      </w:r>
      <w:r w:rsidRPr="00167F05">
        <w:rPr>
          <w:vertAlign w:val="superscript"/>
        </w:rPr>
        <w:sym w:font="Courier New" w:char="0069"/>
      </w:r>
      <w:r w:rsidRPr="00167F05">
        <w:rPr>
          <w:vertAlign w:val="superscript"/>
        </w:rPr>
        <w:t xml:space="preserve">)   </w:t>
      </w:r>
      <w:r w:rsidRPr="00167F05">
        <w:t xml:space="preserve">- потоки физических величин,  </w:t>
      </w:r>
      <w:proofErr w:type="spellStart"/>
      <w:r w:rsidRPr="00167F05">
        <w:t>L</w:t>
      </w:r>
      <w:r w:rsidRPr="00167F05">
        <w:rPr>
          <w:vertAlign w:val="subscript"/>
        </w:rPr>
        <w:t>ik</w:t>
      </w:r>
      <w:proofErr w:type="spellEnd"/>
      <w:r w:rsidRPr="00167F05">
        <w:t xml:space="preserve"> - феноменологические или кинетические коэффициенты,  </w:t>
      </w:r>
      <w:r w:rsidRPr="00167F05">
        <w:sym w:font="Courier New" w:char="0058"/>
      </w:r>
      <w:r w:rsidRPr="00167F05">
        <w:rPr>
          <w:vertAlign w:val="superscript"/>
        </w:rPr>
        <w:t>(к)</w:t>
      </w:r>
      <w:r w:rsidRPr="00167F05">
        <w:t xml:space="preserve"> - термодинамические силы. Согласно соотношениям взаимности </w:t>
      </w:r>
      <w:proofErr w:type="spellStart"/>
      <w:r w:rsidRPr="00167F05">
        <w:t>Онсагера</w:t>
      </w:r>
      <w:proofErr w:type="spellEnd"/>
      <w:r w:rsidRPr="00167F05">
        <w:t xml:space="preserve">   </w:t>
      </w:r>
      <w:proofErr w:type="spellStart"/>
      <w:r w:rsidRPr="00167F05">
        <w:t>L</w:t>
      </w:r>
      <w:r w:rsidRPr="00167F05">
        <w:rPr>
          <w:vertAlign w:val="subscript"/>
        </w:rPr>
        <w:t>ik</w:t>
      </w:r>
      <w:proofErr w:type="spellEnd"/>
      <w:r w:rsidRPr="00167F05">
        <w:t xml:space="preserve">  =  </w:t>
      </w:r>
      <w:proofErr w:type="spellStart"/>
      <w:r w:rsidRPr="00167F05">
        <w:t>L</w:t>
      </w:r>
      <w:r w:rsidRPr="00167F05">
        <w:rPr>
          <w:vertAlign w:val="subscript"/>
        </w:rPr>
        <w:t>ki</w:t>
      </w:r>
      <w:proofErr w:type="spellEnd"/>
      <w:r w:rsidRPr="00167F05">
        <w:t>. Анализ строгих уравнений  процессов  переноса  показывает,  что в общем виде</w:t>
      </w:r>
    </w:p>
    <w:p w14:paraId="7D48B861" w14:textId="77777777" w:rsidR="006F0B62" w:rsidRPr="00167F05" w:rsidRDefault="006F0B62"/>
    <w:p w14:paraId="69D66316" w14:textId="77777777" w:rsidR="006F0B62" w:rsidRPr="00B50A9D" w:rsidRDefault="006F0B62">
      <w:pPr>
        <w:rPr>
          <w:vertAlign w:val="superscript"/>
        </w:rPr>
      </w:pPr>
      <w:r w:rsidRPr="00167F05">
        <w:t xml:space="preserve">                           </w:t>
      </w:r>
      <w:r w:rsidRPr="00167F05">
        <w:sym w:font="Symbol" w:char="F073"/>
      </w:r>
      <w:r w:rsidRPr="00B50A9D">
        <w:t xml:space="preserve"> </w:t>
      </w:r>
      <w:r w:rsidRPr="00167F05">
        <w:sym w:font="Symbol" w:char="F03D"/>
      </w:r>
      <w:r w:rsidRPr="00B50A9D">
        <w:t xml:space="preserve"> </w:t>
      </w:r>
      <w:r w:rsidRPr="00167F05">
        <w:sym w:font="Symbol" w:char="F0E5"/>
      </w:r>
      <w:r w:rsidRPr="00B50A9D">
        <w:t xml:space="preserve">  </w:t>
      </w:r>
      <w:r w:rsidRPr="00167F05">
        <w:sym w:font="Symbol" w:char="F055"/>
      </w:r>
      <w:r w:rsidRPr="00167F05">
        <w:rPr>
          <w:vertAlign w:val="superscript"/>
        </w:rPr>
        <w:sym w:font="Courier New" w:char="0028"/>
      </w:r>
      <w:r w:rsidRPr="00167F05">
        <w:rPr>
          <w:vertAlign w:val="superscript"/>
        </w:rPr>
        <w:sym w:font="Courier New" w:char="0069"/>
      </w:r>
      <w:r w:rsidRPr="00167F05">
        <w:rPr>
          <w:vertAlign w:val="superscript"/>
        </w:rPr>
        <w:sym w:font="Courier New" w:char="0029"/>
      </w:r>
      <w:r w:rsidRPr="00167F05">
        <w:sym w:font="Courier New" w:char="0058"/>
      </w:r>
      <w:r w:rsidRPr="00167F05">
        <w:rPr>
          <w:vertAlign w:val="superscript"/>
        </w:rPr>
        <w:sym w:font="Courier New" w:char="0028"/>
      </w:r>
      <w:r w:rsidRPr="00167F05">
        <w:rPr>
          <w:vertAlign w:val="superscript"/>
        </w:rPr>
        <w:sym w:font="Courier New" w:char="0069"/>
      </w:r>
      <w:r w:rsidRPr="00167F05">
        <w:rPr>
          <w:vertAlign w:val="superscript"/>
        </w:rPr>
        <w:sym w:font="Courier New" w:char="0029"/>
      </w:r>
      <w:r w:rsidRPr="00B50A9D">
        <w:t xml:space="preserve"> </w:t>
      </w:r>
      <w:r w:rsidRPr="00167F05">
        <w:sym w:font="Courier New" w:char="003D"/>
      </w:r>
      <w:r w:rsidRPr="00B50A9D">
        <w:t xml:space="preserve"> </w:t>
      </w:r>
      <w:r w:rsidRPr="00167F05">
        <w:sym w:font="Courier New" w:char="003F"/>
      </w:r>
      <w:r w:rsidRPr="00B50A9D">
        <w:t xml:space="preserve"> </w:t>
      </w:r>
      <w:proofErr w:type="spellStart"/>
      <w:proofErr w:type="gramStart"/>
      <w:r w:rsidRPr="00167F05">
        <w:rPr>
          <w:lang w:val="en-US"/>
        </w:rPr>
        <w:t>L</w:t>
      </w:r>
      <w:r w:rsidRPr="00167F05">
        <w:rPr>
          <w:vertAlign w:val="subscript"/>
          <w:lang w:val="en-US"/>
        </w:rPr>
        <w:t>ik</w:t>
      </w:r>
      <w:proofErr w:type="spellEnd"/>
      <w:r w:rsidRPr="00B50A9D">
        <w:t xml:space="preserve">  </w:t>
      </w:r>
      <w:proofErr w:type="gramEnd"/>
      <w:r w:rsidRPr="00167F05">
        <w:sym w:font="Courier New" w:char="0058"/>
      </w:r>
      <w:r w:rsidRPr="00B50A9D">
        <w:rPr>
          <w:vertAlign w:val="superscript"/>
        </w:rPr>
        <w:t>(</w:t>
      </w:r>
      <w:r w:rsidRPr="00167F05">
        <w:rPr>
          <w:vertAlign w:val="superscript"/>
          <w:lang w:val="en-US"/>
        </w:rPr>
        <w:t>I</w:t>
      </w:r>
      <w:r w:rsidRPr="00B50A9D">
        <w:rPr>
          <w:vertAlign w:val="superscript"/>
        </w:rPr>
        <w:t>)</w:t>
      </w:r>
      <w:r w:rsidRPr="00B50A9D">
        <w:t xml:space="preserve"> </w:t>
      </w:r>
      <w:r w:rsidRPr="00167F05">
        <w:sym w:font="Courier New" w:char="0058"/>
      </w:r>
      <w:r w:rsidRPr="00B50A9D">
        <w:rPr>
          <w:vertAlign w:val="superscript"/>
        </w:rPr>
        <w:t>(</w:t>
      </w:r>
      <w:r w:rsidRPr="00167F05">
        <w:rPr>
          <w:vertAlign w:val="superscript"/>
          <w:lang w:val="en-US"/>
        </w:rPr>
        <w:t>k</w:t>
      </w:r>
      <w:r w:rsidRPr="00B50A9D">
        <w:rPr>
          <w:vertAlign w:val="superscript"/>
        </w:rPr>
        <w:t xml:space="preserve">)               </w:t>
      </w:r>
      <w:r w:rsidRPr="00B50A9D">
        <w:t xml:space="preserve">      </w:t>
      </w:r>
      <w:r w:rsidR="00701BA8">
        <w:rPr>
          <w:lang w:val="kk-KZ"/>
        </w:rPr>
        <w:t xml:space="preserve">                                    </w:t>
      </w:r>
      <w:r w:rsidRPr="00B50A9D">
        <w:t>(7.7)</w:t>
      </w:r>
      <w:r w:rsidRPr="00B50A9D">
        <w:rPr>
          <w:vertAlign w:val="superscript"/>
        </w:rPr>
        <w:t xml:space="preserve"> </w:t>
      </w:r>
    </w:p>
    <w:p w14:paraId="60A43AF3" w14:textId="77777777" w:rsidR="006F0B62" w:rsidRPr="00167F05" w:rsidRDefault="006F0B62">
      <w:pPr>
        <w:rPr>
          <w:vertAlign w:val="superscript"/>
        </w:rPr>
      </w:pPr>
      <w:r w:rsidRPr="00B50A9D">
        <w:rPr>
          <w:vertAlign w:val="superscript"/>
        </w:rPr>
        <w:t xml:space="preserve">                                               </w:t>
      </w:r>
      <w:r w:rsidRPr="00167F05">
        <w:rPr>
          <w:vertAlign w:val="superscript"/>
        </w:rPr>
        <w:sym w:font="Courier New" w:char="0069"/>
      </w:r>
      <w:r w:rsidRPr="00167F05">
        <w:rPr>
          <w:vertAlign w:val="superscript"/>
        </w:rPr>
        <w:t xml:space="preserve">                          </w:t>
      </w:r>
      <w:proofErr w:type="spellStart"/>
      <w:proofErr w:type="gramStart"/>
      <w:r w:rsidRPr="00167F05">
        <w:rPr>
          <w:vertAlign w:val="superscript"/>
        </w:rPr>
        <w:t>i,k</w:t>
      </w:r>
      <w:proofErr w:type="spellEnd"/>
      <w:proofErr w:type="gramEnd"/>
      <w:r w:rsidRPr="00167F05">
        <w:rPr>
          <w:vertAlign w:val="superscript"/>
        </w:rPr>
        <w:t xml:space="preserve"> </w:t>
      </w:r>
    </w:p>
    <w:p w14:paraId="17767511" w14:textId="77777777" w:rsidR="006F0B62" w:rsidRPr="00167F05" w:rsidRDefault="006F0B62">
      <w:pPr>
        <w:rPr>
          <w:vertAlign w:val="superscript"/>
        </w:rPr>
      </w:pPr>
    </w:p>
    <w:p w14:paraId="3675B929" w14:textId="77777777" w:rsidR="006F0B62" w:rsidRPr="00167F05" w:rsidRDefault="006F0B62">
      <w:r w:rsidRPr="00167F05">
        <w:rPr>
          <w:vertAlign w:val="superscript"/>
        </w:rPr>
        <w:tab/>
      </w:r>
      <w:r w:rsidRPr="00167F05">
        <w:t xml:space="preserve">При наличии градиента температуры  </w:t>
      </w:r>
      <w:r w:rsidRPr="00167F05">
        <w:sym w:font="Symbol" w:char="F0D1"/>
      </w:r>
      <w:r w:rsidRPr="00167F05">
        <w:sym w:font="Symbol" w:char="F054"/>
      </w:r>
      <w:r w:rsidRPr="00167F05">
        <w:t xml:space="preserve">   поток тепла определяется как</w:t>
      </w:r>
    </w:p>
    <w:p w14:paraId="5D4D2545" w14:textId="77777777" w:rsidR="006F0B62" w:rsidRPr="00167F05" w:rsidRDefault="006F0B62">
      <w:r w:rsidRPr="00167F05">
        <w:t xml:space="preserve">                </w:t>
      </w:r>
      <w:r w:rsidRPr="00167F05">
        <w:sym w:font="Symbol" w:char="F0AE"/>
      </w:r>
      <w:r w:rsidRPr="00167F05">
        <w:t xml:space="preserve">                                      </w:t>
      </w:r>
      <w:r w:rsidRPr="00167F05">
        <w:sym w:font="Symbol" w:char="F0AE"/>
      </w:r>
    </w:p>
    <w:p w14:paraId="739BBDED" w14:textId="77777777" w:rsidR="006F0B62" w:rsidRPr="00167F05" w:rsidRDefault="006F0B62">
      <w:r w:rsidRPr="00167F05">
        <w:t xml:space="preserve">                </w:t>
      </w:r>
      <w:r w:rsidRPr="00167F05">
        <w:sym w:font="Symbol" w:char="F055"/>
      </w:r>
      <w:r w:rsidRPr="00167F05">
        <w:t xml:space="preserve"> </w:t>
      </w:r>
      <w:r w:rsidRPr="00167F05">
        <w:sym w:font="Symbol" w:char="F03D"/>
      </w:r>
      <w:r w:rsidRPr="00167F05">
        <w:t xml:space="preserve"> </w:t>
      </w:r>
      <w:r w:rsidRPr="00167F05">
        <w:sym w:font="Symbol" w:char="F02D"/>
      </w:r>
      <w:r w:rsidRPr="00167F05">
        <w:t xml:space="preserve"> </w:t>
      </w:r>
      <w:r w:rsidRPr="00167F05">
        <w:sym w:font="Symbol" w:char="F063"/>
      </w:r>
      <w:r w:rsidRPr="00167F05">
        <w:sym w:font="Symbol" w:char="F0D1"/>
      </w:r>
      <w:r w:rsidRPr="00167F05">
        <w:sym w:font="Symbol" w:char="F054"/>
      </w:r>
      <w:r w:rsidRPr="00167F05">
        <w:sym w:font="Symbol" w:char="F02C"/>
      </w:r>
      <w:r w:rsidRPr="00167F05">
        <w:t xml:space="preserve">   </w:t>
      </w:r>
      <w:r w:rsidRPr="00167F05">
        <w:sym w:font="Symbol" w:char="F063"/>
      </w:r>
      <w:r w:rsidRPr="00167F05">
        <w:t xml:space="preserve"> </w:t>
      </w:r>
      <w:r w:rsidRPr="00167F05">
        <w:sym w:font="Symbol" w:char="F03D"/>
      </w:r>
      <w:r w:rsidRPr="00167F05">
        <w:t xml:space="preserve"> L</w:t>
      </w:r>
      <w:r w:rsidRPr="00167F05">
        <w:rPr>
          <w:vertAlign w:val="subscript"/>
        </w:rPr>
        <w:sym w:font="Courier New" w:char="0071"/>
      </w:r>
      <w:r w:rsidRPr="00167F05">
        <w:rPr>
          <w:vertAlign w:val="subscript"/>
        </w:rPr>
        <w:sym w:font="Courier New" w:char="0071"/>
      </w:r>
      <w:r w:rsidRPr="00167F05">
        <w:rPr>
          <w:vertAlign w:val="subscript"/>
        </w:rPr>
        <w:t xml:space="preserve"> </w:t>
      </w:r>
      <w:r w:rsidRPr="00167F05">
        <w:sym w:font="Courier New" w:char="002F"/>
      </w:r>
      <w:r w:rsidRPr="00167F05">
        <w:sym w:font="Courier New" w:char="0054"/>
      </w:r>
      <w:r w:rsidRPr="00167F05">
        <w:rPr>
          <w:vertAlign w:val="superscript"/>
        </w:rPr>
        <w:sym w:font="Courier New" w:char="0032"/>
      </w:r>
      <w:r w:rsidRPr="00167F05">
        <w:sym w:font="Courier New" w:char="002C"/>
      </w:r>
      <w:r w:rsidRPr="00167F05">
        <w:t xml:space="preserve">  </w:t>
      </w:r>
      <w:r w:rsidRPr="00167F05">
        <w:sym w:font="Symbol" w:char="F055"/>
      </w:r>
      <w:r w:rsidRPr="00167F05">
        <w:t xml:space="preserve"> </w:t>
      </w:r>
      <w:r w:rsidRPr="00167F05">
        <w:sym w:font="Symbol" w:char="F03D"/>
      </w:r>
      <w:r w:rsidRPr="00167F05">
        <w:t xml:space="preserve"> L</w:t>
      </w:r>
      <w:r w:rsidRPr="00167F05">
        <w:rPr>
          <w:vertAlign w:val="subscript"/>
        </w:rPr>
        <w:sym w:font="Courier New" w:char="0071"/>
      </w:r>
      <w:r w:rsidRPr="00167F05">
        <w:rPr>
          <w:vertAlign w:val="subscript"/>
        </w:rPr>
        <w:sym w:font="Courier New" w:char="0071"/>
      </w:r>
      <w:r w:rsidRPr="00167F05">
        <w:rPr>
          <w:vertAlign w:val="subscript"/>
        </w:rPr>
        <w:t xml:space="preserve"> </w:t>
      </w:r>
      <w:r w:rsidRPr="00167F05">
        <w:sym w:font="Symbol" w:char="F0D1"/>
      </w:r>
      <w:r w:rsidRPr="00167F05">
        <w:t xml:space="preserve"> </w:t>
      </w:r>
      <w:r w:rsidRPr="00167F05">
        <w:sym w:font="Symbol" w:char="F028"/>
      </w:r>
      <w:r w:rsidRPr="00167F05">
        <w:sym w:font="Symbol" w:char="F054"/>
      </w:r>
      <w:r w:rsidRPr="00167F05">
        <w:rPr>
          <w:vertAlign w:val="superscript"/>
        </w:rPr>
        <w:sym w:font="Symbol" w:char="F02D"/>
      </w:r>
      <w:r w:rsidRPr="00167F05">
        <w:rPr>
          <w:vertAlign w:val="superscript"/>
        </w:rPr>
        <w:sym w:font="Symbol" w:char="F031"/>
      </w:r>
      <w:r w:rsidRPr="00167F05">
        <w:sym w:font="Symbol" w:char="F029"/>
      </w:r>
      <w:r w:rsidRPr="00167F05">
        <w:t xml:space="preserve">            </w:t>
      </w:r>
      <w:r w:rsidR="00701BA8">
        <w:rPr>
          <w:lang w:val="kk-KZ"/>
        </w:rPr>
        <w:t xml:space="preserve">                                   </w:t>
      </w:r>
      <w:r w:rsidRPr="00167F05">
        <w:t>(7.8)</w:t>
      </w:r>
    </w:p>
    <w:p w14:paraId="38D22296" w14:textId="77777777" w:rsidR="006F0B62" w:rsidRPr="00167F05" w:rsidRDefault="006F0B62"/>
    <w:p w14:paraId="7085A723" w14:textId="77777777" w:rsidR="006F0B62" w:rsidRPr="00167F05" w:rsidRDefault="006F0B62">
      <w:pPr>
        <w:jc w:val="both"/>
      </w:pPr>
      <w:r w:rsidRPr="00167F05">
        <w:lastRenderedPageBreak/>
        <w:t xml:space="preserve">где связь коэффициента теплопроводности  </w:t>
      </w:r>
      <w:r w:rsidRPr="00167F05">
        <w:sym w:font="Symbol" w:char="F063"/>
      </w:r>
      <w:r w:rsidRPr="00167F05">
        <w:t xml:space="preserve">  с феноменологическим коэффициентом   L</w:t>
      </w:r>
      <w:r w:rsidRPr="00167F05">
        <w:rPr>
          <w:vertAlign w:val="subscript"/>
        </w:rPr>
        <w:sym w:font="Courier New" w:char="0071"/>
      </w:r>
      <w:r w:rsidRPr="00167F05">
        <w:rPr>
          <w:vertAlign w:val="subscript"/>
        </w:rPr>
        <w:sym w:font="Courier New" w:char="0071"/>
      </w:r>
      <w:r w:rsidRPr="00167F05">
        <w:rPr>
          <w:vertAlign w:val="subscript"/>
        </w:rPr>
        <w:t xml:space="preserve"> </w:t>
      </w:r>
      <w:r w:rsidRPr="00167F05">
        <w:t xml:space="preserve"> выбрана в виде, удовлетворяющем  (7.6). Полное производство энтропии  Р равно объемному интегралу от плотности источника  </w:t>
      </w:r>
      <w:r w:rsidRPr="00167F05">
        <w:sym w:font="Symbol" w:char="F073"/>
      </w:r>
      <w:r w:rsidRPr="00167F05">
        <w:t>:</w:t>
      </w:r>
    </w:p>
    <w:p w14:paraId="5269D0F7" w14:textId="77777777" w:rsidR="006F0B62" w:rsidRPr="00167F05" w:rsidRDefault="006F0B62"/>
    <w:p w14:paraId="40827942" w14:textId="77777777" w:rsidR="006F0B62" w:rsidRPr="00B50A9D" w:rsidRDefault="006F0B62">
      <w:r w:rsidRPr="00167F05">
        <w:t xml:space="preserve">                                        </w:t>
      </w:r>
      <w:r w:rsidRPr="00167F05">
        <w:sym w:font="Symbol" w:char="F0AE"/>
      </w:r>
      <w:r w:rsidRPr="00B50A9D">
        <w:t xml:space="preserve">                              </w:t>
      </w:r>
      <w:r w:rsidRPr="00167F05">
        <w:sym w:font="Symbol" w:char="F0AE"/>
      </w:r>
    </w:p>
    <w:p w14:paraId="6872B789" w14:textId="77777777" w:rsidR="006F0B62" w:rsidRPr="00B50A9D" w:rsidRDefault="006F0B62">
      <w:r w:rsidRPr="00B50A9D">
        <w:t xml:space="preserve">                        </w:t>
      </w:r>
      <w:r w:rsidRPr="00167F05">
        <w:sym w:font="Symbol" w:char="F052"/>
      </w:r>
      <w:r w:rsidRPr="00B50A9D">
        <w:t xml:space="preserve"> </w:t>
      </w:r>
      <w:r w:rsidRPr="00167F05">
        <w:sym w:font="Symbol" w:char="F03D"/>
      </w:r>
      <w:r w:rsidRPr="00B50A9D">
        <w:t xml:space="preserve">  </w:t>
      </w:r>
      <w:r w:rsidRPr="00167F05">
        <w:sym w:font="Symbol" w:char="F0F2"/>
      </w:r>
      <w:r w:rsidRPr="00B50A9D">
        <w:t xml:space="preserve">  </w:t>
      </w:r>
      <w:r w:rsidRPr="00167F05">
        <w:sym w:font="Symbol" w:char="F073"/>
      </w:r>
      <w:r w:rsidRPr="00B50A9D">
        <w:t xml:space="preserve"> </w:t>
      </w:r>
      <w:proofErr w:type="gramStart"/>
      <w:r w:rsidRPr="00167F05">
        <w:rPr>
          <w:lang w:val="en-US"/>
        </w:rPr>
        <w:t>d</w:t>
      </w:r>
      <w:r w:rsidRPr="00B50A9D">
        <w:t xml:space="preserve">  </w:t>
      </w:r>
      <w:r w:rsidRPr="00167F05">
        <w:rPr>
          <w:lang w:val="en-US"/>
        </w:rPr>
        <w:t>r</w:t>
      </w:r>
      <w:proofErr w:type="gramEnd"/>
      <w:r w:rsidRPr="00B50A9D">
        <w:t xml:space="preserve">  =  </w:t>
      </w:r>
      <w:r w:rsidRPr="00167F05">
        <w:rPr>
          <w:lang w:val="en-US"/>
        </w:rPr>
        <w:t>L</w:t>
      </w:r>
      <w:r w:rsidRPr="00167F05">
        <w:rPr>
          <w:vertAlign w:val="subscript"/>
        </w:rPr>
        <w:sym w:font="Courier New" w:char="0071"/>
      </w:r>
      <w:r w:rsidRPr="00167F05">
        <w:rPr>
          <w:vertAlign w:val="subscript"/>
        </w:rPr>
        <w:sym w:font="Courier New" w:char="0071"/>
      </w:r>
      <w:r w:rsidRPr="00B50A9D">
        <w:rPr>
          <w:vertAlign w:val="subscript"/>
        </w:rPr>
        <w:t xml:space="preserve">  </w:t>
      </w:r>
      <w:r w:rsidRPr="00167F05">
        <w:sym w:font="Symbol" w:char="F0F2"/>
      </w:r>
      <w:r w:rsidRPr="00B50A9D">
        <w:t xml:space="preserve">  </w:t>
      </w:r>
      <w:r w:rsidRPr="00167F05">
        <w:sym w:font="Symbol" w:char="F028"/>
      </w:r>
      <w:r w:rsidRPr="00167F05">
        <w:sym w:font="Symbol" w:char="F0D1"/>
      </w:r>
      <w:r w:rsidRPr="00167F05">
        <w:sym w:font="Symbol" w:char="F054"/>
      </w:r>
      <w:r w:rsidRPr="00167F05">
        <w:rPr>
          <w:vertAlign w:val="superscript"/>
        </w:rPr>
        <w:sym w:font="Symbol" w:char="F02D"/>
      </w:r>
      <w:r w:rsidRPr="00167F05">
        <w:rPr>
          <w:vertAlign w:val="superscript"/>
        </w:rPr>
        <w:sym w:font="Symbol" w:char="F031"/>
      </w:r>
      <w:r w:rsidRPr="00167F05">
        <w:sym w:font="Symbol" w:char="F029"/>
      </w:r>
      <w:r w:rsidRPr="00167F05">
        <w:rPr>
          <w:vertAlign w:val="superscript"/>
        </w:rPr>
        <w:sym w:font="Symbol" w:char="F032"/>
      </w:r>
      <w:r w:rsidRPr="00B50A9D">
        <w:t xml:space="preserve"> </w:t>
      </w:r>
      <w:r w:rsidRPr="00167F05">
        <w:rPr>
          <w:lang w:val="en-US"/>
        </w:rPr>
        <w:t>d</w:t>
      </w:r>
      <w:r w:rsidRPr="00B50A9D">
        <w:t xml:space="preserve">  </w:t>
      </w:r>
      <w:r w:rsidRPr="00167F05">
        <w:rPr>
          <w:lang w:val="en-US"/>
        </w:rPr>
        <w:t>r</w:t>
      </w:r>
      <w:r w:rsidRPr="00B50A9D">
        <w:t xml:space="preserve">                </w:t>
      </w:r>
      <w:r w:rsidR="00701BA8">
        <w:rPr>
          <w:lang w:val="kk-KZ"/>
        </w:rPr>
        <w:t xml:space="preserve">                                     </w:t>
      </w:r>
      <w:r w:rsidRPr="00B50A9D">
        <w:t>(7.9)</w:t>
      </w:r>
    </w:p>
    <w:p w14:paraId="13F7E574" w14:textId="77777777" w:rsidR="006F0B62" w:rsidRPr="00B50A9D" w:rsidRDefault="006F0B62"/>
    <w:p w14:paraId="282A4F16" w14:textId="77777777" w:rsidR="006F0B62" w:rsidRPr="00167F05" w:rsidRDefault="006F0B62">
      <w:pPr>
        <w:jc w:val="both"/>
      </w:pPr>
      <w:r w:rsidRPr="00167F05">
        <w:t xml:space="preserve">Найдем условия минимальности </w:t>
      </w:r>
      <w:proofErr w:type="gramStart"/>
      <w:r w:rsidRPr="00167F05">
        <w:t>функционала  (</w:t>
      </w:r>
      <w:proofErr w:type="gramEnd"/>
      <w:r w:rsidRPr="00167F05">
        <w:t>7.9) при  условии постоянства температуры на границах объема. Уравнение  Эйлера-Лагранжа для данной вариационной задачи имеет вид  [23]</w:t>
      </w:r>
    </w:p>
    <w:p w14:paraId="7A28BE74" w14:textId="77777777" w:rsidR="006F0B62" w:rsidRPr="00167F05" w:rsidRDefault="006F0B62"/>
    <w:p w14:paraId="081F6294" w14:textId="77777777" w:rsidR="006F0B62" w:rsidRPr="00167F05" w:rsidRDefault="006F0B62">
      <w:r w:rsidRPr="00167F05">
        <w:t xml:space="preserve">                </w:t>
      </w:r>
      <w:r w:rsidRPr="00167F05">
        <w:sym w:font="Symbol" w:char="F0B6"/>
      </w:r>
      <w:r w:rsidRPr="00167F05">
        <w:sym w:font="Symbol" w:char="F0A6"/>
      </w:r>
      <w:r w:rsidRPr="00167F05">
        <w:t xml:space="preserve">           3        </w:t>
      </w:r>
      <w:r w:rsidRPr="00167F05">
        <w:sym w:font="Symbol" w:char="F0B6"/>
      </w:r>
      <w:r w:rsidRPr="00167F05">
        <w:t xml:space="preserve">                  </w:t>
      </w:r>
      <w:r w:rsidRPr="00167F05">
        <w:sym w:font="Symbol" w:char="F0B6"/>
      </w:r>
      <w:r w:rsidRPr="00167F05">
        <w:sym w:font="Symbol" w:char="F0A6"/>
      </w:r>
    </w:p>
    <w:p w14:paraId="371573C0" w14:textId="77777777" w:rsidR="006F0B62" w:rsidRPr="00167F05" w:rsidRDefault="006F0B62">
      <w:r w:rsidRPr="00167F05">
        <w:t xml:space="preserve">             </w:t>
      </w:r>
      <w:r w:rsidRPr="00167F05">
        <w:sym w:font="Symbol" w:char="F0BE"/>
      </w:r>
      <w:r w:rsidRPr="00167F05">
        <w:sym w:font="Symbol" w:char="F0BE"/>
      </w:r>
      <w:r w:rsidRPr="00167F05">
        <w:sym w:font="Symbol" w:char="F0BE"/>
      </w:r>
      <w:r w:rsidRPr="00167F05">
        <w:t xml:space="preserve">   </w:t>
      </w:r>
      <w:r w:rsidRPr="00167F05">
        <w:sym w:font="Symbol" w:char="F02D"/>
      </w:r>
      <w:r w:rsidRPr="00167F05">
        <w:t xml:space="preserve"> </w:t>
      </w:r>
      <w:r w:rsidRPr="00167F05">
        <w:sym w:font="Symbol" w:char="F0E5"/>
      </w:r>
      <w:r w:rsidRPr="00167F05">
        <w:t xml:space="preserve">    </w:t>
      </w:r>
      <w:r w:rsidRPr="00167F05">
        <w:sym w:font="Symbol" w:char="F0BE"/>
      </w:r>
      <w:r w:rsidRPr="00167F05">
        <w:sym w:font="Symbol" w:char="F0BE"/>
      </w:r>
      <w:r w:rsidRPr="00167F05">
        <w:t xml:space="preserve">    </w:t>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167F05">
        <w:t xml:space="preserve"> =  0      </w:t>
      </w:r>
      <w:r w:rsidR="00701BA8">
        <w:rPr>
          <w:lang w:val="kk-KZ"/>
        </w:rPr>
        <w:t xml:space="preserve">                                     </w:t>
      </w:r>
      <w:r w:rsidRPr="00167F05">
        <w:t>(7.10)</w:t>
      </w:r>
    </w:p>
    <w:p w14:paraId="4D065821" w14:textId="77777777" w:rsidR="006F0B62" w:rsidRPr="00167F05" w:rsidRDefault="006F0B62">
      <w:r w:rsidRPr="00167F05">
        <w:t xml:space="preserve">             </w:t>
      </w:r>
      <w:r w:rsidRPr="00167F05">
        <w:sym w:font="Symbol" w:char="F0B6"/>
      </w:r>
      <w:r w:rsidRPr="00167F05">
        <w:t xml:space="preserve"> </w:t>
      </w:r>
      <w:r w:rsidRPr="00167F05">
        <w:sym w:font="Symbol" w:char="F028"/>
      </w:r>
      <w:r w:rsidRPr="00167F05">
        <w:sym w:font="Symbol" w:char="F031"/>
      </w:r>
      <w:r w:rsidRPr="00167F05">
        <w:sym w:font="Courier New" w:char="002F"/>
      </w:r>
      <w:r w:rsidRPr="00167F05">
        <w:sym w:font="Symbol" w:char="F054"/>
      </w:r>
      <w:r w:rsidRPr="00167F05">
        <w:sym w:font="Symbol" w:char="F029"/>
      </w:r>
      <w:r w:rsidRPr="00167F05">
        <w:t xml:space="preserve">    </w:t>
      </w:r>
      <w:r w:rsidRPr="00167F05">
        <w:sym w:font="Courier New" w:char="003F"/>
      </w:r>
      <w:r w:rsidRPr="00167F05">
        <w:sym w:font="Courier New" w:char="003D"/>
      </w:r>
      <w:r w:rsidRPr="00167F05">
        <w:sym w:font="Courier New" w:char="0031"/>
      </w:r>
      <w:r w:rsidRPr="00167F05">
        <w:t xml:space="preserve">   </w:t>
      </w:r>
      <w:r w:rsidRPr="00167F05">
        <w:sym w:font="Symbol" w:char="F0B6"/>
      </w:r>
      <w:r w:rsidRPr="00167F05">
        <w:t xml:space="preserve"> </w:t>
      </w:r>
      <w:r w:rsidRPr="00167F05">
        <w:sym w:font="Courier New" w:char="0058"/>
      </w:r>
      <w:r w:rsidRPr="00167F05">
        <w:rPr>
          <w:vertAlign w:val="subscript"/>
        </w:rPr>
        <w:sym w:font="Symbol" w:char="F061"/>
      </w:r>
      <w:r w:rsidRPr="00167F05">
        <w:rPr>
          <w:vertAlign w:val="subscript"/>
        </w:rPr>
        <w:t xml:space="preserve">  </w:t>
      </w:r>
      <w:r w:rsidRPr="00167F05">
        <w:t xml:space="preserve">    </w:t>
      </w:r>
      <w:r w:rsidRPr="00167F05">
        <w:sym w:font="Symbol" w:char="F0B6"/>
      </w:r>
      <w:r w:rsidRPr="00167F05">
        <w:t xml:space="preserve"> </w:t>
      </w:r>
      <w:r w:rsidRPr="00167F05">
        <w:sym w:font="Symbol" w:char="F05B"/>
      </w:r>
      <w:r w:rsidRPr="00167F05">
        <w:sym w:font="Symbol" w:char="F0B6"/>
      </w:r>
      <w:r w:rsidRPr="00167F05">
        <w:t xml:space="preserve"> </w:t>
      </w:r>
      <w:r w:rsidRPr="00167F05">
        <w:sym w:font="Symbol" w:char="F028"/>
      </w:r>
      <w:r w:rsidRPr="00167F05">
        <w:sym w:font="Symbol" w:char="F031"/>
      </w:r>
      <w:r w:rsidRPr="00167F05">
        <w:t xml:space="preserve"> </w:t>
      </w:r>
      <w:r w:rsidRPr="00167F05">
        <w:sym w:font="Symbol" w:char="F02F"/>
      </w:r>
      <w:r w:rsidRPr="00167F05">
        <w:t xml:space="preserve"> </w:t>
      </w:r>
      <w:r w:rsidRPr="00167F05">
        <w:sym w:font="Symbol" w:char="F054"/>
      </w:r>
      <w:r w:rsidRPr="00167F05">
        <w:sym w:font="Symbol" w:char="F029"/>
      </w:r>
      <w:r w:rsidRPr="00167F05">
        <w:t xml:space="preserve"> </w:t>
      </w:r>
      <w:r w:rsidRPr="00167F05">
        <w:sym w:font="Courier New" w:char="002F"/>
      </w:r>
      <w:r w:rsidRPr="00167F05">
        <w:sym w:font="Symbol" w:char="F0B6"/>
      </w:r>
      <w:r w:rsidRPr="00167F05">
        <w:t xml:space="preserve"> </w:t>
      </w:r>
      <w:r w:rsidRPr="00167F05">
        <w:sym w:font="Courier New" w:char="0058"/>
      </w:r>
      <w:r w:rsidRPr="00167F05">
        <w:rPr>
          <w:vertAlign w:val="subscript"/>
        </w:rPr>
        <w:sym w:font="Symbol" w:char="F061"/>
      </w:r>
      <w:r w:rsidRPr="00167F05">
        <w:sym w:font="Symbol" w:char="F05D"/>
      </w:r>
    </w:p>
    <w:p w14:paraId="076FB97E" w14:textId="77777777" w:rsidR="006F0B62" w:rsidRPr="00167F05" w:rsidRDefault="006F0B62"/>
    <w:p w14:paraId="642BBF88" w14:textId="77777777" w:rsidR="006F0B62" w:rsidRPr="00167F05" w:rsidRDefault="006F0B62">
      <w:r w:rsidRPr="00167F05">
        <w:t xml:space="preserve">                                   </w:t>
      </w:r>
      <w:r w:rsidRPr="00167F05">
        <w:sym w:font="Symbol" w:char="F0AE"/>
      </w:r>
    </w:p>
    <w:p w14:paraId="7D5FBD69" w14:textId="77777777" w:rsidR="006F0B62" w:rsidRPr="00167F05" w:rsidRDefault="006F0B62">
      <w:r w:rsidRPr="00167F05">
        <w:t xml:space="preserve">            </w:t>
      </w:r>
      <w:r w:rsidRPr="00167F05">
        <w:sym w:font="Courier New" w:char="003F"/>
      </w:r>
      <w:r w:rsidRPr="00167F05">
        <w:t xml:space="preserve"> </w:t>
      </w:r>
      <w:r w:rsidRPr="00167F05">
        <w:sym w:font="Symbol" w:char="F0BA"/>
      </w:r>
      <w:r w:rsidRPr="00167F05">
        <w:t xml:space="preserve"> </w:t>
      </w:r>
      <w:r w:rsidRPr="00167F05">
        <w:sym w:font="Symbol" w:char="F028"/>
      </w:r>
      <w:r w:rsidRPr="00167F05">
        <w:t xml:space="preserve"> </w:t>
      </w:r>
      <w:r w:rsidRPr="00167F05">
        <w:sym w:font="Symbol" w:char="F0D1"/>
      </w:r>
      <w:r w:rsidRPr="00167F05">
        <w:sym w:font="Symbol" w:char="F054"/>
      </w:r>
      <w:r w:rsidRPr="00167F05">
        <w:rPr>
          <w:vertAlign w:val="superscript"/>
        </w:rPr>
        <w:sym w:font="Symbol" w:char="F02D"/>
      </w:r>
      <w:r w:rsidRPr="00167F05">
        <w:rPr>
          <w:vertAlign w:val="superscript"/>
        </w:rPr>
        <w:sym w:font="Symbol" w:char="F031"/>
      </w:r>
      <w:r w:rsidRPr="00167F05">
        <w:sym w:font="Symbol" w:char="F029"/>
      </w:r>
      <w:r w:rsidRPr="00167F05">
        <w:rPr>
          <w:vertAlign w:val="superscript"/>
        </w:rPr>
        <w:sym w:font="Symbol" w:char="F032"/>
      </w:r>
      <w:r w:rsidRPr="00167F05">
        <w:sym w:font="Symbol" w:char="F02C"/>
      </w:r>
      <w:r w:rsidRPr="00167F05">
        <w:t xml:space="preserve">     </w:t>
      </w:r>
      <w:r w:rsidRPr="00167F05">
        <w:sym w:font="Courier New" w:char="0072"/>
      </w:r>
      <w:r w:rsidRPr="00167F05">
        <w:t xml:space="preserve"> </w:t>
      </w:r>
      <w:r w:rsidRPr="00167F05">
        <w:sym w:font="Courier New" w:char="003D"/>
      </w:r>
      <w:r w:rsidRPr="00167F05">
        <w:t xml:space="preserve"> </w:t>
      </w:r>
      <w:r w:rsidRPr="00167F05">
        <w:sym w:font="Courier New" w:char="0028"/>
      </w:r>
      <w:r w:rsidRPr="00167F05">
        <w:t xml:space="preserve"> </w:t>
      </w:r>
      <w:r w:rsidRPr="00167F05">
        <w:sym w:font="Courier New" w:char="0058"/>
      </w:r>
      <w:r w:rsidRPr="00167F05">
        <w:rPr>
          <w:vertAlign w:val="subscript"/>
        </w:rPr>
        <w:sym w:font="Courier New" w:char="0031"/>
      </w:r>
      <w:r w:rsidRPr="00167F05">
        <w:sym w:font="Courier New" w:char="002C"/>
      </w:r>
      <w:r w:rsidRPr="00167F05">
        <w:sym w:font="Courier New" w:char="0058"/>
      </w:r>
      <w:r w:rsidRPr="00167F05">
        <w:rPr>
          <w:vertAlign w:val="subscript"/>
        </w:rPr>
        <w:t>2</w:t>
      </w:r>
      <w:r w:rsidRPr="00167F05">
        <w:sym w:font="Courier New" w:char="002C"/>
      </w:r>
      <w:r w:rsidRPr="00167F05">
        <w:sym w:font="Courier New" w:char="0058"/>
      </w:r>
      <w:r w:rsidRPr="00167F05">
        <w:rPr>
          <w:vertAlign w:val="subscript"/>
        </w:rPr>
        <w:sym w:font="Courier New" w:char="0033"/>
      </w:r>
      <w:r w:rsidRPr="00167F05">
        <w:rPr>
          <w:vertAlign w:val="subscript"/>
        </w:rPr>
        <w:t xml:space="preserve"> </w:t>
      </w:r>
      <w:r w:rsidRPr="00167F05">
        <w:sym w:font="Courier New" w:char="0029"/>
      </w:r>
    </w:p>
    <w:p w14:paraId="5CF272C2" w14:textId="77777777" w:rsidR="006F0B62" w:rsidRPr="00167F05" w:rsidRDefault="006F0B62"/>
    <w:p w14:paraId="5C296201" w14:textId="77777777" w:rsidR="006F0B62" w:rsidRPr="00167F05" w:rsidRDefault="006F0B62">
      <w:r w:rsidRPr="00167F05">
        <w:t>Выполняя дифференцирование  в  (7.10)  получим</w:t>
      </w:r>
    </w:p>
    <w:p w14:paraId="3AA19EEC" w14:textId="77777777" w:rsidR="006F0B62" w:rsidRPr="00167F05" w:rsidRDefault="006F0B62"/>
    <w:p w14:paraId="655AA66A" w14:textId="77777777" w:rsidR="006F0B62" w:rsidRPr="00167F05" w:rsidRDefault="006F0B62">
      <w:r w:rsidRPr="00167F05">
        <w:t xml:space="preserve">                                      </w:t>
      </w:r>
      <w:r w:rsidRPr="00167F05">
        <w:sym w:font="Symbol" w:char="F0D1"/>
      </w:r>
      <w:r w:rsidRPr="00167F05">
        <w:rPr>
          <w:vertAlign w:val="superscript"/>
        </w:rPr>
        <w:sym w:font="Symbol" w:char="F032"/>
      </w:r>
      <w:r w:rsidRPr="00167F05">
        <w:rPr>
          <w:vertAlign w:val="superscript"/>
        </w:rPr>
        <w:t xml:space="preserve"> </w:t>
      </w:r>
      <w:r w:rsidRPr="00167F05">
        <w:sym w:font="Symbol" w:char="F028"/>
      </w:r>
      <w:r w:rsidRPr="00167F05">
        <w:t xml:space="preserve"> </w:t>
      </w:r>
      <w:r w:rsidRPr="00167F05">
        <w:sym w:font="Symbol" w:char="F054"/>
      </w:r>
      <w:r w:rsidRPr="00167F05">
        <w:rPr>
          <w:vertAlign w:val="superscript"/>
        </w:rPr>
        <w:sym w:font="Symbol" w:char="F02D"/>
      </w:r>
      <w:r w:rsidRPr="00167F05">
        <w:rPr>
          <w:vertAlign w:val="superscript"/>
        </w:rPr>
        <w:sym w:font="Symbol" w:char="F031"/>
      </w:r>
      <w:r w:rsidRPr="00167F05">
        <w:rPr>
          <w:vertAlign w:val="superscript"/>
        </w:rPr>
        <w:t xml:space="preserve"> </w:t>
      </w:r>
      <w:r w:rsidRPr="00167F05">
        <w:sym w:font="Symbol" w:char="F029"/>
      </w:r>
      <w:r w:rsidRPr="00167F05">
        <w:t xml:space="preserve"> </w:t>
      </w:r>
      <w:r w:rsidRPr="00167F05">
        <w:sym w:font="Symbol" w:char="F03D"/>
      </w:r>
      <w:r w:rsidRPr="00167F05">
        <w:t xml:space="preserve">  </w:t>
      </w:r>
      <w:r w:rsidRPr="00167F05">
        <w:sym w:font="Symbol" w:char="F030"/>
      </w:r>
      <w:r w:rsidRPr="00167F05">
        <w:t xml:space="preserve">                                 </w:t>
      </w:r>
      <w:r w:rsidR="00701BA8">
        <w:rPr>
          <w:lang w:val="kk-KZ"/>
        </w:rPr>
        <w:t xml:space="preserve">                                        </w:t>
      </w:r>
      <w:r w:rsidRPr="00167F05">
        <w:t>(7.11)</w:t>
      </w:r>
    </w:p>
    <w:p w14:paraId="61AF12D0" w14:textId="77777777" w:rsidR="006F0B62" w:rsidRPr="00167F05" w:rsidRDefault="006F0B62"/>
    <w:p w14:paraId="14719B65" w14:textId="77777777" w:rsidR="006F0B62" w:rsidRPr="00167F05" w:rsidRDefault="006F0B62">
      <w:r w:rsidRPr="00167F05">
        <w:t xml:space="preserve">что эквивалентно  уравнению  Лапласа, описывающему стационарное </w:t>
      </w:r>
      <w:r w:rsidRPr="00167F05">
        <w:sym w:font="Symbol" w:char="F028"/>
      </w:r>
      <w:r w:rsidRPr="00167F05">
        <w:t xml:space="preserve"> </w:t>
      </w:r>
      <w:r w:rsidRPr="00167F05">
        <w:sym w:font="Symbol" w:char="F0B6"/>
      </w:r>
      <w:r w:rsidRPr="00167F05">
        <w:sym w:font="Symbol" w:char="F054"/>
      </w:r>
      <w:r w:rsidRPr="00167F05">
        <w:t xml:space="preserve"> </w:t>
      </w:r>
      <w:r w:rsidRPr="00167F05">
        <w:sym w:font="Courier New" w:char="002F"/>
      </w:r>
      <w:r w:rsidRPr="00167F05">
        <w:t xml:space="preserve"> </w:t>
      </w:r>
      <w:r w:rsidRPr="00167F05">
        <w:sym w:font="Symbol" w:char="F0B6"/>
      </w:r>
      <w:r w:rsidRPr="00167F05">
        <w:t xml:space="preserve">t </w:t>
      </w:r>
      <w:r w:rsidRPr="00167F05">
        <w:sym w:font="Symbol" w:char="F03D"/>
      </w:r>
      <w:r w:rsidRPr="00167F05">
        <w:t xml:space="preserve"> </w:t>
      </w:r>
      <w:r w:rsidRPr="00167F05">
        <w:sym w:font="Symbol" w:char="F030"/>
      </w:r>
      <w:r w:rsidRPr="00167F05">
        <w:t xml:space="preserve"> </w:t>
      </w:r>
      <w:r w:rsidRPr="00167F05">
        <w:sym w:font="Symbol" w:char="F029"/>
      </w:r>
      <w:r w:rsidRPr="00167F05">
        <w:t xml:space="preserve">  распределение температуры</w:t>
      </w:r>
    </w:p>
    <w:p w14:paraId="65631F65" w14:textId="77777777" w:rsidR="006F0B62" w:rsidRPr="00167F05" w:rsidRDefault="006F0B62"/>
    <w:p w14:paraId="26B85E41" w14:textId="77777777" w:rsidR="006F0B62" w:rsidRPr="00167F05" w:rsidRDefault="006F0B62">
      <w:r w:rsidRPr="00167F05">
        <w:t xml:space="preserve">                                        </w:t>
      </w:r>
      <w:r w:rsidRPr="00167F05">
        <w:sym w:font="Symbol" w:char="F044"/>
      </w:r>
      <w:r w:rsidRPr="00167F05">
        <w:t xml:space="preserve"> </w:t>
      </w:r>
      <w:r w:rsidRPr="00167F05">
        <w:sym w:font="Symbol" w:char="F054"/>
      </w:r>
      <w:r w:rsidRPr="00167F05">
        <w:t xml:space="preserve">  </w:t>
      </w:r>
      <w:r w:rsidRPr="00167F05">
        <w:sym w:font="Symbol" w:char="F03D"/>
      </w:r>
      <w:r w:rsidRPr="00167F05">
        <w:t xml:space="preserve">  </w:t>
      </w:r>
      <w:r w:rsidRPr="00167F05">
        <w:sym w:font="Symbol" w:char="F030"/>
      </w:r>
      <w:r w:rsidRPr="00167F05">
        <w:t xml:space="preserve">                                      </w:t>
      </w:r>
      <w:r w:rsidR="00701BA8">
        <w:rPr>
          <w:lang w:val="kk-KZ"/>
        </w:rPr>
        <w:t xml:space="preserve">                                       </w:t>
      </w:r>
      <w:r w:rsidRPr="00167F05">
        <w:t>(7.12)</w:t>
      </w:r>
    </w:p>
    <w:p w14:paraId="0A04A10F" w14:textId="77777777" w:rsidR="006F0B62" w:rsidRPr="00167F05" w:rsidRDefault="006F0B62"/>
    <w:p w14:paraId="6EA36DD3" w14:textId="77777777" w:rsidR="006F0B62" w:rsidRPr="00167F05" w:rsidRDefault="006F0B62">
      <w:pPr>
        <w:jc w:val="both"/>
      </w:pPr>
      <w:r w:rsidRPr="00167F05">
        <w:t>Следовательно, доказано, что состояние с минимальным производством энтропии является стационарным. Этот принцип выражается неравенством</w:t>
      </w:r>
    </w:p>
    <w:p w14:paraId="0EB92C65" w14:textId="77777777" w:rsidR="006F0B62" w:rsidRPr="00167F05" w:rsidRDefault="006F0B62"/>
    <w:p w14:paraId="70E8D22A" w14:textId="77777777" w:rsidR="006F0B62" w:rsidRPr="00B50A9D" w:rsidRDefault="006F0B62">
      <w:r w:rsidRPr="00167F05">
        <w:t xml:space="preserve">                   </w:t>
      </w:r>
      <w:proofErr w:type="gramStart"/>
      <w:r w:rsidRPr="00167F05">
        <w:rPr>
          <w:lang w:val="en-US"/>
        </w:rPr>
        <w:t>d</w:t>
      </w:r>
      <w:r w:rsidRPr="00B50A9D">
        <w:rPr>
          <w:vertAlign w:val="superscript"/>
        </w:rPr>
        <w:t>2</w:t>
      </w:r>
      <w:r w:rsidRPr="00167F05">
        <w:rPr>
          <w:lang w:val="en-US"/>
        </w:rPr>
        <w:t>S</w:t>
      </w:r>
      <w:proofErr w:type="gramEnd"/>
      <w:r w:rsidRPr="00B50A9D">
        <w:t xml:space="preserve">          </w:t>
      </w:r>
      <w:r w:rsidRPr="00167F05">
        <w:rPr>
          <w:lang w:val="en-US"/>
        </w:rPr>
        <w:t>d</w:t>
      </w:r>
      <w:r w:rsidRPr="00167F05">
        <w:sym w:font="Symbol" w:char="F073"/>
      </w:r>
    </w:p>
    <w:p w14:paraId="2ED38D4B" w14:textId="77777777" w:rsidR="006F0B62" w:rsidRPr="00B50A9D" w:rsidRDefault="006F0B62">
      <w:r w:rsidRPr="00B50A9D">
        <w:t xml:space="preserve">                </w:t>
      </w:r>
      <w:r w:rsidRPr="00167F05">
        <w:sym w:font="Symbol" w:char="F0BE"/>
      </w:r>
      <w:r w:rsidRPr="00167F05">
        <w:sym w:font="Symbol" w:char="F0BE"/>
      </w:r>
      <w:r w:rsidRPr="00167F05">
        <w:sym w:font="Symbol" w:char="F0BE"/>
      </w:r>
      <w:r w:rsidRPr="00B50A9D">
        <w:t xml:space="preserve">  </w:t>
      </w:r>
      <w:r w:rsidRPr="00167F05">
        <w:sym w:font="Symbol" w:char="F03D"/>
      </w:r>
      <w:r w:rsidRPr="00B50A9D">
        <w:t xml:space="preserve">  </w:t>
      </w:r>
      <w:r w:rsidRPr="00167F05">
        <w:sym w:font="Symbol" w:char="F0BE"/>
      </w:r>
      <w:r w:rsidRPr="00167F05">
        <w:sym w:font="Symbol" w:char="F0BE"/>
      </w:r>
      <w:r w:rsidRPr="00167F05">
        <w:sym w:font="Symbol" w:char="F0BE"/>
      </w:r>
      <w:r w:rsidRPr="00B50A9D">
        <w:t xml:space="preserve">  </w:t>
      </w:r>
      <w:r w:rsidRPr="00167F05">
        <w:sym w:font="Symbol" w:char="F0A3"/>
      </w:r>
      <w:r w:rsidRPr="00B50A9D">
        <w:t xml:space="preserve">  </w:t>
      </w:r>
      <w:r w:rsidRPr="00167F05">
        <w:sym w:font="Symbol" w:char="F030"/>
      </w:r>
      <w:r w:rsidRPr="00167F05">
        <w:sym w:font="Symbol" w:char="F02C"/>
      </w:r>
      <w:r w:rsidRPr="00B50A9D">
        <w:t xml:space="preserve">   </w:t>
      </w:r>
      <w:r w:rsidRPr="00167F05">
        <w:sym w:font="Symbol" w:char="F073"/>
      </w:r>
      <w:proofErr w:type="spellStart"/>
      <w:r w:rsidRPr="00167F05">
        <w:rPr>
          <w:vertAlign w:val="subscript"/>
        </w:rPr>
        <w:t>ст</w:t>
      </w:r>
      <w:proofErr w:type="spellEnd"/>
      <w:r w:rsidRPr="00B50A9D">
        <w:t xml:space="preserve">  </w:t>
      </w:r>
      <w:r w:rsidRPr="00167F05">
        <w:sym w:font="Symbol" w:char="F0A3"/>
      </w:r>
      <w:proofErr w:type="gramStart"/>
      <w:r w:rsidRPr="00B50A9D">
        <w:t xml:space="preserve">  </w:t>
      </w:r>
      <w:r w:rsidRPr="00167F05">
        <w:sym w:font="Symbol" w:char="F073"/>
      </w:r>
      <w:r w:rsidRPr="00B50A9D">
        <w:t xml:space="preserve"> (</w:t>
      </w:r>
      <w:proofErr w:type="gramEnd"/>
      <w:r w:rsidRPr="00167F05">
        <w:rPr>
          <w:lang w:val="en-US"/>
        </w:rPr>
        <w:t>t</w:t>
      </w:r>
      <w:r w:rsidRPr="00B50A9D">
        <w:t xml:space="preserve">)                   </w:t>
      </w:r>
      <w:r w:rsidR="00701BA8">
        <w:rPr>
          <w:lang w:val="kk-KZ"/>
        </w:rPr>
        <w:t xml:space="preserve">                                      </w:t>
      </w:r>
      <w:r w:rsidRPr="00B50A9D">
        <w:t>(7.13)</w:t>
      </w:r>
    </w:p>
    <w:p w14:paraId="04E04FCA" w14:textId="77777777" w:rsidR="006F0B62" w:rsidRPr="00167F05" w:rsidRDefault="006F0B62">
      <w:r w:rsidRPr="00B50A9D">
        <w:t xml:space="preserve">                    </w:t>
      </w:r>
      <w:r w:rsidRPr="00167F05">
        <w:t>dt</w:t>
      </w:r>
      <w:r w:rsidRPr="00167F05">
        <w:rPr>
          <w:vertAlign w:val="superscript"/>
        </w:rPr>
        <w:t xml:space="preserve">2               </w:t>
      </w:r>
      <w:proofErr w:type="spellStart"/>
      <w:r w:rsidRPr="00167F05">
        <w:t>dt</w:t>
      </w:r>
      <w:proofErr w:type="spellEnd"/>
    </w:p>
    <w:p w14:paraId="2C61AE2F" w14:textId="77777777" w:rsidR="006F0B62" w:rsidRPr="00167F05" w:rsidRDefault="006F0B62"/>
    <w:p w14:paraId="3A640496" w14:textId="77777777" w:rsidR="006F0B62" w:rsidRPr="00167F05" w:rsidRDefault="006F0B62" w:rsidP="00701BA8">
      <w:pPr>
        <w:jc w:val="both"/>
      </w:pPr>
      <w:r w:rsidRPr="00167F05">
        <w:t xml:space="preserve">где  </w:t>
      </w:r>
      <w:r w:rsidRPr="00167F05">
        <w:sym w:font="Symbol" w:char="F073"/>
      </w:r>
      <w:proofErr w:type="spellStart"/>
      <w:r w:rsidRPr="00167F05">
        <w:rPr>
          <w:vertAlign w:val="subscript"/>
        </w:rPr>
        <w:t>ст</w:t>
      </w:r>
      <w:proofErr w:type="spellEnd"/>
      <w:r w:rsidRPr="00167F05">
        <w:rPr>
          <w:vertAlign w:val="subscript"/>
        </w:rPr>
        <w:t xml:space="preserve"> </w:t>
      </w:r>
      <w:r w:rsidRPr="00167F05">
        <w:t xml:space="preserve"> - производство энтропии в стационарном состоянии,  </w:t>
      </w:r>
      <w:r w:rsidRPr="00167F05">
        <w:sym w:font="Symbol" w:char="F073"/>
      </w:r>
      <w:r w:rsidRPr="00167F05">
        <w:t xml:space="preserve"> (t) - в момент  t  процесса установления стационарного состояния. Теорема Пригожина доказана в рамках линейной термодинамики. В области, далекой от равновесия, универсальный критерий эволюции в виде (7.13) установлен для неполного дифференциала </w:t>
      </w:r>
      <w:r w:rsidRPr="00167F05">
        <w:sym w:font="Symbol" w:char="F073"/>
      </w:r>
      <w:r w:rsidRPr="00167F05">
        <w:sym w:font="Symbol" w:char="F02E"/>
      </w:r>
      <w:r w:rsidRPr="00167F05">
        <w:t xml:space="preserve">  Несмотря на это теорема Пригожина правильно утверждает возможность стационарного состояния неравновесных систем, что доказано многочисленными экспериментами различного характера.</w:t>
      </w:r>
    </w:p>
    <w:p w14:paraId="2A10BB38" w14:textId="77777777" w:rsidR="006F0B62" w:rsidRPr="00167F05" w:rsidRDefault="006F0B62" w:rsidP="00701BA8">
      <w:pPr>
        <w:jc w:val="both"/>
      </w:pPr>
      <w:r w:rsidRPr="00167F05">
        <w:tab/>
        <w:t xml:space="preserve">Ю.Л.Климонтович  доказал, что турбулентность в жидкости  представляет  собой  процесс самоорганизации: производство энтропии в турбулентном состоянии меньше, чем в ламинарном состоянии. Поэтому можно говорить в более общем смысле теоремы Пригожина о “принципе  минимума  производства  энтропии  в  процессах самоорганизации”, утверждающем  </w:t>
      </w:r>
      <w:r w:rsidRPr="00167F05">
        <w:sym w:font="Symbol" w:char="F073"/>
      </w:r>
      <w:r w:rsidRPr="00167F05">
        <w:rPr>
          <w:vertAlign w:val="subscript"/>
        </w:rPr>
        <w:t xml:space="preserve">уст </w:t>
      </w:r>
      <w:r w:rsidRPr="00167F05">
        <w:t xml:space="preserve"> </w:t>
      </w:r>
      <w:r w:rsidRPr="00167F05">
        <w:sym w:font="Symbol" w:char="F0A3"/>
      </w:r>
      <w:r w:rsidRPr="00167F05">
        <w:t xml:space="preserve">  </w:t>
      </w:r>
      <w:r w:rsidRPr="00167F05">
        <w:sym w:font="Symbol" w:char="F073"/>
      </w:r>
      <w:proofErr w:type="spellStart"/>
      <w:r w:rsidRPr="00167F05">
        <w:rPr>
          <w:vertAlign w:val="subscript"/>
        </w:rPr>
        <w:t>неуст</w:t>
      </w:r>
      <w:proofErr w:type="spellEnd"/>
      <w:r w:rsidRPr="00167F05">
        <w:rPr>
          <w:vertAlign w:val="subscript"/>
        </w:rPr>
        <w:t>.</w:t>
      </w:r>
      <w:r w:rsidRPr="00167F05">
        <w:t>[24].</w:t>
      </w:r>
    </w:p>
    <w:p w14:paraId="5EEB2D2E" w14:textId="77777777" w:rsidR="006F0B62" w:rsidRPr="00167F05" w:rsidRDefault="006F0B62"/>
    <w:p w14:paraId="7F3135BE" w14:textId="7FB10DED" w:rsidR="006F0B62" w:rsidRPr="00167F05" w:rsidRDefault="006F0B62">
      <w:r w:rsidRPr="00167F05">
        <w:tab/>
      </w:r>
      <w:r w:rsidR="00B50A9D">
        <w:rPr>
          <w:lang w:val="kk-KZ"/>
        </w:rPr>
        <w:t>7</w:t>
      </w:r>
      <w:r w:rsidRPr="00167F05">
        <w:t>.4.  Принцип максимума информации</w:t>
      </w:r>
    </w:p>
    <w:p w14:paraId="1DE7B9C7" w14:textId="77777777" w:rsidR="006F0B62" w:rsidRPr="00167F05" w:rsidRDefault="006F0B62"/>
    <w:p w14:paraId="5DCED597" w14:textId="77777777" w:rsidR="006F0B62" w:rsidRPr="00167F05" w:rsidRDefault="006F0B62">
      <w:pPr>
        <w:jc w:val="both"/>
      </w:pPr>
      <w:r w:rsidRPr="00167F05">
        <w:tab/>
        <w:t xml:space="preserve">По смыслу этот принцип, рассмотренный в книге [15]  равнозначен принципу максимума энтропии, если под информацией понять необходимую  (априорную) меру определенности о системе. Информационная интерпретация второго начала термодинамики, </w:t>
      </w:r>
      <w:r w:rsidRPr="00167F05">
        <w:lastRenderedPageBreak/>
        <w:t xml:space="preserve">как было отмечено в предыдущем разделе, более удобна к применению к неравновесным системам. Так, J. </w:t>
      </w:r>
      <w:proofErr w:type="spellStart"/>
      <w:r w:rsidRPr="00167F05">
        <w:t>Джейнс</w:t>
      </w:r>
      <w:proofErr w:type="spellEnd"/>
      <w:r w:rsidRPr="00167F05">
        <w:t xml:space="preserve">  показал  [15], что из принципа максимума информационной энтропии</w:t>
      </w:r>
    </w:p>
    <w:p w14:paraId="62E4FAF0" w14:textId="77777777" w:rsidR="006F0B62" w:rsidRPr="00167F05" w:rsidRDefault="006F0B62"/>
    <w:p w14:paraId="057BB769" w14:textId="77777777" w:rsidR="006F0B62" w:rsidRPr="00B50A9D" w:rsidRDefault="006F0B62">
      <w:pPr>
        <w:rPr>
          <w:vertAlign w:val="subscript"/>
        </w:rPr>
      </w:pPr>
      <w:r w:rsidRPr="00167F05">
        <w:t xml:space="preserve">                                   </w:t>
      </w:r>
      <w:r w:rsidRPr="00167F05">
        <w:rPr>
          <w:lang w:val="en-US"/>
        </w:rPr>
        <w:t>S</w:t>
      </w:r>
      <w:r w:rsidRPr="00B50A9D">
        <w:t xml:space="preserve"> =  </w:t>
      </w:r>
      <w:r w:rsidRPr="00167F05">
        <w:sym w:font="Symbol" w:char="F02D"/>
      </w:r>
      <w:r w:rsidRPr="00167F05">
        <w:sym w:font="Symbol" w:char="F0E5"/>
      </w:r>
      <w:r w:rsidRPr="00B50A9D">
        <w:t xml:space="preserve">  </w:t>
      </w:r>
      <w:r w:rsidRPr="00167F05">
        <w:sym w:font="Courier New" w:char="0050"/>
      </w:r>
      <w:r w:rsidRPr="00167F05">
        <w:rPr>
          <w:vertAlign w:val="subscript"/>
        </w:rPr>
        <w:sym w:font="Courier New" w:char="0069"/>
      </w:r>
      <w:r w:rsidRPr="00B50A9D">
        <w:rPr>
          <w:vertAlign w:val="subscript"/>
        </w:rPr>
        <w:t xml:space="preserve"> </w:t>
      </w:r>
      <w:r w:rsidRPr="00167F05">
        <w:rPr>
          <w:lang w:val="en-US"/>
        </w:rPr>
        <w:t>ln</w:t>
      </w:r>
      <w:r w:rsidRPr="00B50A9D">
        <w:t xml:space="preserve"> </w:t>
      </w:r>
      <w:r w:rsidRPr="00167F05">
        <w:sym w:font="Courier New" w:char="0050"/>
      </w:r>
      <w:proofErr w:type="spellStart"/>
      <w:r w:rsidRPr="00167F05">
        <w:rPr>
          <w:vertAlign w:val="subscript"/>
          <w:lang w:val="en-US"/>
        </w:rPr>
        <w:t>i</w:t>
      </w:r>
      <w:proofErr w:type="spellEnd"/>
      <w:r w:rsidRPr="00B50A9D">
        <w:rPr>
          <w:vertAlign w:val="subscript"/>
        </w:rPr>
        <w:t xml:space="preserve">     </w:t>
      </w:r>
      <w:r w:rsidRPr="00B50A9D">
        <w:t xml:space="preserve">                          </w:t>
      </w:r>
      <w:r w:rsidR="00701BA8">
        <w:rPr>
          <w:lang w:val="kk-KZ"/>
        </w:rPr>
        <w:t xml:space="preserve">                                </w:t>
      </w:r>
      <w:r w:rsidRPr="00B50A9D">
        <w:t>(7.14)</w:t>
      </w:r>
      <w:r w:rsidRPr="00B50A9D">
        <w:rPr>
          <w:vertAlign w:val="subscript"/>
        </w:rPr>
        <w:t xml:space="preserve">  </w:t>
      </w:r>
    </w:p>
    <w:p w14:paraId="7637F209" w14:textId="77777777" w:rsidR="006F0B62" w:rsidRPr="00167F05" w:rsidRDefault="006F0B62">
      <w:pPr>
        <w:rPr>
          <w:vertAlign w:val="superscript"/>
        </w:rPr>
      </w:pPr>
      <w:r w:rsidRPr="00B50A9D">
        <w:rPr>
          <w:vertAlign w:val="superscript"/>
        </w:rPr>
        <w:t xml:space="preserve">                                                                </w:t>
      </w:r>
      <w:r w:rsidRPr="00167F05">
        <w:rPr>
          <w:vertAlign w:val="superscript"/>
        </w:rPr>
        <w:t>I</w:t>
      </w:r>
    </w:p>
    <w:p w14:paraId="5B4D3AA1" w14:textId="77777777" w:rsidR="006F0B62" w:rsidRPr="00167F05" w:rsidRDefault="006F0B62">
      <w:pPr>
        <w:rPr>
          <w:vertAlign w:val="superscript"/>
        </w:rPr>
      </w:pPr>
    </w:p>
    <w:p w14:paraId="3CCF19F7" w14:textId="77777777" w:rsidR="006F0B62" w:rsidRPr="00167F05" w:rsidRDefault="006F0B62">
      <w:r w:rsidRPr="00167F05">
        <w:t>при ограничениях</w:t>
      </w:r>
    </w:p>
    <w:p w14:paraId="7023ECA6" w14:textId="77777777" w:rsidR="006F0B62" w:rsidRPr="00167F05" w:rsidRDefault="006F0B62"/>
    <w:p w14:paraId="2D3A86EE" w14:textId="77777777" w:rsidR="006F0B62" w:rsidRPr="00167F05" w:rsidRDefault="006F0B62">
      <w:r w:rsidRPr="00167F05">
        <w:t xml:space="preserve">                                </w:t>
      </w:r>
      <w:r w:rsidRPr="00167F05">
        <w:sym w:font="Courier New" w:char="003F"/>
      </w:r>
      <w:r w:rsidRPr="00167F05">
        <w:t xml:space="preserve">  </w:t>
      </w:r>
      <w:r w:rsidRPr="00167F05">
        <w:sym w:font="Courier New" w:char="0050"/>
      </w:r>
      <w:r w:rsidRPr="00167F05">
        <w:rPr>
          <w:vertAlign w:val="subscript"/>
        </w:rPr>
        <w:sym w:font="Courier New" w:char="0069"/>
      </w:r>
      <w:r w:rsidRPr="00167F05">
        <w:rPr>
          <w:vertAlign w:val="subscript"/>
        </w:rPr>
        <w:t xml:space="preserve"> </w:t>
      </w:r>
      <w:r w:rsidRPr="00167F05">
        <w:sym w:font="Courier New" w:char="003F"/>
      </w:r>
      <w:r w:rsidRPr="00167F05">
        <w:rPr>
          <w:vertAlign w:val="subscript"/>
        </w:rPr>
        <w:sym w:font="Courier New" w:char="0069"/>
      </w:r>
      <w:r w:rsidRPr="00167F05">
        <w:rPr>
          <w:vertAlign w:val="superscript"/>
        </w:rPr>
        <w:sym w:font="Courier New" w:char="0028"/>
      </w:r>
      <w:r w:rsidRPr="00167F05">
        <w:rPr>
          <w:vertAlign w:val="superscript"/>
        </w:rPr>
        <w:sym w:font="Courier New" w:char="006B"/>
      </w:r>
      <w:r w:rsidRPr="00167F05">
        <w:rPr>
          <w:vertAlign w:val="superscript"/>
        </w:rPr>
        <w:sym w:font="Courier New" w:char="0029"/>
      </w:r>
      <w:r w:rsidRPr="00167F05">
        <w:rPr>
          <w:vertAlign w:val="superscript"/>
        </w:rPr>
        <w:t xml:space="preserve">  </w:t>
      </w:r>
      <w:r w:rsidRPr="00167F05">
        <w:sym w:font="Courier New" w:char="003D"/>
      </w:r>
      <w:r w:rsidRPr="00167F05">
        <w:t xml:space="preserve">  </w:t>
      </w:r>
      <w:r w:rsidRPr="00167F05">
        <w:sym w:font="Courier New" w:char="003F"/>
      </w:r>
      <w:r w:rsidRPr="00167F05">
        <w:rPr>
          <w:vertAlign w:val="subscript"/>
        </w:rPr>
        <w:sym w:font="Courier New" w:char="006B"/>
      </w:r>
      <w:r w:rsidRPr="00167F05">
        <w:sym w:font="Courier New" w:char="002C"/>
      </w:r>
      <w:r w:rsidRPr="00167F05">
        <w:t xml:space="preserve">  </w:t>
      </w:r>
      <w:r w:rsidRPr="00167F05">
        <w:sym w:font="Courier New" w:char="003F"/>
      </w:r>
      <w:r w:rsidRPr="00167F05">
        <w:t xml:space="preserve">  </w:t>
      </w:r>
      <w:r w:rsidRPr="00167F05">
        <w:sym w:font="Courier New" w:char="0050"/>
      </w:r>
      <w:r w:rsidRPr="00167F05">
        <w:rPr>
          <w:vertAlign w:val="subscript"/>
        </w:rPr>
        <w:sym w:font="Courier New" w:char="0069"/>
      </w:r>
      <w:r w:rsidRPr="00167F05">
        <w:rPr>
          <w:vertAlign w:val="subscript"/>
        </w:rPr>
        <w:t xml:space="preserve">  </w:t>
      </w:r>
      <w:r w:rsidRPr="00167F05">
        <w:sym w:font="Courier New" w:char="003D"/>
      </w:r>
      <w:r w:rsidRPr="00167F05">
        <w:t xml:space="preserve">  </w:t>
      </w:r>
      <w:r w:rsidRPr="00167F05">
        <w:sym w:font="Courier New" w:char="0031"/>
      </w:r>
      <w:r w:rsidRPr="00167F05">
        <w:t xml:space="preserve">                </w:t>
      </w:r>
      <w:r w:rsidR="00701BA8">
        <w:rPr>
          <w:lang w:val="kk-KZ"/>
        </w:rPr>
        <w:t xml:space="preserve">                          </w:t>
      </w:r>
      <w:r w:rsidRPr="00167F05">
        <w:t>(7.15)</w:t>
      </w:r>
    </w:p>
    <w:p w14:paraId="39571E38" w14:textId="77777777" w:rsidR="006F0B62" w:rsidRPr="00167F05" w:rsidRDefault="006F0B62">
      <w:pPr>
        <w:rPr>
          <w:vertAlign w:val="superscript"/>
        </w:rPr>
      </w:pPr>
      <w:r w:rsidRPr="00167F05">
        <w:t xml:space="preserve">                                </w:t>
      </w:r>
      <w:r w:rsidRPr="00167F05">
        <w:rPr>
          <w:vertAlign w:val="superscript"/>
        </w:rPr>
        <w:sym w:font="Courier New" w:char="0069"/>
      </w:r>
      <w:r w:rsidRPr="00167F05">
        <w:t xml:space="preserve">                           </w:t>
      </w:r>
      <w:r w:rsidRPr="00167F05">
        <w:rPr>
          <w:vertAlign w:val="superscript"/>
        </w:rPr>
        <w:sym w:font="Courier New" w:char="0069"/>
      </w:r>
    </w:p>
    <w:p w14:paraId="5E2F284D" w14:textId="77777777" w:rsidR="006F0B62" w:rsidRPr="00167F05" w:rsidRDefault="006F0B62">
      <w:pPr>
        <w:rPr>
          <w:vertAlign w:val="superscript"/>
        </w:rPr>
      </w:pPr>
    </w:p>
    <w:p w14:paraId="522A09A2" w14:textId="77777777" w:rsidR="006F0B62" w:rsidRPr="00167F05" w:rsidRDefault="006F0B62">
      <w:pPr>
        <w:jc w:val="both"/>
      </w:pPr>
      <w:r w:rsidRPr="00167F05">
        <w:t xml:space="preserve">можно вывести все основные формулы термодинамики. Первое из условии  (7.15) соответствует законам сохранения. Например,  </w:t>
      </w:r>
      <w:r w:rsidRPr="00167F05">
        <w:sym w:font="Courier New" w:char="003F"/>
      </w:r>
      <w:r w:rsidRPr="00167F05">
        <w:rPr>
          <w:vertAlign w:val="subscript"/>
        </w:rPr>
        <w:sym w:font="Courier New" w:char="006B"/>
      </w:r>
      <w:r w:rsidRPr="00167F05">
        <w:t xml:space="preserve">  может означать  энергию системы в  k - состоянии. Экстремум энтропии  (7.14)  ищется методом множителей Лагранжа, широко применяемым в теоретической физике  [18,22]. Неизвестные коэффициенты находятся  из условия нормировки  </w:t>
      </w:r>
      <w:proofErr w:type="spellStart"/>
      <w:r w:rsidRPr="00167F05">
        <w:t>Pi</w:t>
      </w:r>
      <w:proofErr w:type="spellEnd"/>
      <w:r w:rsidRPr="00167F05">
        <w:t>.</w:t>
      </w:r>
    </w:p>
    <w:p w14:paraId="31C068C4" w14:textId="77777777" w:rsidR="006F0B62" w:rsidRPr="00167F05" w:rsidRDefault="006F0B62">
      <w:pPr>
        <w:jc w:val="both"/>
      </w:pPr>
      <w:r w:rsidRPr="00167F05">
        <w:tab/>
        <w:t>В таком подходе к проблеме неравновесных явлений  основную  трудность  представляет  адекватный выбор законов  сохранения открытой нелинейной диссипативной системы.</w:t>
      </w:r>
    </w:p>
    <w:p w14:paraId="3D7FE3AC" w14:textId="77777777" w:rsidR="006F0B62" w:rsidRPr="00167F05" w:rsidRDefault="006F0B62"/>
    <w:p w14:paraId="6E4E075C" w14:textId="5C9031D6" w:rsidR="006F0B62" w:rsidRPr="00167F05" w:rsidRDefault="006F0B62">
      <w:r w:rsidRPr="00167F05">
        <w:tab/>
      </w:r>
      <w:r w:rsidR="00B50A9D">
        <w:rPr>
          <w:lang w:val="kk-KZ"/>
        </w:rPr>
        <w:t>7</w:t>
      </w:r>
      <w:r w:rsidRPr="00167F05">
        <w:t>.5.  Энтропия Колмогорова</w:t>
      </w:r>
    </w:p>
    <w:p w14:paraId="427D585F" w14:textId="77777777" w:rsidR="006F0B62" w:rsidRPr="00167F05" w:rsidRDefault="006F0B62"/>
    <w:p w14:paraId="5DB40967" w14:textId="77777777" w:rsidR="006F0B62" w:rsidRPr="00167F05" w:rsidRDefault="006F0B62">
      <w:pPr>
        <w:jc w:val="both"/>
      </w:pPr>
      <w:r w:rsidRPr="00167F05">
        <w:tab/>
        <w:t xml:space="preserve">Формула Шеннона для информационной энтропии обобщается  на динамическую  систему  произвольной размерности выражением для энтропии Колмогорова(К - энтропии). Пусть  d - мерное  фазовое   пространство  разделено на ячейки размера  </w:t>
      </w:r>
      <w:proofErr w:type="spellStart"/>
      <w:r w:rsidRPr="00167F05">
        <w:t>l</w:t>
      </w:r>
      <w:r w:rsidRPr="00167F05">
        <w:rPr>
          <w:vertAlign w:val="superscript"/>
        </w:rPr>
        <w:t>d</w:t>
      </w:r>
      <w:proofErr w:type="spellEnd"/>
      <w:r w:rsidRPr="00167F05">
        <w:t xml:space="preserve">, состояние системы измеряется через интервалы времени  </w:t>
      </w:r>
      <w:r w:rsidRPr="00167F05">
        <w:sym w:font="Symbol" w:char="F074"/>
      </w:r>
      <w:r w:rsidRPr="00167F05">
        <w:t xml:space="preserve">,   </w:t>
      </w:r>
      <w:proofErr w:type="spellStart"/>
      <w:r w:rsidRPr="00167F05">
        <w:t>Pi</w:t>
      </w:r>
      <w:r w:rsidRPr="00167F05">
        <w:rPr>
          <w:vertAlign w:val="subscript"/>
        </w:rPr>
        <w:t>o</w:t>
      </w:r>
      <w:proofErr w:type="spellEnd"/>
      <w:r w:rsidRPr="00167F05">
        <w:t xml:space="preserve">,  </w:t>
      </w:r>
      <w:proofErr w:type="spellStart"/>
      <w:r w:rsidRPr="00167F05">
        <w:t>i</w:t>
      </w:r>
      <w:r w:rsidRPr="00167F05">
        <w:rPr>
          <w:vertAlign w:val="subscript"/>
        </w:rPr>
        <w:t>n</w:t>
      </w:r>
      <w:proofErr w:type="spellEnd"/>
      <w:r w:rsidRPr="00167F05">
        <w:t xml:space="preserve"> -</w:t>
      </w:r>
      <w:r w:rsidRPr="00167F05">
        <w:rPr>
          <w:vertAlign w:val="superscript"/>
        </w:rPr>
        <w:t xml:space="preserve"> </w:t>
      </w:r>
      <w:r w:rsidRPr="00167F05">
        <w:t xml:space="preserve">  совместная  вероятность  того,  что  фазовая  точка</w:t>
      </w:r>
      <w:r w:rsidRPr="00167F05">
        <w:sym w:font="Courier New" w:char="0058"/>
      </w:r>
      <w:r w:rsidRPr="00167F05">
        <w:t xml:space="preserve"> (t = 0)  находится в ячейке  I</w:t>
      </w:r>
      <w:r w:rsidRPr="00167F05">
        <w:rPr>
          <w:vertAlign w:val="subscript"/>
        </w:rPr>
        <w:t>0</w:t>
      </w:r>
      <w:r w:rsidRPr="00167F05">
        <w:t xml:space="preserve">,     </w:t>
      </w:r>
      <w:r w:rsidRPr="00167F05">
        <w:sym w:font="Courier New" w:char="0058"/>
      </w:r>
      <w:r w:rsidRPr="00167F05">
        <w:sym w:font="Courier New" w:char="0028"/>
      </w:r>
      <w:r w:rsidRPr="00167F05">
        <w:t xml:space="preserve">t </w:t>
      </w:r>
      <w:r w:rsidRPr="00167F05">
        <w:sym w:font="Courier New" w:char="003D"/>
      </w:r>
      <w:r w:rsidRPr="00167F05">
        <w:t xml:space="preserve"> </w:t>
      </w:r>
      <w:r w:rsidRPr="00167F05">
        <w:sym w:font="Symbol" w:char="F074"/>
      </w:r>
      <w:r w:rsidRPr="00167F05">
        <w:t xml:space="preserve">) - в ячейке  </w:t>
      </w:r>
      <w:proofErr w:type="spellStart"/>
      <w:r w:rsidRPr="00167F05">
        <w:t>i</w:t>
      </w:r>
      <w:r w:rsidRPr="00167F05">
        <w:rPr>
          <w:vertAlign w:val="subscript"/>
        </w:rPr>
        <w:t>n</w:t>
      </w:r>
      <w:proofErr w:type="spellEnd"/>
      <w:r w:rsidRPr="00167F05">
        <w:t>. Тогда  К - энтропия вычисляется по формуле</w:t>
      </w:r>
    </w:p>
    <w:p w14:paraId="5ED9ACE7" w14:textId="77777777" w:rsidR="006F0B62" w:rsidRPr="00167F05" w:rsidRDefault="006F0B62">
      <w:pPr>
        <w:jc w:val="both"/>
      </w:pPr>
    </w:p>
    <w:p w14:paraId="5FCAF6C1" w14:textId="77777777" w:rsidR="006F0B62" w:rsidRPr="00B50A9D" w:rsidRDefault="006F0B62">
      <w:r w:rsidRPr="00167F05">
        <w:t xml:space="preserve">                                            </w:t>
      </w:r>
      <w:r w:rsidRPr="00B50A9D">
        <w:t>1</w:t>
      </w:r>
    </w:p>
    <w:p w14:paraId="086925FB" w14:textId="77777777" w:rsidR="006F0B62" w:rsidRPr="00B50A9D" w:rsidRDefault="006F0B62">
      <w:pPr>
        <w:ind w:right="-90"/>
      </w:pPr>
      <w:r w:rsidRPr="00B50A9D">
        <w:t xml:space="preserve"> </w:t>
      </w:r>
      <w:r w:rsidRPr="00167F05">
        <w:t>К</w:t>
      </w:r>
      <w:r w:rsidRPr="00B50A9D">
        <w:t xml:space="preserve"> = -  </w:t>
      </w:r>
      <w:proofErr w:type="spellStart"/>
      <w:r w:rsidRPr="00167F05">
        <w:rPr>
          <w:lang w:val="en-US"/>
        </w:rPr>
        <w:t>lim</w:t>
      </w:r>
      <w:proofErr w:type="spellEnd"/>
      <w:r w:rsidRPr="00B50A9D">
        <w:t xml:space="preserve">    </w:t>
      </w:r>
      <w:proofErr w:type="spellStart"/>
      <w:r w:rsidRPr="00167F05">
        <w:rPr>
          <w:lang w:val="en-US"/>
        </w:rPr>
        <w:t>lim</w:t>
      </w:r>
      <w:proofErr w:type="spellEnd"/>
      <w:r w:rsidRPr="00B50A9D">
        <w:t xml:space="preserve">     </w:t>
      </w:r>
      <w:proofErr w:type="spellStart"/>
      <w:r w:rsidRPr="00167F05">
        <w:rPr>
          <w:lang w:val="en-US"/>
        </w:rPr>
        <w:t>lim</w:t>
      </w:r>
      <w:proofErr w:type="spellEnd"/>
      <w:r w:rsidRPr="00B50A9D">
        <w:t xml:space="preserve">    </w:t>
      </w:r>
      <w:r w:rsidRPr="00167F05">
        <w:sym w:font="Symbol" w:char="F0BE"/>
      </w:r>
      <w:r w:rsidRPr="00167F05">
        <w:sym w:font="Symbol" w:char="F0BE"/>
      </w:r>
      <w:r w:rsidRPr="00B50A9D">
        <w:t xml:space="preserve">     </w:t>
      </w:r>
      <w:r w:rsidRPr="00167F05">
        <w:sym w:font="Symbol" w:char="F0E5"/>
      </w:r>
      <w:r w:rsidRPr="00B50A9D">
        <w:t xml:space="preserve">     </w:t>
      </w:r>
      <w:proofErr w:type="spellStart"/>
      <w:r w:rsidRPr="00167F05">
        <w:rPr>
          <w:lang w:val="en-US"/>
        </w:rPr>
        <w:t>Pi</w:t>
      </w:r>
      <w:r w:rsidRPr="00167F05">
        <w:rPr>
          <w:vertAlign w:val="subscript"/>
          <w:lang w:val="en-US"/>
        </w:rPr>
        <w:t>o</w:t>
      </w:r>
      <w:proofErr w:type="spellEnd"/>
      <w:r w:rsidRPr="00B50A9D">
        <w:t xml:space="preserve">    </w:t>
      </w:r>
      <w:proofErr w:type="spellStart"/>
      <w:proofErr w:type="gramStart"/>
      <w:r w:rsidRPr="00167F05">
        <w:rPr>
          <w:lang w:val="en-US"/>
        </w:rPr>
        <w:t>i</w:t>
      </w:r>
      <w:r w:rsidRPr="00167F05">
        <w:rPr>
          <w:vertAlign w:val="subscript"/>
          <w:lang w:val="en-US"/>
        </w:rPr>
        <w:t>N</w:t>
      </w:r>
      <w:proofErr w:type="spellEnd"/>
      <w:r w:rsidRPr="00B50A9D">
        <w:t xml:space="preserve">  </w:t>
      </w:r>
      <w:r w:rsidRPr="00167F05">
        <w:rPr>
          <w:lang w:val="en-US"/>
        </w:rPr>
        <w:t>ln</w:t>
      </w:r>
      <w:proofErr w:type="gramEnd"/>
      <w:r w:rsidRPr="00B50A9D">
        <w:t xml:space="preserve"> </w:t>
      </w:r>
      <w:proofErr w:type="spellStart"/>
      <w:r w:rsidRPr="00167F05">
        <w:rPr>
          <w:lang w:val="en-US"/>
        </w:rPr>
        <w:t>Pi</w:t>
      </w:r>
      <w:r w:rsidRPr="00167F05">
        <w:rPr>
          <w:vertAlign w:val="subscript"/>
          <w:lang w:val="en-US"/>
        </w:rPr>
        <w:t>o</w:t>
      </w:r>
      <w:proofErr w:type="spellEnd"/>
      <w:r w:rsidRPr="00B50A9D">
        <w:t xml:space="preserve">  </w:t>
      </w:r>
      <w:proofErr w:type="spellStart"/>
      <w:r w:rsidRPr="00167F05">
        <w:rPr>
          <w:lang w:val="en-US"/>
        </w:rPr>
        <w:t>i</w:t>
      </w:r>
      <w:r w:rsidRPr="00167F05">
        <w:rPr>
          <w:vertAlign w:val="subscript"/>
          <w:lang w:val="en-US"/>
        </w:rPr>
        <w:t>N</w:t>
      </w:r>
      <w:proofErr w:type="spellEnd"/>
      <w:r w:rsidRPr="00B50A9D">
        <w:rPr>
          <w:vertAlign w:val="subscript"/>
        </w:rPr>
        <w:t xml:space="preserve">    </w:t>
      </w:r>
      <w:r w:rsidR="00701BA8">
        <w:rPr>
          <w:vertAlign w:val="subscript"/>
          <w:lang w:val="kk-KZ"/>
        </w:rPr>
        <w:t xml:space="preserve">                                           </w:t>
      </w:r>
      <w:r w:rsidRPr="00B50A9D">
        <w:t>(7.16)</w:t>
      </w:r>
    </w:p>
    <w:p w14:paraId="44E2B5D2" w14:textId="77777777" w:rsidR="006F0B62" w:rsidRPr="00B50A9D" w:rsidRDefault="006F0B62">
      <w:pPr>
        <w:rPr>
          <w:vertAlign w:val="subscript"/>
        </w:rPr>
      </w:pPr>
      <w:r w:rsidRPr="00B50A9D">
        <w:t xml:space="preserve">          </w:t>
      </w:r>
      <w:r w:rsidRPr="00167F05">
        <w:sym w:font="Symbol" w:char="F074"/>
      </w:r>
      <w:r w:rsidRPr="00B50A9D">
        <w:t xml:space="preserve"> </w:t>
      </w:r>
      <w:r w:rsidRPr="00167F05">
        <w:sym w:font="Symbol" w:char="F0AE"/>
      </w:r>
      <w:r w:rsidRPr="00B50A9D">
        <w:t xml:space="preserve"> </w:t>
      </w:r>
      <w:proofErr w:type="gramStart"/>
      <w:r w:rsidRPr="00B50A9D">
        <w:t xml:space="preserve">0  </w:t>
      </w:r>
      <w:r w:rsidRPr="00167F05">
        <w:rPr>
          <w:lang w:val="en-US"/>
        </w:rPr>
        <w:t>l</w:t>
      </w:r>
      <w:proofErr w:type="gramEnd"/>
      <w:r w:rsidRPr="00167F05">
        <w:sym w:font="Symbol" w:char="F0AE"/>
      </w:r>
      <w:r w:rsidRPr="00B50A9D">
        <w:t xml:space="preserve">0  </w:t>
      </w:r>
      <w:r w:rsidRPr="00167F05">
        <w:rPr>
          <w:lang w:val="en-US"/>
        </w:rPr>
        <w:t>N</w:t>
      </w:r>
      <w:r w:rsidRPr="00167F05">
        <w:sym w:font="Symbol" w:char="F0AE"/>
      </w:r>
      <w:r w:rsidRPr="00B50A9D">
        <w:t xml:space="preserve"> </w:t>
      </w:r>
      <w:r w:rsidRPr="00167F05">
        <w:sym w:font="Symbol" w:char="F0A5"/>
      </w:r>
      <w:r w:rsidRPr="00B50A9D">
        <w:t xml:space="preserve">   </w:t>
      </w:r>
      <w:proofErr w:type="spellStart"/>
      <w:r w:rsidRPr="00167F05">
        <w:rPr>
          <w:lang w:val="en-US"/>
        </w:rPr>
        <w:t>N</w:t>
      </w:r>
      <w:proofErr w:type="spellEnd"/>
      <w:r w:rsidRPr="00167F05">
        <w:sym w:font="Symbol" w:char="F074"/>
      </w:r>
      <w:r w:rsidRPr="00B50A9D">
        <w:t xml:space="preserve">    </w:t>
      </w:r>
      <w:proofErr w:type="spellStart"/>
      <w:r w:rsidRPr="00167F05">
        <w:rPr>
          <w:lang w:val="en-US"/>
        </w:rPr>
        <w:t>i</w:t>
      </w:r>
      <w:proofErr w:type="spellEnd"/>
      <w:r w:rsidRPr="00B50A9D">
        <w:rPr>
          <w:vertAlign w:val="subscript"/>
        </w:rPr>
        <w:t>0</w:t>
      </w:r>
      <w:r w:rsidRPr="00B50A9D">
        <w:t xml:space="preserve">  </w:t>
      </w:r>
      <w:proofErr w:type="spellStart"/>
      <w:r w:rsidRPr="00167F05">
        <w:rPr>
          <w:lang w:val="en-US"/>
        </w:rPr>
        <w:t>i</w:t>
      </w:r>
      <w:r w:rsidRPr="00167F05">
        <w:rPr>
          <w:vertAlign w:val="subscript"/>
          <w:lang w:val="en-US"/>
        </w:rPr>
        <w:t>N</w:t>
      </w:r>
      <w:proofErr w:type="spellEnd"/>
      <w:r w:rsidRPr="00B50A9D">
        <w:rPr>
          <w:vertAlign w:val="subscript"/>
        </w:rPr>
        <w:t xml:space="preserve">  </w:t>
      </w:r>
    </w:p>
    <w:p w14:paraId="48661680" w14:textId="77777777" w:rsidR="006F0B62" w:rsidRPr="00B50A9D" w:rsidRDefault="006F0B62">
      <w:pPr>
        <w:rPr>
          <w:vertAlign w:val="subscript"/>
        </w:rPr>
      </w:pPr>
    </w:p>
    <w:p w14:paraId="0F7A04D8" w14:textId="77777777" w:rsidR="006F0B62" w:rsidRPr="00167F05" w:rsidRDefault="006F0B62">
      <w:pPr>
        <w:jc w:val="both"/>
      </w:pPr>
      <w:r w:rsidRPr="00167F05">
        <w:t xml:space="preserve">К - энтропия является метрическим понятием, т.е. связана с определением меры. Можно убедиться, что выражение (7.16)  является частным случаем энтропии </w:t>
      </w:r>
      <w:proofErr w:type="spellStart"/>
      <w:r w:rsidRPr="00167F05">
        <w:t>Реньи</w:t>
      </w:r>
      <w:proofErr w:type="spellEnd"/>
      <w:r w:rsidRPr="00167F05">
        <w:t xml:space="preserve"> порядка   </w:t>
      </w:r>
      <w:r w:rsidRPr="00167F05">
        <w:sym w:font="Courier New" w:char="0071"/>
      </w:r>
      <w:r w:rsidRPr="00167F05">
        <w:t xml:space="preserve">  для вероятностной меры:</w:t>
      </w:r>
    </w:p>
    <w:p w14:paraId="57188BDD" w14:textId="77777777" w:rsidR="006F0B62" w:rsidRPr="00167F05" w:rsidRDefault="006F0B62"/>
    <w:p w14:paraId="63BA7C5E" w14:textId="77777777" w:rsidR="006F0B62" w:rsidRPr="00167F05" w:rsidRDefault="006F0B62">
      <w:pPr>
        <w:rPr>
          <w:vertAlign w:val="subscript"/>
          <w:lang w:val="en-US"/>
        </w:rPr>
      </w:pPr>
      <w:r w:rsidRPr="00167F05">
        <w:t xml:space="preserve">                                             </w:t>
      </w:r>
      <w:r w:rsidRPr="00167F05">
        <w:rPr>
          <w:lang w:val="en-US"/>
        </w:rPr>
        <w:t xml:space="preserve">1                        </w:t>
      </w:r>
      <w:r w:rsidRPr="00167F05">
        <w:rPr>
          <w:vertAlign w:val="subscript"/>
        </w:rPr>
        <w:sym w:font="Courier New" w:char="0071"/>
      </w:r>
    </w:p>
    <w:p w14:paraId="04420F3F" w14:textId="77777777" w:rsidR="006F0B62" w:rsidRPr="00167F05" w:rsidRDefault="006F0B62">
      <w:pPr>
        <w:rPr>
          <w:lang w:val="en-US"/>
        </w:rPr>
      </w:pPr>
      <w:r w:rsidRPr="00167F05">
        <w:rPr>
          <w:lang w:val="en-US"/>
        </w:rPr>
        <w:t xml:space="preserve">  </w:t>
      </w:r>
      <w:r w:rsidRPr="00167F05">
        <w:t>К</w:t>
      </w:r>
      <w:r w:rsidRPr="00167F05">
        <w:rPr>
          <w:vertAlign w:val="subscript"/>
        </w:rPr>
        <w:sym w:font="Courier New" w:char="0071"/>
      </w:r>
      <w:r w:rsidRPr="00167F05">
        <w:rPr>
          <w:vertAlign w:val="subscript"/>
          <w:lang w:val="en-US"/>
        </w:rPr>
        <w:t xml:space="preserve"> </w:t>
      </w:r>
      <w:r w:rsidRPr="00167F05">
        <w:sym w:font="Courier New" w:char="003D"/>
      </w:r>
      <w:r w:rsidRPr="00167F05">
        <w:rPr>
          <w:lang w:val="en-US"/>
        </w:rPr>
        <w:t xml:space="preserve"> </w:t>
      </w:r>
      <w:proofErr w:type="spellStart"/>
      <w:r w:rsidRPr="00167F05">
        <w:rPr>
          <w:lang w:val="en-US"/>
        </w:rPr>
        <w:t>lim</w:t>
      </w:r>
      <w:proofErr w:type="spellEnd"/>
      <w:r w:rsidRPr="00167F05">
        <w:rPr>
          <w:lang w:val="en-US"/>
        </w:rPr>
        <w:t xml:space="preserve">    </w:t>
      </w:r>
      <w:proofErr w:type="spellStart"/>
      <w:r w:rsidRPr="00167F05">
        <w:rPr>
          <w:lang w:val="en-US"/>
        </w:rPr>
        <w:t>lim</w:t>
      </w:r>
      <w:proofErr w:type="spellEnd"/>
      <w:r w:rsidRPr="00167F05">
        <w:rPr>
          <w:lang w:val="en-US"/>
        </w:rPr>
        <w:t xml:space="preserve">    </w:t>
      </w:r>
      <w:proofErr w:type="spellStart"/>
      <w:r w:rsidRPr="00167F05">
        <w:rPr>
          <w:lang w:val="en-US"/>
        </w:rPr>
        <w:t>lim</w:t>
      </w:r>
      <w:proofErr w:type="spellEnd"/>
      <w:r w:rsidRPr="00167F05">
        <w:rPr>
          <w:lang w:val="en-US"/>
        </w:rPr>
        <w:t xml:space="preserve">    </w:t>
      </w:r>
      <w:r w:rsidRPr="00167F05">
        <w:sym w:font="Symbol" w:char="F0BE"/>
      </w:r>
      <w:r w:rsidRPr="00167F05">
        <w:sym w:font="Symbol" w:char="F0BE"/>
      </w:r>
      <w:r w:rsidRPr="00167F05">
        <w:sym w:font="Symbol" w:char="F0BE"/>
      </w:r>
      <w:r w:rsidRPr="00167F05">
        <w:sym w:font="Symbol" w:char="F0BE"/>
      </w:r>
      <w:r w:rsidRPr="00167F05">
        <w:rPr>
          <w:lang w:val="en-US"/>
        </w:rPr>
        <w:t xml:space="preserve">  ln    </w:t>
      </w:r>
      <w:r w:rsidRPr="00167F05">
        <w:sym w:font="Symbol" w:char="F0E5"/>
      </w:r>
      <w:r w:rsidRPr="00167F05">
        <w:rPr>
          <w:lang w:val="en-US"/>
        </w:rPr>
        <w:t xml:space="preserve">    </w:t>
      </w:r>
      <w:proofErr w:type="spellStart"/>
      <w:r w:rsidRPr="00167F05">
        <w:rPr>
          <w:lang w:val="en-US"/>
        </w:rPr>
        <w:t>Pi</w:t>
      </w:r>
      <w:r w:rsidRPr="00167F05">
        <w:rPr>
          <w:vertAlign w:val="subscript"/>
          <w:lang w:val="en-US"/>
        </w:rPr>
        <w:t>o</w:t>
      </w:r>
      <w:proofErr w:type="spellEnd"/>
      <w:r w:rsidRPr="00167F05">
        <w:rPr>
          <w:lang w:val="en-US"/>
        </w:rPr>
        <w:t xml:space="preserve">    </w:t>
      </w:r>
      <w:proofErr w:type="spellStart"/>
      <w:r w:rsidRPr="00167F05">
        <w:rPr>
          <w:lang w:val="en-US"/>
        </w:rPr>
        <w:t>i</w:t>
      </w:r>
      <w:r w:rsidRPr="00167F05">
        <w:rPr>
          <w:vertAlign w:val="subscript"/>
          <w:lang w:val="en-US"/>
        </w:rPr>
        <w:t>N</w:t>
      </w:r>
      <w:proofErr w:type="spellEnd"/>
      <w:r w:rsidRPr="00167F05">
        <w:rPr>
          <w:lang w:val="en-US"/>
        </w:rPr>
        <w:t xml:space="preserve">           </w:t>
      </w:r>
      <w:r w:rsidR="00701BA8">
        <w:rPr>
          <w:lang w:val="kk-KZ"/>
        </w:rPr>
        <w:t xml:space="preserve">                             </w:t>
      </w:r>
      <w:r w:rsidRPr="00167F05">
        <w:rPr>
          <w:lang w:val="en-US"/>
        </w:rPr>
        <w:t>(7.17)</w:t>
      </w:r>
    </w:p>
    <w:p w14:paraId="754FA958" w14:textId="77777777" w:rsidR="006F0B62" w:rsidRPr="00B50A9D" w:rsidRDefault="006F0B62">
      <w:pPr>
        <w:rPr>
          <w:vertAlign w:val="subscript"/>
        </w:rPr>
      </w:pPr>
      <w:r w:rsidRPr="00167F05">
        <w:rPr>
          <w:lang w:val="en-US"/>
        </w:rPr>
        <w:t xml:space="preserve">        </w:t>
      </w:r>
      <w:r w:rsidRPr="00167F05">
        <w:sym w:font="Symbol" w:char="F074"/>
      </w:r>
      <w:r w:rsidRPr="00167F05">
        <w:sym w:font="Symbol" w:char="F0AE"/>
      </w:r>
      <w:r w:rsidRPr="00B50A9D">
        <w:t xml:space="preserve">0   </w:t>
      </w:r>
      <w:r w:rsidRPr="00167F05">
        <w:rPr>
          <w:lang w:val="en-US"/>
        </w:rPr>
        <w:t>l</w:t>
      </w:r>
      <w:r w:rsidRPr="00167F05">
        <w:sym w:font="Symbol" w:char="F0AE"/>
      </w:r>
      <w:r w:rsidRPr="00B50A9D">
        <w:t xml:space="preserve">0   </w:t>
      </w:r>
      <w:r w:rsidRPr="00167F05">
        <w:rPr>
          <w:lang w:val="en-US"/>
        </w:rPr>
        <w:t>N</w:t>
      </w:r>
      <w:r w:rsidRPr="00167F05">
        <w:sym w:font="Symbol" w:char="F0AE"/>
      </w:r>
      <w:r w:rsidRPr="00167F05">
        <w:sym w:font="Symbol" w:char="F0A5"/>
      </w:r>
      <w:r w:rsidRPr="00B50A9D">
        <w:t xml:space="preserve">   </w:t>
      </w:r>
      <w:proofErr w:type="spellStart"/>
      <w:r w:rsidRPr="00167F05">
        <w:rPr>
          <w:lang w:val="en-US"/>
        </w:rPr>
        <w:t>N</w:t>
      </w:r>
      <w:proofErr w:type="spellEnd"/>
      <w:r w:rsidRPr="00167F05">
        <w:sym w:font="Symbol" w:char="F074"/>
      </w:r>
      <w:r w:rsidRPr="00167F05">
        <w:sym w:font="Symbol" w:char="F028"/>
      </w:r>
      <w:r w:rsidRPr="00167F05">
        <w:sym w:font="Symbol" w:char="F031"/>
      </w:r>
      <w:r w:rsidRPr="00167F05">
        <w:sym w:font="Symbol" w:char="F02D"/>
      </w:r>
      <w:r w:rsidRPr="00167F05">
        <w:sym w:font="Courier New" w:char="0071"/>
      </w:r>
      <w:r w:rsidRPr="00167F05">
        <w:sym w:font="Courier New" w:char="0029"/>
      </w:r>
      <w:r w:rsidRPr="00B50A9D">
        <w:t xml:space="preserve">       </w:t>
      </w:r>
      <w:proofErr w:type="spellStart"/>
      <w:proofErr w:type="gramStart"/>
      <w:r w:rsidRPr="00167F05">
        <w:rPr>
          <w:lang w:val="en-US"/>
        </w:rPr>
        <w:t>i</w:t>
      </w:r>
      <w:r w:rsidRPr="00167F05">
        <w:rPr>
          <w:vertAlign w:val="subscript"/>
          <w:lang w:val="en-US"/>
        </w:rPr>
        <w:t>o</w:t>
      </w:r>
      <w:proofErr w:type="spellEnd"/>
      <w:r w:rsidRPr="00B50A9D">
        <w:t>,</w:t>
      </w:r>
      <w:proofErr w:type="spellStart"/>
      <w:r w:rsidRPr="00167F05">
        <w:rPr>
          <w:lang w:val="en-US"/>
        </w:rPr>
        <w:t>i</w:t>
      </w:r>
      <w:r w:rsidRPr="00167F05">
        <w:rPr>
          <w:vertAlign w:val="subscript"/>
          <w:lang w:val="en-US"/>
        </w:rPr>
        <w:t>N</w:t>
      </w:r>
      <w:proofErr w:type="spellEnd"/>
      <w:proofErr w:type="gramEnd"/>
      <w:r w:rsidRPr="00B50A9D">
        <w:rPr>
          <w:vertAlign w:val="subscript"/>
        </w:rPr>
        <w:t xml:space="preserve">  </w:t>
      </w:r>
    </w:p>
    <w:p w14:paraId="0C207D6C" w14:textId="77777777" w:rsidR="006F0B62" w:rsidRPr="00167F05" w:rsidRDefault="006F0B62">
      <w:pPr>
        <w:jc w:val="center"/>
      </w:pPr>
      <w:r w:rsidRPr="00167F05">
        <w:t>40</w:t>
      </w:r>
    </w:p>
    <w:p w14:paraId="557853CD" w14:textId="77777777" w:rsidR="006F0B62" w:rsidRPr="00167F05" w:rsidRDefault="006F0B62">
      <w:pPr>
        <w:jc w:val="both"/>
      </w:pPr>
      <w:r w:rsidRPr="00167F05">
        <w:t xml:space="preserve">Выражение  (7.16)  является пределом формулы  (7.17)при  </w:t>
      </w:r>
      <w:r w:rsidRPr="00167F05">
        <w:sym w:font="Courier New" w:char="0071"/>
      </w:r>
      <w:r w:rsidRPr="00167F05">
        <w:t xml:space="preserve"> </w:t>
      </w:r>
      <w:r w:rsidRPr="00167F05">
        <w:sym w:font="Symbol" w:char="F0AE"/>
      </w:r>
      <w:r w:rsidRPr="00167F05">
        <w:t xml:space="preserve"> 1.</w:t>
      </w:r>
    </w:p>
    <w:p w14:paraId="0433C8D3" w14:textId="77777777" w:rsidR="006F0B62" w:rsidRPr="00167F05" w:rsidRDefault="006F0B62">
      <w:pPr>
        <w:jc w:val="both"/>
      </w:pPr>
      <w:r w:rsidRPr="00167F05">
        <w:tab/>
        <w:t xml:space="preserve">К - энтропия определяется через простую сумму положительных </w:t>
      </w:r>
      <w:proofErr w:type="spellStart"/>
      <w:r w:rsidRPr="00167F05">
        <w:t>ляпуновских</w:t>
      </w:r>
      <w:proofErr w:type="spellEnd"/>
      <w:r w:rsidRPr="00167F05">
        <w:t xml:space="preserve"> показателей с общим числом  m  [24]:</w:t>
      </w:r>
    </w:p>
    <w:p w14:paraId="51AC08F7" w14:textId="77777777" w:rsidR="006F0B62" w:rsidRPr="00167F05" w:rsidRDefault="006F0B62">
      <w:pPr>
        <w:rPr>
          <w:vertAlign w:val="subscript"/>
        </w:rPr>
      </w:pPr>
      <w:r w:rsidRPr="00167F05">
        <w:t xml:space="preserve">                                             </w:t>
      </w:r>
      <w:r w:rsidRPr="00167F05">
        <w:rPr>
          <w:vertAlign w:val="subscript"/>
        </w:rPr>
        <w:t xml:space="preserve">  m      </w:t>
      </w:r>
      <w:r w:rsidRPr="00167F05">
        <w:t>+</w:t>
      </w:r>
    </w:p>
    <w:p w14:paraId="4FE0BC0E" w14:textId="77777777" w:rsidR="006F0B62" w:rsidRPr="00167F05" w:rsidRDefault="006F0B62">
      <w:r w:rsidRPr="00167F05">
        <w:t xml:space="preserve">                                      К =  </w:t>
      </w:r>
      <w:r w:rsidRPr="00167F05">
        <w:sym w:font="Symbol" w:char="F0E5"/>
      </w:r>
      <w:r w:rsidRPr="00167F05">
        <w:t xml:space="preserve">   </w:t>
      </w:r>
      <w:r w:rsidRPr="00167F05">
        <w:sym w:font="Symbol" w:char="F06C"/>
      </w:r>
      <w:r w:rsidRPr="00167F05">
        <w:rPr>
          <w:vertAlign w:val="subscript"/>
        </w:rPr>
        <w:sym w:font="Courier New" w:char="0069"/>
      </w:r>
      <w:r w:rsidRPr="00167F05">
        <w:rPr>
          <w:vertAlign w:val="subscript"/>
        </w:rPr>
        <w:t xml:space="preserve">    </w:t>
      </w:r>
      <w:r w:rsidRPr="00167F05">
        <w:t xml:space="preserve">                               </w:t>
      </w:r>
      <w:r w:rsidR="00701BA8">
        <w:rPr>
          <w:lang w:val="kk-KZ"/>
        </w:rPr>
        <w:t xml:space="preserve">                                       </w:t>
      </w:r>
      <w:r w:rsidRPr="00167F05">
        <w:t>(7.18)</w:t>
      </w:r>
    </w:p>
    <w:p w14:paraId="7B9B3422" w14:textId="77777777" w:rsidR="006F0B62" w:rsidRPr="00167F05" w:rsidRDefault="006F0B62">
      <w:pPr>
        <w:rPr>
          <w:vertAlign w:val="superscript"/>
        </w:rPr>
      </w:pPr>
      <w:r w:rsidRPr="00167F05">
        <w:rPr>
          <w:vertAlign w:val="subscript"/>
        </w:rPr>
        <w:t xml:space="preserve">                                                                 </w:t>
      </w:r>
      <w:r w:rsidRPr="00167F05">
        <w:rPr>
          <w:vertAlign w:val="superscript"/>
        </w:rPr>
        <w:t xml:space="preserve"> </w:t>
      </w:r>
      <w:r w:rsidRPr="00167F05">
        <w:rPr>
          <w:vertAlign w:val="superscript"/>
        </w:rPr>
        <w:sym w:font="Courier New" w:char="0069"/>
      </w:r>
    </w:p>
    <w:p w14:paraId="0C2BEE65" w14:textId="77777777" w:rsidR="006F0B62" w:rsidRPr="00167F05" w:rsidRDefault="006F0B62">
      <w:pPr>
        <w:rPr>
          <w:vertAlign w:val="superscript"/>
        </w:rPr>
      </w:pPr>
    </w:p>
    <w:p w14:paraId="0C655DDB" w14:textId="77777777" w:rsidR="006F0B62" w:rsidRPr="00167F05" w:rsidRDefault="006F0B62">
      <w:pPr>
        <w:jc w:val="both"/>
      </w:pPr>
      <w:r w:rsidRPr="00167F05">
        <w:lastRenderedPageBreak/>
        <w:t>Смысл результата  (7.18)  состоит в том, что средняя потеря  информации пропорциональна положительному   показателю  Ляпунова, определенному в точке. Экспоненциальная неустойчивость движения описывается формулой</w:t>
      </w:r>
    </w:p>
    <w:p w14:paraId="27CE40C6" w14:textId="77777777" w:rsidR="006F0B62" w:rsidRPr="00167F05" w:rsidRDefault="006F0B62"/>
    <w:p w14:paraId="2E97B7D5" w14:textId="77777777" w:rsidR="006F0B62" w:rsidRPr="00167F05" w:rsidRDefault="006F0B62"/>
    <w:p w14:paraId="0D74404C" w14:textId="77777777" w:rsidR="006F0B62" w:rsidRPr="00B50A9D" w:rsidRDefault="006F0B62">
      <w:r w:rsidRPr="00167F05">
        <w:t xml:space="preserve">                      </w:t>
      </w:r>
      <w:proofErr w:type="gramStart"/>
      <w:r w:rsidRPr="00167F05">
        <w:rPr>
          <w:lang w:val="en-US"/>
        </w:rPr>
        <w:t>D</w:t>
      </w:r>
      <w:r w:rsidRPr="00B50A9D">
        <w:t>(</w:t>
      </w:r>
      <w:proofErr w:type="gramEnd"/>
      <w:r w:rsidRPr="00167F05">
        <w:rPr>
          <w:lang w:val="en-US"/>
        </w:rPr>
        <w:t>t</w:t>
      </w:r>
      <w:r w:rsidRPr="00B50A9D">
        <w:t xml:space="preserve">) = </w:t>
      </w:r>
      <w:r w:rsidRPr="00167F05">
        <w:rPr>
          <w:lang w:val="en-US"/>
        </w:rPr>
        <w:t>D</w:t>
      </w:r>
      <w:r w:rsidRPr="00B50A9D">
        <w:t xml:space="preserve"> (0) </w:t>
      </w:r>
      <w:r w:rsidRPr="00167F05">
        <w:t>е</w:t>
      </w:r>
      <w:r w:rsidRPr="00167F05">
        <w:rPr>
          <w:vertAlign w:val="superscript"/>
          <w:lang w:val="en-US"/>
        </w:rPr>
        <w:t>k</w:t>
      </w:r>
      <w:r w:rsidRPr="00167F05">
        <w:rPr>
          <w:vertAlign w:val="superscript"/>
        </w:rPr>
        <w:sym w:font="Courier New" w:char="00B7"/>
      </w:r>
      <w:r w:rsidRPr="00167F05">
        <w:rPr>
          <w:vertAlign w:val="superscript"/>
          <w:lang w:val="en-US"/>
        </w:rPr>
        <w:t>t</w:t>
      </w:r>
      <w:r w:rsidRPr="00B50A9D">
        <w:rPr>
          <w:vertAlign w:val="superscript"/>
        </w:rPr>
        <w:t xml:space="preserve">    </w:t>
      </w:r>
      <w:r w:rsidRPr="00B50A9D">
        <w:t xml:space="preserve">,                                   </w:t>
      </w:r>
      <w:r w:rsidR="00701BA8">
        <w:rPr>
          <w:lang w:val="kk-KZ"/>
        </w:rPr>
        <w:t xml:space="preserve">                                         </w:t>
      </w:r>
      <w:r w:rsidRPr="00B50A9D">
        <w:t>(7.19)</w:t>
      </w:r>
    </w:p>
    <w:p w14:paraId="3FD355E3" w14:textId="77777777" w:rsidR="006F0B62" w:rsidRPr="00B50A9D" w:rsidRDefault="006F0B62"/>
    <w:p w14:paraId="2992BABC" w14:textId="77777777" w:rsidR="006F0B62" w:rsidRPr="00B50A9D" w:rsidRDefault="006F0B62">
      <w:pPr>
        <w:rPr>
          <w:vertAlign w:val="superscript"/>
        </w:rPr>
      </w:pPr>
      <w:r w:rsidRPr="00B50A9D">
        <w:t xml:space="preserve">                </w:t>
      </w:r>
      <w:proofErr w:type="gramStart"/>
      <w:r w:rsidRPr="00167F05">
        <w:rPr>
          <w:lang w:val="en-US"/>
        </w:rPr>
        <w:t>D</w:t>
      </w:r>
      <w:r w:rsidRPr="00B50A9D">
        <w:t>(</w:t>
      </w:r>
      <w:proofErr w:type="gramEnd"/>
      <w:r w:rsidRPr="00167F05">
        <w:rPr>
          <w:lang w:val="en-US"/>
        </w:rPr>
        <w:t>t</w:t>
      </w:r>
      <w:r w:rsidRPr="00B50A9D">
        <w:t xml:space="preserve">) =       </w:t>
      </w:r>
      <w:r w:rsidRPr="00167F05">
        <w:sym w:font="Courier New" w:char="003F"/>
      </w:r>
      <w:r w:rsidRPr="00B50A9D">
        <w:t xml:space="preserve">       (</w:t>
      </w:r>
      <w:r w:rsidRPr="00167F05">
        <w:sym w:font="Courier New" w:char="0058"/>
      </w:r>
      <w:r w:rsidRPr="00167F05">
        <w:rPr>
          <w:vertAlign w:val="subscript"/>
        </w:rPr>
        <w:sym w:font="Courier New" w:char="0031"/>
      </w:r>
      <w:r w:rsidRPr="00167F05">
        <w:rPr>
          <w:vertAlign w:val="subscript"/>
        </w:rPr>
        <w:sym w:font="Courier New" w:char="0069"/>
      </w:r>
      <w:r w:rsidRPr="00B50A9D">
        <w:t>(</w:t>
      </w:r>
      <w:r w:rsidRPr="00167F05">
        <w:rPr>
          <w:lang w:val="en-US"/>
        </w:rPr>
        <w:t>t</w:t>
      </w:r>
      <w:r w:rsidRPr="00B50A9D">
        <w:t xml:space="preserve">) </w:t>
      </w:r>
      <w:r w:rsidRPr="00167F05">
        <w:sym w:font="Courier New" w:char="002D"/>
      </w:r>
      <w:r w:rsidRPr="00B50A9D">
        <w:t xml:space="preserve"> </w:t>
      </w:r>
      <w:r w:rsidRPr="00167F05">
        <w:sym w:font="Courier New" w:char="0058"/>
      </w:r>
      <w:r w:rsidRPr="00167F05">
        <w:rPr>
          <w:vertAlign w:val="subscript"/>
        </w:rPr>
        <w:sym w:font="Courier New" w:char="0032"/>
      </w:r>
      <w:r w:rsidRPr="00167F05">
        <w:rPr>
          <w:vertAlign w:val="subscript"/>
        </w:rPr>
        <w:sym w:font="Courier New" w:char="0069"/>
      </w:r>
      <w:r w:rsidRPr="00B50A9D">
        <w:t xml:space="preserve"> (</w:t>
      </w:r>
      <w:r w:rsidRPr="00167F05">
        <w:rPr>
          <w:lang w:val="en-US"/>
        </w:rPr>
        <w:t>t</w:t>
      </w:r>
      <w:r w:rsidRPr="00B50A9D">
        <w:t>)</w:t>
      </w:r>
      <w:r w:rsidRPr="00B50A9D">
        <w:rPr>
          <w:vertAlign w:val="superscript"/>
        </w:rPr>
        <w:t>2</w:t>
      </w:r>
      <w:r w:rsidRPr="00B50A9D">
        <w:t xml:space="preserve"> )</w:t>
      </w:r>
      <w:r w:rsidRPr="00B50A9D">
        <w:rPr>
          <w:vertAlign w:val="superscript"/>
        </w:rPr>
        <w:t xml:space="preserve">1/2  </w:t>
      </w:r>
    </w:p>
    <w:p w14:paraId="7D128CE5" w14:textId="77777777" w:rsidR="006F0B62" w:rsidRPr="00167F05" w:rsidRDefault="006F0B62">
      <w:r w:rsidRPr="00B50A9D">
        <w:rPr>
          <w:vertAlign w:val="superscript"/>
        </w:rPr>
        <w:t xml:space="preserve">                                          </w:t>
      </w:r>
      <w:r w:rsidRPr="00167F05">
        <w:rPr>
          <w:vertAlign w:val="superscript"/>
        </w:rPr>
        <w:t xml:space="preserve">1 </w:t>
      </w:r>
      <w:r w:rsidRPr="00167F05">
        <w:rPr>
          <w:vertAlign w:val="superscript"/>
        </w:rPr>
        <w:sym w:font="Symbol" w:char="F0A3"/>
      </w:r>
      <w:r w:rsidRPr="00167F05">
        <w:rPr>
          <w:vertAlign w:val="superscript"/>
        </w:rPr>
        <w:t xml:space="preserve"> </w:t>
      </w:r>
      <w:r w:rsidRPr="00167F05">
        <w:rPr>
          <w:vertAlign w:val="superscript"/>
        </w:rPr>
        <w:sym w:font="Courier New" w:char="0069"/>
      </w:r>
      <w:r w:rsidRPr="00167F05">
        <w:rPr>
          <w:vertAlign w:val="superscript"/>
        </w:rPr>
        <w:t xml:space="preserve"> </w:t>
      </w:r>
      <w:r w:rsidRPr="00167F05">
        <w:rPr>
          <w:vertAlign w:val="superscript"/>
        </w:rPr>
        <w:sym w:font="Symbol" w:char="F0A3"/>
      </w:r>
      <w:r w:rsidRPr="00167F05">
        <w:rPr>
          <w:vertAlign w:val="superscript"/>
        </w:rPr>
        <w:t xml:space="preserve"> N</w:t>
      </w:r>
    </w:p>
    <w:p w14:paraId="4BB41BC9" w14:textId="77777777" w:rsidR="006F0B62" w:rsidRPr="00167F05" w:rsidRDefault="006F0B62">
      <w:pPr>
        <w:jc w:val="both"/>
      </w:pPr>
      <w:r w:rsidRPr="00167F05">
        <w:t xml:space="preserve">где  D(t)  - расстояние между фазовыми точками </w:t>
      </w:r>
      <w:r w:rsidRPr="00167F05">
        <w:sym w:font="Symbol" w:char="F0B2"/>
      </w:r>
      <w:r w:rsidRPr="00167F05">
        <w:sym w:font="Symbol" w:char="F031"/>
      </w:r>
      <w:r w:rsidRPr="00167F05">
        <w:sym w:font="Symbol" w:char="F0B2"/>
      </w:r>
      <w:r w:rsidRPr="00167F05">
        <w:sym w:font="Symbol" w:char="F02C"/>
      </w:r>
      <w:r w:rsidRPr="00167F05">
        <w:t xml:space="preserve">  </w:t>
      </w:r>
      <w:r w:rsidRPr="00167F05">
        <w:sym w:font="Symbol" w:char="F0B2"/>
      </w:r>
      <w:r w:rsidRPr="00167F05">
        <w:sym w:font="Symbol" w:char="F032"/>
      </w:r>
      <w:r w:rsidRPr="00167F05">
        <w:sym w:font="Symbol" w:char="F0B2"/>
      </w:r>
      <w:r w:rsidRPr="00167F05">
        <w:t xml:space="preserve">   в момент времени  t,  D (0)  - </w:t>
      </w:r>
      <w:proofErr w:type="spellStart"/>
      <w:r w:rsidRPr="00167F05">
        <w:t>cоответствующее</w:t>
      </w:r>
      <w:proofErr w:type="spellEnd"/>
      <w:r w:rsidRPr="00167F05">
        <w:t xml:space="preserve"> расстояние в начальный момент, К= К(t) - энтропия Колмогорова.</w:t>
      </w:r>
    </w:p>
    <w:p w14:paraId="5885BD99" w14:textId="77777777" w:rsidR="00B50A9D" w:rsidRDefault="00B50A9D"/>
    <w:p w14:paraId="68878DDE" w14:textId="1DC779A4" w:rsidR="006F0B62" w:rsidRPr="00167F05" w:rsidRDefault="00B50A9D">
      <w:r>
        <w:rPr>
          <w:lang w:val="kk-KZ"/>
        </w:rPr>
        <w:t xml:space="preserve">8 </w:t>
      </w:r>
      <w:r w:rsidR="006F0B62" w:rsidRPr="00167F05">
        <w:t>МУЛЬТИФРАКТАЛЫ</w:t>
      </w:r>
    </w:p>
    <w:p w14:paraId="335A66EC" w14:textId="77777777" w:rsidR="006F0B62" w:rsidRPr="00167F05" w:rsidRDefault="006F0B62"/>
    <w:p w14:paraId="2E2B4D71" w14:textId="77777777" w:rsidR="006F0B62" w:rsidRPr="00167F05" w:rsidRDefault="006F0B62">
      <w:pPr>
        <w:jc w:val="both"/>
      </w:pPr>
      <w:r w:rsidRPr="00167F05">
        <w:tab/>
        <w:t xml:space="preserve">Вводится понятие </w:t>
      </w:r>
      <w:proofErr w:type="spellStart"/>
      <w:r w:rsidRPr="00167F05">
        <w:t>мультифракталов</w:t>
      </w:r>
      <w:proofErr w:type="spellEnd"/>
      <w:r w:rsidRPr="00167F05">
        <w:t xml:space="preserve"> - наиболее сложных объектов нелинейной физики. Приведены формулы, определяющие  размерность </w:t>
      </w:r>
      <w:proofErr w:type="spellStart"/>
      <w:r w:rsidRPr="00167F05">
        <w:t>мультифракталов</w:t>
      </w:r>
      <w:proofErr w:type="spellEnd"/>
      <w:r w:rsidRPr="00167F05">
        <w:t>, их спектральные свойства.</w:t>
      </w:r>
    </w:p>
    <w:p w14:paraId="4E46BC7F" w14:textId="77777777" w:rsidR="006F0B62" w:rsidRPr="00167F05" w:rsidRDefault="006F0B62">
      <w:pPr>
        <w:jc w:val="both"/>
      </w:pPr>
    </w:p>
    <w:p w14:paraId="0ABA22D1" w14:textId="77777777" w:rsidR="006F0B62" w:rsidRPr="00167F05" w:rsidRDefault="006F0B62">
      <w:pPr>
        <w:jc w:val="both"/>
      </w:pPr>
      <w:r w:rsidRPr="00167F05">
        <w:tab/>
        <w:t xml:space="preserve">В природе распределение в пространстве параметров  </w:t>
      </w:r>
      <w:r w:rsidRPr="00167F05">
        <w:rPr>
          <w:b/>
        </w:rPr>
        <w:t>меры</w:t>
      </w:r>
      <w:r w:rsidRPr="00167F05">
        <w:t xml:space="preserve"> - аддитивно слагающейся величины (длина, площадь, объем, масса, заряд, энергия  и т.д.) является сильно  флуктуирующим,  перемежаемым.  К  примеру относится народонаселение на Земле, распределение энергии турбулентности, примесей в полупроводниках, концентрации золота на планете. Общие закономерности указанных  явлений  установлены  теорией  </w:t>
      </w:r>
      <w:proofErr w:type="spellStart"/>
      <w:r w:rsidRPr="00167F05">
        <w:t>мультифракталов</w:t>
      </w:r>
      <w:proofErr w:type="spellEnd"/>
      <w:r w:rsidRPr="00167F05">
        <w:t xml:space="preserve">  [8]. Для конкретности в дальнейшем будем говорить  о распределении меры на геометрическом носителе.</w:t>
      </w:r>
    </w:p>
    <w:p w14:paraId="21D654C4" w14:textId="77777777" w:rsidR="006F0B62" w:rsidRPr="00167F05" w:rsidRDefault="006F0B62">
      <w:pPr>
        <w:jc w:val="both"/>
      </w:pPr>
      <w:r w:rsidRPr="00167F05">
        <w:tab/>
        <w:t xml:space="preserve">Общепринятого  определения   </w:t>
      </w:r>
      <w:proofErr w:type="spellStart"/>
      <w:r w:rsidRPr="00167F05">
        <w:t>мультифракталов</w:t>
      </w:r>
      <w:proofErr w:type="spellEnd"/>
      <w:r w:rsidRPr="00167F05">
        <w:t xml:space="preserve"> нет.  Приведем  ряд  утверждений,  которое  могут служить логическими компонентами строгого, обобщающего определения </w:t>
      </w:r>
      <w:proofErr w:type="spellStart"/>
      <w:r w:rsidRPr="00167F05">
        <w:t>мультифракталов</w:t>
      </w:r>
      <w:proofErr w:type="spellEnd"/>
      <w:r w:rsidRPr="00167F05">
        <w:t>.</w:t>
      </w:r>
    </w:p>
    <w:p w14:paraId="367E9674" w14:textId="77777777" w:rsidR="006F0B62" w:rsidRPr="00167F05" w:rsidRDefault="006F0B62">
      <w:pPr>
        <w:jc w:val="both"/>
      </w:pPr>
      <w:r w:rsidRPr="00167F05">
        <w:tab/>
        <w:t xml:space="preserve">- Перемежаемое распределение меры на геометрическом  носителе  связаны  с  </w:t>
      </w:r>
      <w:proofErr w:type="spellStart"/>
      <w:r w:rsidRPr="00167F05">
        <w:t>мультифрактальными</w:t>
      </w:r>
      <w:proofErr w:type="spellEnd"/>
      <w:r w:rsidRPr="00167F05">
        <w:t xml:space="preserve"> мерами.</w:t>
      </w:r>
    </w:p>
    <w:p w14:paraId="315EC346" w14:textId="77777777" w:rsidR="006F0B62" w:rsidRPr="00167F05" w:rsidRDefault="006F0B62">
      <w:pPr>
        <w:jc w:val="both"/>
      </w:pPr>
      <w:r w:rsidRPr="00167F05">
        <w:tab/>
        <w:t xml:space="preserve">- </w:t>
      </w:r>
      <w:proofErr w:type="spellStart"/>
      <w:r w:rsidRPr="00167F05">
        <w:t>Мультифрактальный</w:t>
      </w:r>
      <w:proofErr w:type="spellEnd"/>
      <w:r w:rsidRPr="00167F05">
        <w:t xml:space="preserve"> объект характеризуется набором фрактальных размерностей.</w:t>
      </w:r>
    </w:p>
    <w:p w14:paraId="1B7613D2" w14:textId="77777777" w:rsidR="006F0B62" w:rsidRPr="00167F05" w:rsidRDefault="006F0B62">
      <w:pPr>
        <w:jc w:val="both"/>
      </w:pPr>
      <w:r w:rsidRPr="00167F05">
        <w:tab/>
        <w:t xml:space="preserve">- Структурно - иерархически   взаимосвязанные фрактальные объекты образуют </w:t>
      </w:r>
      <w:proofErr w:type="spellStart"/>
      <w:r w:rsidRPr="00167F05">
        <w:t>мультифрактал</w:t>
      </w:r>
      <w:proofErr w:type="spellEnd"/>
      <w:r w:rsidRPr="00167F05">
        <w:t>.</w:t>
      </w:r>
    </w:p>
    <w:p w14:paraId="1BE32C65" w14:textId="77777777" w:rsidR="006F0B62" w:rsidRPr="00167F05" w:rsidRDefault="006F0B62">
      <w:pPr>
        <w:jc w:val="both"/>
      </w:pPr>
    </w:p>
    <w:p w14:paraId="752ACEA5" w14:textId="6DD46E38" w:rsidR="006F0B62" w:rsidRPr="00167F05" w:rsidRDefault="006F0B62">
      <w:r w:rsidRPr="00167F05">
        <w:tab/>
      </w:r>
      <w:r w:rsidR="00B50A9D">
        <w:rPr>
          <w:lang w:val="kk-KZ"/>
        </w:rPr>
        <w:t>8</w:t>
      </w:r>
      <w:r w:rsidRPr="00167F05">
        <w:t xml:space="preserve">.1.     Размерность  </w:t>
      </w:r>
      <w:proofErr w:type="spellStart"/>
      <w:r w:rsidRPr="00167F05">
        <w:t>Реньи</w:t>
      </w:r>
      <w:proofErr w:type="spellEnd"/>
    </w:p>
    <w:p w14:paraId="06467360" w14:textId="77777777" w:rsidR="006F0B62" w:rsidRPr="00167F05" w:rsidRDefault="006F0B62"/>
    <w:p w14:paraId="57C4DED9" w14:textId="77777777" w:rsidR="006F0B62" w:rsidRPr="00167F05" w:rsidRDefault="006F0B62">
      <w:pPr>
        <w:jc w:val="both"/>
      </w:pPr>
      <w:r w:rsidRPr="00167F05">
        <w:tab/>
      </w:r>
      <w:proofErr w:type="spellStart"/>
      <w:r w:rsidRPr="00167F05">
        <w:t>Мультифрактальная</w:t>
      </w:r>
      <w:proofErr w:type="spellEnd"/>
      <w:r w:rsidRPr="00167F05">
        <w:t xml:space="preserve"> размерность, или, обобщенная размерность определяется формулой  </w:t>
      </w:r>
      <w:proofErr w:type="spellStart"/>
      <w:r w:rsidRPr="00167F05">
        <w:t>Реньи</w:t>
      </w:r>
      <w:proofErr w:type="spellEnd"/>
    </w:p>
    <w:p w14:paraId="36A614C8" w14:textId="77777777" w:rsidR="006F0B62" w:rsidRPr="00167F05" w:rsidRDefault="006F0B62"/>
    <w:p w14:paraId="1C78105B" w14:textId="77777777" w:rsidR="006F0B62" w:rsidRPr="00B50A9D" w:rsidRDefault="006F0B62">
      <w:r w:rsidRPr="00167F05">
        <w:t xml:space="preserve">                                    </w:t>
      </w:r>
      <w:r w:rsidRPr="00B50A9D">
        <w:t xml:space="preserve">1                  </w:t>
      </w:r>
      <w:r w:rsidRPr="00167F05">
        <w:rPr>
          <w:lang w:val="en-US"/>
        </w:rPr>
        <w:t>ln</w:t>
      </w:r>
      <w:r w:rsidRPr="00B50A9D">
        <w:t xml:space="preserve"> </w:t>
      </w:r>
      <w:r w:rsidRPr="00167F05">
        <w:rPr>
          <w:lang w:val="en-US"/>
        </w:rPr>
        <w:t>N</w:t>
      </w:r>
      <w:r w:rsidRPr="00B50A9D">
        <w:t xml:space="preserve"> (</w:t>
      </w:r>
      <w:r w:rsidRPr="00167F05">
        <w:sym w:font="Courier New" w:char="0071"/>
      </w:r>
      <w:r w:rsidRPr="00B50A9D">
        <w:t>,</w:t>
      </w:r>
      <w:r w:rsidRPr="00167F05">
        <w:sym w:font="Symbol" w:char="F064"/>
      </w:r>
      <w:r w:rsidRPr="00B50A9D">
        <w:t>)</w:t>
      </w:r>
    </w:p>
    <w:p w14:paraId="4518226A" w14:textId="77777777" w:rsidR="006F0B62" w:rsidRPr="00B50A9D" w:rsidRDefault="006F0B62">
      <w:r w:rsidRPr="00B50A9D">
        <w:t xml:space="preserve">                       </w:t>
      </w:r>
      <w:r w:rsidRPr="00167F05">
        <w:rPr>
          <w:lang w:val="en-US"/>
        </w:rPr>
        <w:t>D</w:t>
      </w:r>
      <w:r w:rsidRPr="00167F05">
        <w:rPr>
          <w:vertAlign w:val="subscript"/>
        </w:rPr>
        <w:sym w:font="Courier New" w:char="0071"/>
      </w:r>
      <w:r w:rsidRPr="00B50A9D">
        <w:rPr>
          <w:vertAlign w:val="subscript"/>
        </w:rPr>
        <w:t xml:space="preserve">  </w:t>
      </w:r>
      <w:r w:rsidRPr="00167F05">
        <w:sym w:font="Courier New" w:char="003D"/>
      </w:r>
      <w:r w:rsidRPr="00B50A9D">
        <w:t xml:space="preserve">  </w:t>
      </w:r>
      <w:r w:rsidRPr="00167F05">
        <w:sym w:font="Courier New" w:char="2500"/>
      </w:r>
      <w:r w:rsidRPr="00167F05">
        <w:sym w:font="Courier New" w:char="2500"/>
      </w:r>
      <w:r w:rsidRPr="00167F05">
        <w:sym w:font="Courier New" w:char="2500"/>
      </w:r>
      <w:r w:rsidRPr="00167F05">
        <w:sym w:font="Courier New" w:char="2500"/>
      </w:r>
      <w:r w:rsidRPr="00B50A9D">
        <w:t xml:space="preserve">    </w:t>
      </w:r>
      <w:proofErr w:type="spellStart"/>
      <w:r w:rsidRPr="00167F05">
        <w:rPr>
          <w:lang w:val="en-US"/>
        </w:rPr>
        <w:t>lim</w:t>
      </w:r>
      <w:proofErr w:type="spellEnd"/>
      <w:r w:rsidRPr="00B50A9D">
        <w:t xml:space="preserve">     </w:t>
      </w:r>
      <w:r w:rsidRPr="00167F05">
        <w:sym w:font="Courier New" w:char="2500"/>
      </w:r>
      <w:r w:rsidRPr="00167F05">
        <w:sym w:font="Courier New" w:char="2500"/>
      </w:r>
      <w:r w:rsidRPr="00167F05">
        <w:sym w:font="Courier New" w:char="2500"/>
      </w:r>
      <w:r w:rsidRPr="00167F05">
        <w:sym w:font="Courier New" w:char="2500"/>
      </w:r>
      <w:r w:rsidRPr="00167F05">
        <w:sym w:font="Courier New" w:char="2500"/>
      </w:r>
      <w:r w:rsidRPr="00167F05">
        <w:sym w:font="Courier New" w:char="2500"/>
      </w:r>
      <w:r w:rsidRPr="00167F05">
        <w:sym w:font="Courier New" w:char="2500"/>
      </w:r>
      <w:r w:rsidRPr="00167F05">
        <w:sym w:font="Courier New" w:char="2500"/>
      </w:r>
      <w:r w:rsidRPr="00B50A9D">
        <w:t xml:space="preserve">                </w:t>
      </w:r>
      <w:r w:rsidR="00701BA8">
        <w:rPr>
          <w:lang w:val="kk-KZ"/>
        </w:rPr>
        <w:t xml:space="preserve">                        </w:t>
      </w:r>
      <w:r w:rsidRPr="00B50A9D">
        <w:t>(8.1)</w:t>
      </w:r>
    </w:p>
    <w:p w14:paraId="49ED0E8E" w14:textId="77777777" w:rsidR="006F0B62" w:rsidRPr="00167F05" w:rsidRDefault="006F0B62">
      <w:r w:rsidRPr="00B50A9D">
        <w:t xml:space="preserve">                                  </w:t>
      </w:r>
      <w:r w:rsidRPr="00167F05">
        <w:sym w:font="Courier New" w:char="0071"/>
      </w:r>
      <w:r w:rsidRPr="00167F05">
        <w:sym w:font="Courier New" w:char="002D"/>
      </w:r>
      <w:r w:rsidRPr="00167F05">
        <w:sym w:font="Courier New" w:char="0031"/>
      </w:r>
      <w:r w:rsidRPr="00167F05">
        <w:t xml:space="preserve">     </w:t>
      </w:r>
      <w:r w:rsidRPr="00167F05">
        <w:sym w:font="Symbol" w:char="F064"/>
      </w:r>
      <w:r w:rsidRPr="00167F05">
        <w:sym w:font="Symbol" w:char="F0AE"/>
      </w:r>
      <w:r w:rsidRPr="00167F05">
        <w:t xml:space="preserve">0         </w:t>
      </w:r>
      <w:proofErr w:type="spellStart"/>
      <w:r w:rsidRPr="00167F05">
        <w:t>ln</w:t>
      </w:r>
      <w:proofErr w:type="spellEnd"/>
      <w:r w:rsidRPr="00167F05">
        <w:sym w:font="Symbol" w:char="F064"/>
      </w:r>
    </w:p>
    <w:p w14:paraId="26543375" w14:textId="77777777" w:rsidR="006F0B62" w:rsidRPr="00167F05" w:rsidRDefault="006F0B62">
      <w:pPr>
        <w:jc w:val="center"/>
      </w:pPr>
    </w:p>
    <w:p w14:paraId="0746C921" w14:textId="77777777" w:rsidR="006F0B62" w:rsidRPr="00167F05" w:rsidRDefault="006F0B62">
      <w:pPr>
        <w:jc w:val="both"/>
      </w:pPr>
      <w:r w:rsidRPr="00167F05">
        <w:t xml:space="preserve">где  </w:t>
      </w:r>
      <w:r w:rsidRPr="00167F05">
        <w:sym w:font="Symbol" w:char="F064"/>
      </w:r>
      <w:r w:rsidRPr="00167F05">
        <w:t xml:space="preserve"> - характерный размер ячейки множества,  N=(</w:t>
      </w:r>
      <w:r w:rsidRPr="00167F05">
        <w:sym w:font="Courier New" w:char="0071"/>
      </w:r>
      <w:r w:rsidRPr="00167F05">
        <w:sym w:font="Courier New" w:char="002C"/>
      </w:r>
      <w:r w:rsidRPr="00167F05">
        <w:sym w:font="Symbol" w:char="F064"/>
      </w:r>
      <w:r w:rsidRPr="00167F05">
        <w:t xml:space="preserve">)- минимальное число ячеек , содержащих меру и необходимых  для покрытия исходного подмножества,  </w:t>
      </w:r>
      <w:r w:rsidRPr="00167F05">
        <w:sym w:font="Courier New" w:char="0071"/>
      </w:r>
      <w:r w:rsidRPr="00167F05">
        <w:t xml:space="preserve"> </w:t>
      </w:r>
      <w:r w:rsidRPr="00167F05">
        <w:sym w:font="Courier New" w:char="002D"/>
      </w:r>
      <w:r w:rsidRPr="00167F05">
        <w:t xml:space="preserve">  порядок  </w:t>
      </w:r>
      <w:proofErr w:type="spellStart"/>
      <w:r w:rsidRPr="00167F05">
        <w:t>мультифрактального</w:t>
      </w:r>
      <w:proofErr w:type="spellEnd"/>
      <w:r w:rsidRPr="00167F05">
        <w:t xml:space="preserve">  момента, принимающий  значения   </w:t>
      </w:r>
      <w:r w:rsidRPr="00167F05">
        <w:sym w:font="Courier New" w:char="002D"/>
      </w:r>
      <w:r w:rsidRPr="00167F05">
        <w:sym w:font="Symbol" w:char="F0A5"/>
      </w:r>
      <w:r w:rsidRPr="00167F05">
        <w:t xml:space="preserve"> </w:t>
      </w:r>
      <w:r w:rsidRPr="00167F05">
        <w:sym w:font="Symbol" w:char="F0A3"/>
      </w:r>
      <w:r w:rsidRPr="00167F05">
        <w:t xml:space="preserve"> </w:t>
      </w:r>
      <w:r w:rsidRPr="00167F05">
        <w:sym w:font="Courier New" w:char="0071"/>
      </w:r>
      <w:r w:rsidRPr="00167F05">
        <w:t xml:space="preserve"> </w:t>
      </w:r>
      <w:r w:rsidRPr="00167F05">
        <w:sym w:font="Symbol" w:char="F0A3"/>
      </w:r>
      <w:r w:rsidRPr="00167F05">
        <w:t xml:space="preserve"> </w:t>
      </w:r>
      <w:r w:rsidRPr="00167F05">
        <w:sym w:font="Symbol" w:char="F0A5"/>
      </w:r>
      <w:r w:rsidRPr="00167F05">
        <w:sym w:font="Symbol" w:char="F02E"/>
      </w:r>
      <w:r w:rsidRPr="00167F05">
        <w:t xml:space="preserve">    Одной из интерпретаций физического  смысла параметра  </w:t>
      </w:r>
      <w:r w:rsidRPr="00167F05">
        <w:sym w:font="Courier New" w:char="0071"/>
      </w:r>
      <w:r w:rsidRPr="00167F05">
        <w:t xml:space="preserve">  заключается, как будет показано дальше, в его эквивалентности обратной температуре (как положительной, так  и отрицательной). Множитель  ( 1 </w:t>
      </w:r>
      <w:r w:rsidRPr="00167F05">
        <w:sym w:font="Courier New" w:char="002D"/>
      </w:r>
      <w:r w:rsidRPr="00167F05">
        <w:sym w:font="Courier New" w:char="0071"/>
      </w:r>
      <w:r w:rsidRPr="00167F05">
        <w:t xml:space="preserve"> )</w:t>
      </w:r>
      <w:r w:rsidRPr="00167F05">
        <w:rPr>
          <w:vertAlign w:val="superscript"/>
        </w:rPr>
        <w:t>-1</w:t>
      </w:r>
      <w:r w:rsidRPr="00167F05">
        <w:t xml:space="preserve"> , отличающий  (8.1)  от формулы  </w:t>
      </w:r>
      <w:proofErr w:type="spellStart"/>
      <w:r w:rsidRPr="00167F05">
        <w:t>Хаусдорфа</w:t>
      </w:r>
      <w:proofErr w:type="spellEnd"/>
      <w:r w:rsidRPr="00167F05">
        <w:t xml:space="preserve">  (4.1)  обеспечивает равенство D</w:t>
      </w:r>
      <w:r w:rsidRPr="00167F05">
        <w:sym w:font="Courier New" w:char="0071"/>
      </w:r>
      <w:r w:rsidRPr="00167F05">
        <w:t xml:space="preserve">  c  топологической   размерностью  при   равномерном распределении меры. Вероятностная мера в евклидовом пространстве с размерностью   d  определяется как</w:t>
      </w:r>
    </w:p>
    <w:p w14:paraId="419E9E40" w14:textId="77777777" w:rsidR="006F0B62" w:rsidRPr="00167F05" w:rsidRDefault="006F0B62"/>
    <w:p w14:paraId="7D29DDFB" w14:textId="77777777" w:rsidR="006F0B62" w:rsidRPr="00167F05" w:rsidRDefault="006F0B62">
      <w:r w:rsidRPr="00167F05">
        <w:t xml:space="preserve">           N (</w:t>
      </w:r>
      <w:r w:rsidRPr="00167F05">
        <w:sym w:font="Courier New" w:char="0071"/>
      </w:r>
      <w:r w:rsidRPr="00167F05">
        <w:sym w:font="Courier New" w:char="002C"/>
      </w:r>
      <w:r w:rsidRPr="00167F05">
        <w:sym w:font="Symbol" w:char="F064"/>
      </w:r>
      <w:r w:rsidRPr="00167F05">
        <w:sym w:font="Symbol" w:char="F029"/>
      </w:r>
      <w:r w:rsidRPr="00167F05">
        <w:t xml:space="preserve"> </w:t>
      </w:r>
      <w:r w:rsidRPr="00167F05">
        <w:sym w:font="Symbol" w:char="F03D"/>
      </w:r>
      <w:r w:rsidRPr="00167F05">
        <w:t xml:space="preserve">  </w:t>
      </w:r>
      <w:r w:rsidRPr="00167F05">
        <w:sym w:font="Symbol" w:char="F0E5"/>
      </w:r>
      <w:r w:rsidRPr="00167F05">
        <w:t xml:space="preserve">  </w:t>
      </w:r>
      <w:r w:rsidRPr="00167F05">
        <w:sym w:font="Symbol" w:char="F06D"/>
      </w:r>
      <w:r w:rsidRPr="00167F05">
        <w:rPr>
          <w:vertAlign w:val="subscript"/>
        </w:rPr>
        <w:sym w:font="Courier New" w:char="0069"/>
      </w:r>
      <w:r w:rsidRPr="00167F05">
        <w:rPr>
          <w:vertAlign w:val="superscript"/>
        </w:rPr>
        <w:sym w:font="Courier New" w:char="0071"/>
      </w:r>
      <w:r w:rsidRPr="00167F05">
        <w:rPr>
          <w:vertAlign w:val="superscript"/>
        </w:rPr>
        <w:t xml:space="preserve"> </w:t>
      </w:r>
      <w:r w:rsidRPr="00167F05">
        <w:sym w:font="Symbol" w:char="F028"/>
      </w:r>
      <w:r w:rsidRPr="00167F05">
        <w:sym w:font="Symbol" w:char="F064"/>
      </w:r>
      <w:r w:rsidRPr="00167F05">
        <w:sym w:font="Symbol" w:char="F029"/>
      </w:r>
      <w:r w:rsidRPr="00167F05">
        <w:t xml:space="preserve"> </w:t>
      </w:r>
      <w:r w:rsidRPr="00167F05">
        <w:sym w:font="Symbol" w:char="F03D"/>
      </w:r>
      <w:r w:rsidRPr="00167F05">
        <w:t xml:space="preserve"> </w:t>
      </w:r>
      <w:r w:rsidRPr="00167F05">
        <w:sym w:font="Symbol" w:char="F04E"/>
      </w:r>
      <w:r w:rsidRPr="00167F05">
        <w:sym w:font="Symbol" w:char="F028"/>
      </w:r>
      <w:r w:rsidRPr="00167F05">
        <w:sym w:font="Symbol" w:char="F064"/>
      </w:r>
      <w:r w:rsidRPr="00167F05">
        <w:sym w:font="Symbol" w:char="F029"/>
      </w:r>
      <w:r w:rsidRPr="00167F05">
        <w:sym w:font="Symbol" w:char="F0D7"/>
      </w:r>
      <w:r w:rsidRPr="00167F05">
        <w:sym w:font="Courier New" w:char="00B7"/>
      </w:r>
      <w:r w:rsidRPr="00167F05">
        <w:sym w:font="Symbol" w:char="F064"/>
      </w:r>
      <w:r w:rsidRPr="00167F05">
        <w:rPr>
          <w:vertAlign w:val="superscript"/>
        </w:rPr>
        <w:t>d</w:t>
      </w:r>
      <w:r w:rsidRPr="00167F05">
        <w:rPr>
          <w:vertAlign w:val="superscript"/>
        </w:rPr>
        <w:sym w:font="Courier New" w:char="00B7"/>
      </w:r>
      <w:r w:rsidRPr="00167F05">
        <w:rPr>
          <w:vertAlign w:val="superscript"/>
        </w:rPr>
        <w:sym w:font="Courier New" w:char="0071"/>
      </w:r>
      <w:r w:rsidRPr="00167F05">
        <w:t xml:space="preserve">,    </w:t>
      </w:r>
      <w:r w:rsidRPr="00167F05">
        <w:sym w:font="Courier New" w:char="003F"/>
      </w:r>
      <w:r w:rsidRPr="00167F05">
        <w:t xml:space="preserve">  </w:t>
      </w:r>
      <w:r w:rsidRPr="00167F05">
        <w:sym w:font="Symbol" w:char="F06D"/>
      </w:r>
      <w:r w:rsidRPr="00167F05">
        <w:rPr>
          <w:vertAlign w:val="subscript"/>
        </w:rPr>
        <w:sym w:font="Courier New" w:char="0069"/>
      </w:r>
      <w:r w:rsidRPr="00167F05">
        <w:rPr>
          <w:vertAlign w:val="subscript"/>
        </w:rPr>
        <w:t xml:space="preserve">  </w:t>
      </w:r>
      <w:r w:rsidRPr="00167F05">
        <w:sym w:font="Courier New" w:char="003D"/>
      </w:r>
      <w:r w:rsidRPr="00167F05">
        <w:t xml:space="preserve">  </w:t>
      </w:r>
      <w:r w:rsidRPr="00167F05">
        <w:sym w:font="Courier New" w:char="0031"/>
      </w:r>
      <w:r w:rsidRPr="00167F05">
        <w:t xml:space="preserve">           </w:t>
      </w:r>
      <w:r w:rsidR="00701BA8">
        <w:rPr>
          <w:lang w:val="kk-KZ"/>
        </w:rPr>
        <w:t xml:space="preserve">                          </w:t>
      </w:r>
      <w:r w:rsidRPr="00167F05">
        <w:t>(8.2)</w:t>
      </w:r>
    </w:p>
    <w:p w14:paraId="4A35D321" w14:textId="77777777" w:rsidR="006F0B62" w:rsidRPr="00167F05" w:rsidRDefault="006F0B62">
      <w:r w:rsidRPr="00167F05">
        <w:t xml:space="preserve">                             </w:t>
      </w:r>
      <w:r w:rsidRPr="00167F05">
        <w:sym w:font="Courier New" w:char="0069"/>
      </w:r>
      <w:r w:rsidRPr="00167F05">
        <w:t xml:space="preserve">                                    </w:t>
      </w:r>
      <w:r w:rsidRPr="00167F05">
        <w:sym w:font="Courier New" w:char="0069"/>
      </w:r>
    </w:p>
    <w:p w14:paraId="0DF17707" w14:textId="77777777" w:rsidR="006F0B62" w:rsidRPr="00167F05" w:rsidRDefault="006F0B62"/>
    <w:p w14:paraId="036FF973" w14:textId="77777777" w:rsidR="006F0B62" w:rsidRPr="00167F05" w:rsidRDefault="006F0B62">
      <w:pPr>
        <w:jc w:val="both"/>
      </w:pPr>
      <w:r w:rsidRPr="00167F05">
        <w:t xml:space="preserve">где  </w:t>
      </w:r>
      <w:r w:rsidRPr="00167F05">
        <w:sym w:font="Symbol" w:char="F06D"/>
      </w:r>
      <w:r w:rsidRPr="00167F05">
        <w:rPr>
          <w:vertAlign w:val="subscript"/>
        </w:rPr>
        <w:sym w:font="Courier New" w:char="0069"/>
      </w:r>
      <w:r w:rsidRPr="00167F05">
        <w:t xml:space="preserve"> </w:t>
      </w:r>
      <w:r w:rsidRPr="00167F05">
        <w:sym w:font="Courier New" w:char="002D"/>
      </w:r>
      <w:r w:rsidRPr="00167F05">
        <w:t xml:space="preserve"> вероятность  реализации меры в ячейке  </w:t>
      </w:r>
      <w:r w:rsidRPr="00167F05">
        <w:sym w:font="Courier New" w:char="0069"/>
      </w:r>
      <w:r w:rsidRPr="00167F05">
        <w:t xml:space="preserve">.  В случае равномерного  распределения меры </w:t>
      </w:r>
    </w:p>
    <w:p w14:paraId="79C16333" w14:textId="77777777" w:rsidR="006F0B62" w:rsidRPr="00167F05" w:rsidRDefault="006F0B62">
      <w:pPr>
        <w:jc w:val="both"/>
      </w:pPr>
    </w:p>
    <w:p w14:paraId="0B07A519" w14:textId="77777777" w:rsidR="006F0B62" w:rsidRPr="00167F05" w:rsidRDefault="006F0B62">
      <w:r w:rsidRPr="00167F05">
        <w:t xml:space="preserve">                                     N (</w:t>
      </w:r>
      <w:r w:rsidRPr="00167F05">
        <w:sym w:font="Symbol" w:char="F064"/>
      </w:r>
      <w:r w:rsidRPr="00167F05">
        <w:t xml:space="preserve">) </w:t>
      </w:r>
      <w:r w:rsidRPr="00167F05">
        <w:sym w:font="Symbol" w:char="F03D"/>
      </w:r>
      <w:r w:rsidRPr="00167F05">
        <w:t xml:space="preserve"> </w:t>
      </w:r>
      <w:r w:rsidRPr="00167F05">
        <w:sym w:font="Symbol" w:char="F064"/>
      </w:r>
      <w:r w:rsidRPr="00167F05">
        <w:rPr>
          <w:vertAlign w:val="superscript"/>
        </w:rPr>
        <w:sym w:font="Symbol" w:char="F02D"/>
      </w:r>
      <w:r w:rsidRPr="00167F05">
        <w:rPr>
          <w:vertAlign w:val="superscript"/>
        </w:rPr>
        <w:t xml:space="preserve">d     </w:t>
      </w:r>
      <w:r w:rsidRPr="00167F05">
        <w:t xml:space="preserve">                                 </w:t>
      </w:r>
      <w:r w:rsidR="00701BA8">
        <w:rPr>
          <w:lang w:val="kk-KZ"/>
        </w:rPr>
        <w:t xml:space="preserve">                                  </w:t>
      </w:r>
      <w:r w:rsidRPr="00167F05">
        <w:t>(8.3)</w:t>
      </w:r>
    </w:p>
    <w:p w14:paraId="3F557671" w14:textId="77777777" w:rsidR="006F0B62" w:rsidRPr="00167F05" w:rsidRDefault="006F0B62"/>
    <w:p w14:paraId="4CAD9608" w14:textId="77777777" w:rsidR="006F0B62" w:rsidRPr="00167F05" w:rsidRDefault="006F0B62">
      <w:r w:rsidRPr="00167F05">
        <w:t>Подставляя  (8.2), (8.3),  в  (8.1)  имеем</w:t>
      </w:r>
    </w:p>
    <w:p w14:paraId="3A618799" w14:textId="77777777" w:rsidR="006F0B62" w:rsidRPr="00167F05" w:rsidRDefault="006F0B62"/>
    <w:p w14:paraId="4A9BD87D" w14:textId="77777777" w:rsidR="006F0B62" w:rsidRPr="00B50A9D" w:rsidRDefault="006F0B62">
      <w:pPr>
        <w:rPr>
          <w:vertAlign w:val="superscript"/>
        </w:rPr>
      </w:pPr>
      <w:r w:rsidRPr="00167F05">
        <w:t xml:space="preserve">                          </w:t>
      </w:r>
      <w:r w:rsidRPr="00167F05">
        <w:rPr>
          <w:vertAlign w:val="subscript"/>
        </w:rPr>
        <w:t xml:space="preserve"> </w:t>
      </w:r>
      <w:r w:rsidRPr="00B50A9D">
        <w:rPr>
          <w:vertAlign w:val="subscript"/>
        </w:rPr>
        <w:t>1</w:t>
      </w:r>
      <w:r w:rsidRPr="00B50A9D">
        <w:t xml:space="preserve">                   </w:t>
      </w:r>
      <w:r w:rsidRPr="00167F05">
        <w:rPr>
          <w:lang w:val="en-US"/>
        </w:rPr>
        <w:t>ln</w:t>
      </w:r>
      <w:r w:rsidRPr="00B50A9D">
        <w:t xml:space="preserve"> </w:t>
      </w:r>
      <w:r w:rsidRPr="00167F05">
        <w:sym w:font="Symbol" w:char="F064"/>
      </w:r>
      <w:r w:rsidRPr="00167F05">
        <w:rPr>
          <w:vertAlign w:val="superscript"/>
        </w:rPr>
        <w:sym w:font="Courier New" w:char="0028"/>
      </w:r>
      <w:r w:rsidRPr="00167F05">
        <w:rPr>
          <w:vertAlign w:val="superscript"/>
        </w:rPr>
        <w:sym w:font="Courier New" w:char="0071"/>
      </w:r>
      <w:r w:rsidRPr="00167F05">
        <w:rPr>
          <w:vertAlign w:val="superscript"/>
        </w:rPr>
        <w:sym w:font="Courier New" w:char="002D"/>
      </w:r>
      <w:r w:rsidRPr="00167F05">
        <w:rPr>
          <w:vertAlign w:val="superscript"/>
        </w:rPr>
        <w:sym w:font="Courier New" w:char="0031"/>
      </w:r>
      <w:r w:rsidRPr="00167F05">
        <w:rPr>
          <w:vertAlign w:val="superscript"/>
        </w:rPr>
        <w:sym w:font="Courier New" w:char="0029"/>
      </w:r>
      <w:r w:rsidRPr="00167F05">
        <w:rPr>
          <w:vertAlign w:val="superscript"/>
          <w:lang w:val="en-US"/>
        </w:rPr>
        <w:t>d</w:t>
      </w:r>
    </w:p>
    <w:p w14:paraId="57CD206E" w14:textId="77777777" w:rsidR="006F0B62" w:rsidRPr="00B50A9D" w:rsidRDefault="006F0B62">
      <w:r w:rsidRPr="00B50A9D">
        <w:t xml:space="preserve">            </w:t>
      </w:r>
      <w:r w:rsidRPr="00167F05">
        <w:rPr>
          <w:lang w:val="en-US"/>
        </w:rPr>
        <w:t>D</w:t>
      </w:r>
      <w:r w:rsidRPr="00167F05">
        <w:sym w:font="Courier New" w:char="0071"/>
      </w:r>
      <w:r w:rsidRPr="00B50A9D">
        <w:t xml:space="preserve">  </w:t>
      </w:r>
      <w:r w:rsidRPr="00167F05">
        <w:sym w:font="Courier New" w:char="003D"/>
      </w:r>
      <w:r w:rsidRPr="00B50A9D">
        <w:t xml:space="preserve">  </w:t>
      </w:r>
      <w:r w:rsidRPr="00167F05">
        <w:sym w:font="Symbol" w:char="F0BE"/>
      </w:r>
      <w:r w:rsidRPr="00167F05">
        <w:sym w:font="Symbol" w:char="F0BE"/>
      </w:r>
      <w:r w:rsidRPr="00167F05">
        <w:sym w:font="Symbol" w:char="F0BE"/>
      </w:r>
      <w:r w:rsidRPr="00B50A9D">
        <w:t xml:space="preserve">   </w:t>
      </w:r>
      <w:proofErr w:type="spellStart"/>
      <w:r w:rsidRPr="00167F05">
        <w:rPr>
          <w:lang w:val="en-US"/>
        </w:rPr>
        <w:t>lim</w:t>
      </w:r>
      <w:proofErr w:type="spellEnd"/>
      <w:r w:rsidRPr="00B50A9D">
        <w:t xml:space="preserve">    </w:t>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B50A9D">
        <w:t xml:space="preserve">   = </w:t>
      </w:r>
      <w:r w:rsidRPr="00167F05">
        <w:rPr>
          <w:lang w:val="en-US"/>
        </w:rPr>
        <w:t>d</w:t>
      </w:r>
      <w:r w:rsidRPr="00B50A9D">
        <w:t xml:space="preserve">               </w:t>
      </w:r>
      <w:r w:rsidR="00701BA8">
        <w:rPr>
          <w:lang w:val="kk-KZ"/>
        </w:rPr>
        <w:t xml:space="preserve">                              </w:t>
      </w:r>
      <w:r w:rsidRPr="00B50A9D">
        <w:t xml:space="preserve">(8.4) </w:t>
      </w:r>
    </w:p>
    <w:p w14:paraId="736200D0" w14:textId="77777777" w:rsidR="006F0B62" w:rsidRPr="00167F05" w:rsidRDefault="006F0B62">
      <w:r w:rsidRPr="00B50A9D">
        <w:t xml:space="preserve">                         </w:t>
      </w:r>
      <w:r w:rsidRPr="00167F05">
        <w:sym w:font="Courier New" w:char="0071"/>
      </w:r>
      <w:r w:rsidRPr="00167F05">
        <w:sym w:font="Courier New" w:char="002D"/>
      </w:r>
      <w:r w:rsidRPr="00167F05">
        <w:sym w:font="Courier New" w:char="0031"/>
      </w:r>
      <w:r w:rsidRPr="00167F05">
        <w:t xml:space="preserve">     </w:t>
      </w:r>
      <w:r w:rsidRPr="00167F05">
        <w:sym w:font="Symbol" w:char="F064"/>
      </w:r>
      <w:r w:rsidRPr="00167F05">
        <w:sym w:font="Symbol" w:char="F0AE"/>
      </w:r>
      <w:r w:rsidRPr="00167F05">
        <w:t xml:space="preserve">0         </w:t>
      </w:r>
      <w:proofErr w:type="spellStart"/>
      <w:r w:rsidRPr="00167F05">
        <w:t>ln</w:t>
      </w:r>
      <w:proofErr w:type="spellEnd"/>
      <w:r w:rsidRPr="00167F05">
        <w:t xml:space="preserve"> </w:t>
      </w:r>
      <w:r w:rsidRPr="00167F05">
        <w:sym w:font="Symbol" w:char="F064"/>
      </w:r>
    </w:p>
    <w:p w14:paraId="11C61823" w14:textId="77777777" w:rsidR="006F0B62" w:rsidRPr="00167F05" w:rsidRDefault="006F0B62"/>
    <w:p w14:paraId="7798B1D5" w14:textId="77777777" w:rsidR="006F0B62" w:rsidRPr="00167F05" w:rsidRDefault="006F0B62"/>
    <w:p w14:paraId="37EB1E48" w14:textId="412A0555" w:rsidR="006F0B62" w:rsidRPr="00167F05" w:rsidRDefault="006F0B62">
      <w:r w:rsidRPr="00167F05">
        <w:tab/>
      </w:r>
      <w:r w:rsidR="00B50A9D">
        <w:rPr>
          <w:lang w:val="kk-KZ"/>
        </w:rPr>
        <w:t>8</w:t>
      </w:r>
      <w:r w:rsidRPr="00167F05">
        <w:t xml:space="preserve">.2. Показатель </w:t>
      </w:r>
      <w:proofErr w:type="spellStart"/>
      <w:r w:rsidRPr="00167F05">
        <w:t>перемежаемости</w:t>
      </w:r>
      <w:proofErr w:type="spellEnd"/>
    </w:p>
    <w:p w14:paraId="51F58B31" w14:textId="77777777" w:rsidR="006F0B62" w:rsidRPr="00167F05" w:rsidRDefault="006F0B62"/>
    <w:p w14:paraId="53E9CB3D" w14:textId="77777777" w:rsidR="006F0B62" w:rsidRPr="00167F05" w:rsidRDefault="006F0B62">
      <w:pPr>
        <w:jc w:val="both"/>
      </w:pPr>
      <w:r w:rsidRPr="00167F05">
        <w:tab/>
      </w:r>
      <w:proofErr w:type="spellStart"/>
      <w:r w:rsidRPr="00167F05">
        <w:t>Перемежаемость</w:t>
      </w:r>
      <w:proofErr w:type="spellEnd"/>
      <w:r w:rsidRPr="00167F05">
        <w:t xml:space="preserve">  (чередование различных структурных элементов)  в </w:t>
      </w:r>
      <w:proofErr w:type="spellStart"/>
      <w:r w:rsidRPr="00167F05">
        <w:t>мультифрактальном</w:t>
      </w:r>
      <w:proofErr w:type="spellEnd"/>
      <w:r w:rsidRPr="00167F05">
        <w:t xml:space="preserve"> множестве проявляется в виде различной  (по </w:t>
      </w:r>
      <w:r w:rsidRPr="00167F05">
        <w:sym w:font="Courier New" w:char="0071"/>
      </w:r>
      <w:r w:rsidRPr="00167F05">
        <w:t xml:space="preserve"> ) зависимости  числа структурных элементов от их характерного размера  [25]:</w:t>
      </w:r>
    </w:p>
    <w:p w14:paraId="4B26C757" w14:textId="77777777" w:rsidR="006F0B62" w:rsidRPr="00167F05" w:rsidRDefault="006F0B62"/>
    <w:p w14:paraId="29BA28D4" w14:textId="77777777" w:rsidR="006F0B62" w:rsidRPr="00B50A9D" w:rsidRDefault="006F0B62">
      <w:r w:rsidRPr="00167F05">
        <w:t xml:space="preserve">                                                                </w:t>
      </w:r>
      <w:proofErr w:type="gramStart"/>
      <w:r w:rsidRPr="00167F05">
        <w:rPr>
          <w:lang w:val="en-US"/>
        </w:rPr>
        <w:t>ln</w:t>
      </w:r>
      <w:proofErr w:type="gramEnd"/>
      <w:r w:rsidRPr="00B50A9D">
        <w:t xml:space="preserve"> </w:t>
      </w:r>
      <w:r w:rsidRPr="00167F05">
        <w:rPr>
          <w:lang w:val="en-US"/>
        </w:rPr>
        <w:t>N</w:t>
      </w:r>
      <w:r w:rsidRPr="00B50A9D">
        <w:t>(</w:t>
      </w:r>
      <w:r w:rsidRPr="00167F05">
        <w:sym w:font="Symbol" w:char="F064"/>
      </w:r>
      <w:r w:rsidRPr="00167F05">
        <w:sym w:font="Symbol" w:char="F02C"/>
      </w:r>
      <w:r w:rsidRPr="00167F05">
        <w:sym w:font="Courier New" w:char="0071"/>
      </w:r>
      <w:r w:rsidRPr="00B50A9D">
        <w:t>)</w:t>
      </w:r>
    </w:p>
    <w:p w14:paraId="65BD06C9" w14:textId="77777777" w:rsidR="006F0B62" w:rsidRPr="00B50A9D" w:rsidRDefault="006F0B62">
      <w:r w:rsidRPr="00B50A9D">
        <w:t xml:space="preserve">              </w:t>
      </w:r>
      <w:r w:rsidRPr="00167F05">
        <w:rPr>
          <w:lang w:val="en-US"/>
        </w:rPr>
        <w:t>N</w:t>
      </w:r>
      <w:r w:rsidRPr="00167F05">
        <w:sym w:font="Symbol" w:char="F028"/>
      </w:r>
      <w:r w:rsidRPr="00167F05">
        <w:sym w:font="Symbol" w:char="F064"/>
      </w:r>
      <w:r w:rsidRPr="00167F05">
        <w:sym w:font="Symbol" w:char="F02C"/>
      </w:r>
      <w:r w:rsidRPr="00167F05">
        <w:sym w:font="Courier New" w:char="0071"/>
      </w:r>
      <w:r w:rsidRPr="00167F05">
        <w:sym w:font="Courier New" w:char="0029"/>
      </w:r>
      <w:r w:rsidRPr="00B50A9D">
        <w:t xml:space="preserve"> </w:t>
      </w:r>
      <w:r w:rsidRPr="00167F05">
        <w:sym w:font="Symbol" w:char="F07E"/>
      </w:r>
      <w:r w:rsidRPr="00B50A9D">
        <w:t xml:space="preserve"> </w:t>
      </w:r>
      <w:r w:rsidRPr="00167F05">
        <w:sym w:font="Symbol" w:char="F064"/>
      </w:r>
      <w:r w:rsidRPr="00167F05">
        <w:rPr>
          <w:vertAlign w:val="superscript"/>
        </w:rPr>
        <w:sym w:font="Symbol" w:char="F02D"/>
      </w:r>
      <w:r w:rsidRPr="00167F05">
        <w:rPr>
          <w:vertAlign w:val="superscript"/>
        </w:rPr>
        <w:sym w:font="Symbol" w:char="F074"/>
      </w:r>
      <w:r w:rsidRPr="00167F05">
        <w:rPr>
          <w:vertAlign w:val="superscript"/>
        </w:rPr>
        <w:sym w:font="Courier New" w:char="0028"/>
      </w:r>
      <w:r w:rsidRPr="00167F05">
        <w:rPr>
          <w:vertAlign w:val="superscript"/>
        </w:rPr>
        <w:sym w:font="Courier New" w:char="0071"/>
      </w:r>
      <w:r w:rsidRPr="00167F05">
        <w:rPr>
          <w:vertAlign w:val="superscript"/>
        </w:rPr>
        <w:sym w:font="Courier New" w:char="0029"/>
      </w:r>
      <w:r w:rsidRPr="00167F05">
        <w:sym w:font="Courier New" w:char="002C"/>
      </w:r>
      <w:r w:rsidRPr="00B50A9D">
        <w:t xml:space="preserve">  </w:t>
      </w:r>
      <w:r w:rsidRPr="00167F05">
        <w:sym w:font="Symbol" w:char="F074"/>
      </w:r>
      <w:r w:rsidRPr="00B50A9D">
        <w:t xml:space="preserve"> </w:t>
      </w:r>
      <w:r w:rsidRPr="00167F05">
        <w:sym w:font="Symbol" w:char="F028"/>
      </w:r>
      <w:r w:rsidRPr="00167F05">
        <w:sym w:font="Courier New" w:char="0071"/>
      </w:r>
      <w:r w:rsidRPr="00167F05">
        <w:sym w:font="Courier New" w:char="0029"/>
      </w:r>
      <w:r w:rsidRPr="00B50A9D">
        <w:t xml:space="preserve"> </w:t>
      </w:r>
      <w:r w:rsidRPr="00167F05">
        <w:sym w:font="Courier New" w:char="003D"/>
      </w:r>
      <w:r w:rsidRPr="00B50A9D">
        <w:t xml:space="preserve"> </w:t>
      </w:r>
      <w:r w:rsidRPr="00167F05">
        <w:sym w:font="Courier New" w:char="002D"/>
      </w:r>
      <w:r w:rsidRPr="00B50A9D">
        <w:t xml:space="preserve"> </w:t>
      </w:r>
      <w:proofErr w:type="spellStart"/>
      <w:r w:rsidRPr="00167F05">
        <w:rPr>
          <w:lang w:val="en-US"/>
        </w:rPr>
        <w:t>lim</w:t>
      </w:r>
      <w:proofErr w:type="spellEnd"/>
      <w:r w:rsidRPr="00B50A9D">
        <w:t xml:space="preserve">   </w:t>
      </w:r>
      <w:r w:rsidRPr="00167F05">
        <w:sym w:font="Symbol" w:char="F0BE"/>
      </w:r>
      <w:r w:rsidRPr="00167F05">
        <w:sym w:font="Symbol" w:char="F0BE"/>
      </w:r>
      <w:r w:rsidRPr="00167F05">
        <w:sym w:font="Symbol" w:char="F0BE"/>
      </w:r>
      <w:r w:rsidRPr="00167F05">
        <w:sym w:font="Symbol" w:char="F0BE"/>
      </w:r>
      <w:r w:rsidRPr="00B50A9D">
        <w:t xml:space="preserve">          </w:t>
      </w:r>
      <w:r w:rsidR="00701BA8">
        <w:rPr>
          <w:lang w:val="kk-KZ"/>
        </w:rPr>
        <w:t xml:space="preserve">                               </w:t>
      </w:r>
      <w:r w:rsidRPr="00B50A9D">
        <w:t>(8.5)</w:t>
      </w:r>
    </w:p>
    <w:p w14:paraId="1FBA2896" w14:textId="77777777" w:rsidR="006F0B62" w:rsidRPr="00167F05" w:rsidRDefault="006F0B62">
      <w:r w:rsidRPr="00B50A9D">
        <w:t xml:space="preserve">                                                       </w:t>
      </w:r>
      <w:r w:rsidRPr="00167F05">
        <w:sym w:font="Symbol" w:char="F064"/>
      </w:r>
      <w:r w:rsidRPr="00167F05">
        <w:sym w:font="Symbol" w:char="F0AE"/>
      </w:r>
      <w:r w:rsidRPr="00167F05">
        <w:t xml:space="preserve">0      </w:t>
      </w:r>
      <w:proofErr w:type="spellStart"/>
      <w:r w:rsidRPr="00167F05">
        <w:t>ln</w:t>
      </w:r>
      <w:proofErr w:type="spellEnd"/>
      <w:r w:rsidRPr="00167F05">
        <w:sym w:font="Symbol" w:char="F064"/>
      </w:r>
    </w:p>
    <w:p w14:paraId="43B3B49F" w14:textId="77777777" w:rsidR="006F0B62" w:rsidRPr="00167F05" w:rsidRDefault="006F0B62"/>
    <w:p w14:paraId="6024FF18" w14:textId="77777777" w:rsidR="006F0B62" w:rsidRPr="00167F05" w:rsidRDefault="006F0B62">
      <w:pPr>
        <w:jc w:val="both"/>
      </w:pPr>
      <w:r w:rsidRPr="00167F05">
        <w:t xml:space="preserve">Функция  </w:t>
      </w:r>
      <w:r w:rsidRPr="00167F05">
        <w:sym w:font="Symbol" w:char="F074"/>
      </w:r>
      <w:r w:rsidRPr="00167F05">
        <w:sym w:font="Courier New" w:char="0028"/>
      </w:r>
      <w:r w:rsidRPr="00167F05">
        <w:sym w:font="Courier New" w:char="0071"/>
      </w:r>
      <w:r w:rsidRPr="00167F05">
        <w:sym w:font="Courier New" w:char="0029"/>
      </w:r>
      <w:r w:rsidRPr="00167F05">
        <w:t xml:space="preserve">  называется показателем </w:t>
      </w:r>
      <w:proofErr w:type="spellStart"/>
      <w:r w:rsidRPr="00167F05">
        <w:t>перемежаемости</w:t>
      </w:r>
      <w:proofErr w:type="spellEnd"/>
      <w:r w:rsidRPr="00167F05">
        <w:t>, она непосредственно связана с обобщенной размерностью:</w:t>
      </w:r>
    </w:p>
    <w:p w14:paraId="065B1291" w14:textId="77777777" w:rsidR="006F0B62" w:rsidRPr="00167F05" w:rsidRDefault="006F0B62">
      <w:r w:rsidRPr="00167F05">
        <w:t xml:space="preserve">                                                  1</w:t>
      </w:r>
    </w:p>
    <w:p w14:paraId="6EE3E5CB" w14:textId="77777777" w:rsidR="006F0B62" w:rsidRPr="00167F05" w:rsidRDefault="006F0B62">
      <w:r w:rsidRPr="00167F05">
        <w:t xml:space="preserve">                                  D</w:t>
      </w:r>
      <w:r w:rsidRPr="00167F05">
        <w:sym w:font="Courier New" w:char="0071"/>
      </w:r>
      <w:r w:rsidRPr="00167F05">
        <w:t xml:space="preserve"> </w:t>
      </w:r>
      <w:r w:rsidRPr="00167F05">
        <w:sym w:font="Courier New" w:char="003D"/>
      </w:r>
      <w:r w:rsidRPr="00167F05">
        <w:t xml:space="preserve">  </w:t>
      </w:r>
      <w:r w:rsidRPr="00167F05">
        <w:sym w:font="Courier New" w:char="2500"/>
      </w:r>
      <w:r w:rsidRPr="00167F05">
        <w:sym w:font="Courier New" w:char="2500"/>
      </w:r>
      <w:r w:rsidRPr="00167F05">
        <w:sym w:font="Courier New" w:char="2500"/>
      </w:r>
      <w:r w:rsidRPr="00167F05">
        <w:sym w:font="Courier New" w:char="2500"/>
      </w:r>
      <w:r w:rsidRPr="00167F05">
        <w:sym w:font="Courier New" w:char="2500"/>
      </w:r>
      <w:r w:rsidRPr="00167F05">
        <w:sym w:font="Courier New" w:char="2500"/>
      </w:r>
      <w:r w:rsidRPr="00167F05">
        <w:sym w:font="Symbol" w:char="F074"/>
      </w:r>
      <w:r w:rsidRPr="00167F05">
        <w:sym w:font="Courier New" w:char="0028"/>
      </w:r>
      <w:r w:rsidRPr="00167F05">
        <w:sym w:font="Courier New" w:char="0071"/>
      </w:r>
      <w:r w:rsidRPr="00167F05">
        <w:sym w:font="Courier New" w:char="0029"/>
      </w:r>
      <w:r w:rsidRPr="00167F05">
        <w:t xml:space="preserve">                        </w:t>
      </w:r>
      <w:r w:rsidR="00701BA8">
        <w:rPr>
          <w:lang w:val="kk-KZ"/>
        </w:rPr>
        <w:t xml:space="preserve">                                   </w:t>
      </w:r>
      <w:r w:rsidRPr="00167F05">
        <w:t>(8.6)</w:t>
      </w:r>
    </w:p>
    <w:p w14:paraId="37F38187" w14:textId="77777777" w:rsidR="006F0B62" w:rsidRPr="00167F05" w:rsidRDefault="006F0B62">
      <w:r w:rsidRPr="00167F05">
        <w:t xml:space="preserve">                                               1 </w:t>
      </w:r>
      <w:r w:rsidRPr="00167F05">
        <w:sym w:font="Courier New" w:char="002D"/>
      </w:r>
      <w:r w:rsidRPr="00167F05">
        <w:sym w:font="Courier New" w:char="0071"/>
      </w:r>
    </w:p>
    <w:p w14:paraId="13BCD75C" w14:textId="77777777" w:rsidR="006F0B62" w:rsidRPr="00167F05" w:rsidRDefault="006F0B62"/>
    <w:p w14:paraId="4E9EAA8E" w14:textId="77777777" w:rsidR="006F0B62" w:rsidRPr="00167F05" w:rsidRDefault="006F0B62">
      <w:pPr>
        <w:jc w:val="both"/>
      </w:pPr>
      <w:r w:rsidRPr="00167F05">
        <w:t xml:space="preserve">Введение дополнительной функции  </w:t>
      </w:r>
      <w:r w:rsidRPr="00167F05">
        <w:sym w:font="Symbol" w:char="F074"/>
      </w:r>
      <w:r w:rsidRPr="00167F05">
        <w:sym w:font="Courier New" w:char="0028"/>
      </w:r>
      <w:r w:rsidRPr="00167F05">
        <w:sym w:font="Courier New" w:char="0071"/>
      </w:r>
      <w:r w:rsidRPr="00167F05">
        <w:sym w:font="Courier New" w:char="0029"/>
      </w:r>
      <w:r w:rsidRPr="00167F05">
        <w:t xml:space="preserve">  связано с тем, что она легко определяется из эксперимента.</w:t>
      </w:r>
    </w:p>
    <w:p w14:paraId="3801E406" w14:textId="77777777" w:rsidR="006F0B62" w:rsidRPr="00167F05" w:rsidRDefault="006F0B62">
      <w:pPr>
        <w:jc w:val="both"/>
      </w:pPr>
      <w:r w:rsidRPr="00167F05">
        <w:tab/>
        <w:t xml:space="preserve">Пусть  </w:t>
      </w:r>
      <w:proofErr w:type="spellStart"/>
      <w:r w:rsidRPr="00167F05">
        <w:t>m</w:t>
      </w:r>
      <w:r w:rsidRPr="00167F05">
        <w:rPr>
          <w:vertAlign w:val="subscript"/>
        </w:rPr>
        <w:t>t</w:t>
      </w:r>
      <w:proofErr w:type="spellEnd"/>
      <w:r w:rsidRPr="00167F05">
        <w:rPr>
          <w:vertAlign w:val="subscript"/>
        </w:rPr>
        <w:t xml:space="preserve">  </w:t>
      </w:r>
      <w:r w:rsidRPr="00167F05">
        <w:t xml:space="preserve">-  число шагов временного ряда, после которого расстояние  (разность измеренных значений) равно  </w:t>
      </w:r>
      <w:r w:rsidRPr="00167F05">
        <w:sym w:font="Symbol" w:char="F064"/>
      </w:r>
      <w:r w:rsidRPr="00167F05">
        <w:t xml:space="preserve">.  Вероятность попасть в гиперкуб с ребром  </w:t>
      </w:r>
      <w:r w:rsidRPr="00167F05">
        <w:sym w:font="Symbol" w:char="F064"/>
      </w:r>
      <w:r w:rsidRPr="00167F05">
        <w:t xml:space="preserve"> равна    </w:t>
      </w:r>
      <w:proofErr w:type="spellStart"/>
      <w:r w:rsidRPr="00167F05">
        <w:t>Р</w:t>
      </w:r>
      <w:r w:rsidRPr="00167F05">
        <w:rPr>
          <w:vertAlign w:val="subscript"/>
        </w:rPr>
        <w:t>t</w:t>
      </w:r>
      <w:proofErr w:type="spellEnd"/>
      <w:r w:rsidRPr="00167F05">
        <w:t xml:space="preserve"> </w:t>
      </w:r>
      <w:r w:rsidRPr="00167F05">
        <w:sym w:font="Courier New" w:char="007E"/>
      </w:r>
      <w:r w:rsidRPr="00167F05">
        <w:t xml:space="preserve"> 1/</w:t>
      </w:r>
      <w:proofErr w:type="spellStart"/>
      <w:r w:rsidRPr="00167F05">
        <w:t>m</w:t>
      </w:r>
      <w:r w:rsidRPr="00167F05">
        <w:rPr>
          <w:vertAlign w:val="subscript"/>
        </w:rPr>
        <w:t>t</w:t>
      </w:r>
      <w:proofErr w:type="spellEnd"/>
      <w:r w:rsidRPr="00167F05">
        <w:t>. Время считается дискретной  переменной: t= 1, 2, 3,..,  m</w:t>
      </w:r>
      <w:r w:rsidRPr="00167F05">
        <w:rPr>
          <w:vertAlign w:val="subscript"/>
        </w:rPr>
        <w:t>t</w:t>
      </w:r>
      <w:r w:rsidRPr="00167F05">
        <w:t>=m</w:t>
      </w:r>
      <w:r w:rsidRPr="00167F05">
        <w:rPr>
          <w:vertAlign w:val="subscript"/>
        </w:rPr>
        <w:t>1</w:t>
      </w:r>
      <w:r w:rsidRPr="00167F05">
        <w:t>,m</w:t>
      </w:r>
      <w:r w:rsidRPr="00167F05">
        <w:rPr>
          <w:vertAlign w:val="subscript"/>
        </w:rPr>
        <w:t>2</w:t>
      </w:r>
      <w:r w:rsidRPr="00167F05">
        <w:t>,...</w:t>
      </w:r>
      <w:r w:rsidRPr="00167F05">
        <w:rPr>
          <w:vertAlign w:val="subscript"/>
        </w:rPr>
        <w:t xml:space="preserve"> </w:t>
      </w:r>
      <w:r w:rsidRPr="00167F05">
        <w:t xml:space="preserve">Подсчитаем  число ячеек, содержащих  вероятностную меру   </w:t>
      </w:r>
      <w:r w:rsidRPr="00167F05">
        <w:sym w:font="Symbol" w:char="F06D"/>
      </w:r>
      <w:r w:rsidRPr="00167F05">
        <w:rPr>
          <w:vertAlign w:val="subscript"/>
        </w:rPr>
        <w:sym w:font="Courier New" w:char="0069"/>
      </w:r>
      <w:r w:rsidRPr="00167F05">
        <w:rPr>
          <w:vertAlign w:val="superscript"/>
        </w:rPr>
        <w:sym w:font="Courier New" w:char="0071"/>
      </w:r>
      <w:r w:rsidRPr="00167F05">
        <w:t xml:space="preserve"> , распределенную в пространстве с топологической размерностью d. В отличие от случая, соответствующего  (8.2)  число точек  (вероятностная мера) неравномерно распределенного ячейкам. Считая одинаковым размер ячеек, имеем</w:t>
      </w:r>
    </w:p>
    <w:p w14:paraId="3B959D3C" w14:textId="77777777" w:rsidR="006F0B62" w:rsidRPr="00167F05" w:rsidRDefault="006F0B62">
      <w:pPr>
        <w:rPr>
          <w:b/>
          <w:vertAlign w:val="subscript"/>
        </w:rPr>
      </w:pPr>
    </w:p>
    <w:p w14:paraId="75BDE594" w14:textId="77777777" w:rsidR="006F0B62" w:rsidRPr="00B50A9D" w:rsidRDefault="006F0B62">
      <w:pPr>
        <w:rPr>
          <w:b/>
          <w:vertAlign w:val="subscript"/>
        </w:rPr>
      </w:pPr>
      <w:r w:rsidRPr="00167F05">
        <w:t xml:space="preserve">           </w:t>
      </w:r>
      <w:proofErr w:type="spellStart"/>
      <w:proofErr w:type="gramStart"/>
      <w:r w:rsidRPr="00167F05">
        <w:rPr>
          <w:lang w:val="en-US"/>
        </w:rPr>
        <w:t>N</w:t>
      </w:r>
      <w:r w:rsidRPr="00167F05">
        <w:rPr>
          <w:vertAlign w:val="subscript"/>
          <w:lang w:val="en-US"/>
        </w:rPr>
        <w:t>d</w:t>
      </w:r>
      <w:proofErr w:type="spellEnd"/>
      <w:r w:rsidRPr="00B50A9D">
        <w:t xml:space="preserve">  (</w:t>
      </w:r>
      <w:proofErr w:type="gramEnd"/>
      <w:r w:rsidRPr="00167F05">
        <w:sym w:font="Courier New" w:char="0071"/>
      </w:r>
      <w:r w:rsidRPr="00167F05">
        <w:sym w:font="Courier New" w:char="002C"/>
      </w:r>
      <w:r w:rsidRPr="00167F05">
        <w:sym w:font="Symbol" w:char="F064"/>
      </w:r>
      <w:r w:rsidRPr="00167F05">
        <w:sym w:font="Symbol" w:char="F029"/>
      </w:r>
      <w:r w:rsidRPr="00B50A9D">
        <w:t xml:space="preserve">  </w:t>
      </w:r>
      <w:r w:rsidRPr="00167F05">
        <w:sym w:font="Symbol" w:char="F03D"/>
      </w:r>
      <w:r w:rsidRPr="00B50A9D">
        <w:t xml:space="preserve">  </w:t>
      </w:r>
      <w:r w:rsidRPr="00167F05">
        <w:sym w:font="Symbol" w:char="F0E5"/>
      </w:r>
      <w:r w:rsidRPr="00B50A9D">
        <w:t xml:space="preserve">  </w:t>
      </w:r>
      <w:r w:rsidRPr="00167F05">
        <w:sym w:font="Symbol" w:char="F06D"/>
      </w:r>
      <w:r w:rsidRPr="00167F05">
        <w:rPr>
          <w:vertAlign w:val="subscript"/>
        </w:rPr>
        <w:sym w:font="Courier New" w:char="0069"/>
      </w:r>
      <w:r w:rsidRPr="00167F05">
        <w:rPr>
          <w:vertAlign w:val="superscript"/>
        </w:rPr>
        <w:sym w:font="Courier New" w:char="0071"/>
      </w:r>
      <w:r w:rsidRPr="00167F05">
        <w:sym w:font="Courier New" w:char="00B7"/>
      </w:r>
      <w:r w:rsidRPr="00167F05">
        <w:sym w:font="Symbol" w:char="F064"/>
      </w:r>
      <w:r w:rsidRPr="00167F05">
        <w:rPr>
          <w:vertAlign w:val="subscript"/>
        </w:rPr>
        <w:sym w:font="Courier New" w:char="0069"/>
      </w:r>
      <w:r w:rsidRPr="00167F05">
        <w:rPr>
          <w:vertAlign w:val="superscript"/>
          <w:lang w:val="en-US"/>
        </w:rPr>
        <w:t>d</w:t>
      </w:r>
      <w:r w:rsidRPr="00B50A9D">
        <w:rPr>
          <w:vertAlign w:val="superscript"/>
        </w:rPr>
        <w:t xml:space="preserve">  </w:t>
      </w:r>
      <w:r w:rsidRPr="00167F05">
        <w:sym w:font="Courier New" w:char="003D"/>
      </w:r>
      <w:r w:rsidRPr="00B50A9D">
        <w:t xml:space="preserve">  </w:t>
      </w:r>
      <w:r w:rsidRPr="00167F05">
        <w:sym w:font="Symbol" w:char="F064"/>
      </w:r>
      <w:proofErr w:type="spellStart"/>
      <w:r w:rsidRPr="00167F05">
        <w:rPr>
          <w:vertAlign w:val="superscript"/>
          <w:lang w:val="en-US"/>
        </w:rPr>
        <w:t>d</w:t>
      </w:r>
      <w:proofErr w:type="spellEnd"/>
      <w:r w:rsidRPr="00B50A9D">
        <w:t xml:space="preserve">  </w:t>
      </w:r>
      <w:r w:rsidRPr="00167F05">
        <w:sym w:font="Symbol" w:char="F0E5"/>
      </w:r>
      <w:r w:rsidRPr="00B50A9D">
        <w:t xml:space="preserve">  </w:t>
      </w:r>
      <w:r w:rsidRPr="00167F05">
        <w:sym w:font="Symbol" w:char="F052"/>
      </w:r>
      <w:r w:rsidRPr="00167F05">
        <w:rPr>
          <w:vertAlign w:val="subscript"/>
          <w:lang w:val="en-US"/>
        </w:rPr>
        <w:t>t</w:t>
      </w:r>
      <w:r w:rsidRPr="00167F05">
        <w:rPr>
          <w:vertAlign w:val="superscript"/>
        </w:rPr>
        <w:sym w:font="Courier New" w:char="0071"/>
      </w:r>
      <w:r w:rsidRPr="00167F05">
        <w:sym w:font="Courier New" w:char="00B7"/>
      </w:r>
      <w:proofErr w:type="spellStart"/>
      <w:r w:rsidRPr="00167F05">
        <w:rPr>
          <w:lang w:val="en-US"/>
        </w:rPr>
        <w:t>m</w:t>
      </w:r>
      <w:r w:rsidRPr="00167F05">
        <w:rPr>
          <w:vertAlign w:val="subscript"/>
          <w:lang w:val="en-US"/>
        </w:rPr>
        <w:t>t</w:t>
      </w:r>
      <w:proofErr w:type="spellEnd"/>
      <w:r w:rsidRPr="00B50A9D">
        <w:t xml:space="preserve">    </w:t>
      </w:r>
      <w:r w:rsidRPr="00167F05">
        <w:sym w:font="Courier New" w:char="003D"/>
      </w:r>
      <w:r w:rsidRPr="00B50A9D">
        <w:t xml:space="preserve">        </w:t>
      </w:r>
      <w:r w:rsidR="00701BA8">
        <w:rPr>
          <w:lang w:val="kk-KZ"/>
        </w:rPr>
        <w:t xml:space="preserve">                                    </w:t>
      </w:r>
      <w:r w:rsidRPr="00B50A9D">
        <w:t>(8.7)</w:t>
      </w:r>
    </w:p>
    <w:p w14:paraId="111D565B" w14:textId="77777777" w:rsidR="006F0B62" w:rsidRPr="00B50A9D" w:rsidRDefault="006F0B62">
      <w:r w:rsidRPr="00B50A9D">
        <w:rPr>
          <w:b/>
        </w:rPr>
        <w:t xml:space="preserve">                                </w:t>
      </w:r>
      <w:r w:rsidRPr="00167F05">
        <w:sym w:font="Courier New" w:char="0069"/>
      </w:r>
      <w:r w:rsidRPr="00B50A9D">
        <w:t xml:space="preserve">                          </w:t>
      </w:r>
      <w:proofErr w:type="gramStart"/>
      <w:r w:rsidRPr="00167F05">
        <w:rPr>
          <w:lang w:val="en-US"/>
        </w:rPr>
        <w:t>t</w:t>
      </w:r>
      <w:proofErr w:type="gramEnd"/>
    </w:p>
    <w:p w14:paraId="2D8690A4" w14:textId="77777777" w:rsidR="006F0B62" w:rsidRPr="00B50A9D" w:rsidRDefault="006F0B62"/>
    <w:p w14:paraId="1E67A42B" w14:textId="77777777" w:rsidR="006F0B62" w:rsidRPr="00B50A9D" w:rsidRDefault="006F0B62">
      <w:r w:rsidRPr="00B50A9D">
        <w:t xml:space="preserve">             = </w:t>
      </w:r>
      <w:r w:rsidRPr="00167F05">
        <w:sym w:font="Symbol" w:char="F064"/>
      </w:r>
      <w:r w:rsidRPr="00167F05">
        <w:rPr>
          <w:vertAlign w:val="superscript"/>
          <w:lang w:val="en-US"/>
        </w:rPr>
        <w:t>d</w:t>
      </w:r>
      <w:r w:rsidRPr="00B50A9D">
        <w:t xml:space="preserve"> </w:t>
      </w:r>
      <w:r w:rsidRPr="00167F05">
        <w:sym w:font="Symbol" w:char="F0E5"/>
      </w:r>
      <w:r w:rsidRPr="00B50A9D">
        <w:t xml:space="preserve">  </w:t>
      </w:r>
      <w:proofErr w:type="spellStart"/>
      <w:r w:rsidRPr="00167F05">
        <w:rPr>
          <w:lang w:val="en-US"/>
        </w:rPr>
        <w:t>m</w:t>
      </w:r>
      <w:r w:rsidRPr="00167F05">
        <w:rPr>
          <w:vertAlign w:val="subscript"/>
          <w:lang w:val="en-US"/>
        </w:rPr>
        <w:t>t</w:t>
      </w:r>
      <w:proofErr w:type="spellEnd"/>
      <w:r w:rsidRPr="00167F05">
        <w:rPr>
          <w:vertAlign w:val="superscript"/>
        </w:rPr>
        <w:sym w:font="Courier New" w:char="0028"/>
      </w:r>
      <w:r w:rsidRPr="00167F05">
        <w:rPr>
          <w:vertAlign w:val="superscript"/>
        </w:rPr>
        <w:sym w:font="Courier New" w:char="0031"/>
      </w:r>
      <w:r w:rsidRPr="00167F05">
        <w:rPr>
          <w:vertAlign w:val="superscript"/>
        </w:rPr>
        <w:sym w:font="Courier New" w:char="002D"/>
      </w:r>
      <w:r w:rsidRPr="00167F05">
        <w:rPr>
          <w:vertAlign w:val="superscript"/>
        </w:rPr>
        <w:sym w:font="Courier New" w:char="0071"/>
      </w:r>
      <w:r w:rsidRPr="00167F05">
        <w:rPr>
          <w:vertAlign w:val="superscript"/>
        </w:rPr>
        <w:sym w:font="Courier New" w:char="0029"/>
      </w:r>
      <w:r w:rsidRPr="00167F05">
        <w:sym w:font="Courier New" w:char="002C"/>
      </w:r>
      <w:r w:rsidRPr="00B50A9D">
        <w:t xml:space="preserve">   </w:t>
      </w:r>
      <w:proofErr w:type="spellStart"/>
      <w:r w:rsidRPr="00167F05">
        <w:rPr>
          <w:lang w:val="en-US"/>
        </w:rPr>
        <w:t>m</w:t>
      </w:r>
      <w:r w:rsidRPr="00167F05">
        <w:rPr>
          <w:vertAlign w:val="subscript"/>
          <w:lang w:val="en-US"/>
        </w:rPr>
        <w:t>t</w:t>
      </w:r>
      <w:proofErr w:type="spellEnd"/>
      <w:r w:rsidRPr="00167F05">
        <w:sym w:font="Courier New" w:char="003D"/>
      </w:r>
      <w:r w:rsidRPr="00B50A9D">
        <w:t xml:space="preserve"> </w:t>
      </w:r>
      <w:proofErr w:type="spellStart"/>
      <w:r w:rsidRPr="00167F05">
        <w:rPr>
          <w:lang w:val="en-US"/>
        </w:rPr>
        <w:t>m</w:t>
      </w:r>
      <w:r w:rsidRPr="00167F05">
        <w:rPr>
          <w:vertAlign w:val="subscript"/>
          <w:lang w:val="en-US"/>
        </w:rPr>
        <w:t>t</w:t>
      </w:r>
      <w:proofErr w:type="spellEnd"/>
      <w:r w:rsidRPr="00167F05">
        <w:sym w:font="Symbol" w:char="F028"/>
      </w:r>
      <w:r w:rsidRPr="00167F05">
        <w:sym w:font="Symbol" w:char="F064"/>
      </w:r>
      <w:r w:rsidRPr="00167F05">
        <w:sym w:font="Symbol" w:char="F029"/>
      </w:r>
    </w:p>
    <w:p w14:paraId="0911CF21" w14:textId="77777777" w:rsidR="006F0B62" w:rsidRPr="00167F05" w:rsidRDefault="006F0B62">
      <w:r w:rsidRPr="00B50A9D">
        <w:t xml:space="preserve">                      </w:t>
      </w:r>
      <w:r w:rsidRPr="00167F05">
        <w:t>t</w:t>
      </w:r>
    </w:p>
    <w:p w14:paraId="0B43DFBC" w14:textId="77777777" w:rsidR="006F0B62" w:rsidRPr="00167F05" w:rsidRDefault="006F0B62"/>
    <w:p w14:paraId="45EAF25C" w14:textId="77777777" w:rsidR="006F0B62" w:rsidRPr="00167F05" w:rsidRDefault="006F0B62">
      <w:pPr>
        <w:jc w:val="both"/>
      </w:pPr>
      <w:r w:rsidRPr="00167F05">
        <w:t xml:space="preserve">Используя  (8.5) получим соотношение, позволяющее определить   </w:t>
      </w:r>
      <w:r w:rsidRPr="00167F05">
        <w:sym w:font="Symbol" w:char="F074"/>
      </w:r>
      <w:r w:rsidRPr="00167F05">
        <w:sym w:font="Courier New" w:char="0028"/>
      </w:r>
      <w:r w:rsidRPr="00167F05">
        <w:sym w:font="Courier New" w:char="0071"/>
      </w:r>
      <w:r w:rsidRPr="00167F05">
        <w:sym w:font="Courier New" w:char="0029"/>
      </w:r>
      <w:r w:rsidRPr="00167F05">
        <w:t xml:space="preserve">  графически в логарифмических координатах:</w:t>
      </w:r>
    </w:p>
    <w:p w14:paraId="61607CB3" w14:textId="77777777" w:rsidR="006F0B62" w:rsidRPr="00167F05" w:rsidRDefault="006F0B62"/>
    <w:p w14:paraId="4D9CD198" w14:textId="77777777" w:rsidR="006F0B62" w:rsidRPr="00B50A9D" w:rsidRDefault="006F0B62">
      <w:r w:rsidRPr="00167F05">
        <w:lastRenderedPageBreak/>
        <w:t xml:space="preserve">                         </w:t>
      </w:r>
      <w:r w:rsidRPr="00167F05">
        <w:sym w:font="Symbol" w:char="F064"/>
      </w:r>
      <w:r w:rsidRPr="00167F05">
        <w:rPr>
          <w:vertAlign w:val="superscript"/>
        </w:rPr>
        <w:sym w:font="Symbol" w:char="F02D"/>
      </w:r>
      <w:r w:rsidRPr="00167F05">
        <w:rPr>
          <w:vertAlign w:val="superscript"/>
        </w:rPr>
        <w:sym w:font="Symbol" w:char="F074"/>
      </w:r>
      <w:r w:rsidRPr="00167F05">
        <w:rPr>
          <w:vertAlign w:val="superscript"/>
        </w:rPr>
        <w:sym w:font="Courier New" w:char="0028"/>
      </w:r>
      <w:r w:rsidRPr="00167F05">
        <w:rPr>
          <w:vertAlign w:val="superscript"/>
        </w:rPr>
        <w:sym w:font="Courier New" w:char="0071"/>
      </w:r>
      <w:r w:rsidRPr="00167F05">
        <w:rPr>
          <w:vertAlign w:val="superscript"/>
        </w:rPr>
        <w:sym w:font="Courier New" w:char="0029"/>
      </w:r>
      <w:r w:rsidRPr="00167F05">
        <w:rPr>
          <w:vertAlign w:val="superscript"/>
        </w:rPr>
        <w:sym w:font="Courier New" w:char="002D"/>
      </w:r>
      <w:r w:rsidRPr="00167F05">
        <w:rPr>
          <w:vertAlign w:val="superscript"/>
        </w:rPr>
        <w:sym w:font="Courier New" w:char="0064"/>
      </w:r>
      <w:r w:rsidRPr="00B50A9D">
        <w:rPr>
          <w:vertAlign w:val="superscript"/>
        </w:rPr>
        <w:t xml:space="preserve">   </w:t>
      </w:r>
      <w:r w:rsidRPr="00167F05">
        <w:sym w:font="Courier New" w:char="007E"/>
      </w:r>
      <w:r w:rsidRPr="00B50A9D">
        <w:t xml:space="preserve">  </w:t>
      </w:r>
      <w:r w:rsidRPr="00167F05">
        <w:sym w:font="Courier New" w:char="003F"/>
      </w:r>
      <w:r w:rsidRPr="00B50A9D">
        <w:t xml:space="preserve">  </w:t>
      </w:r>
      <w:r w:rsidRPr="00167F05">
        <w:sym w:font="Courier New" w:char="006D"/>
      </w:r>
      <w:proofErr w:type="gramStart"/>
      <w:r w:rsidRPr="00167F05">
        <w:rPr>
          <w:vertAlign w:val="subscript"/>
          <w:lang w:val="en-US"/>
        </w:rPr>
        <w:t>t</w:t>
      </w:r>
      <w:proofErr w:type="gramEnd"/>
      <w:r w:rsidRPr="00167F05">
        <w:rPr>
          <w:vertAlign w:val="superscript"/>
        </w:rPr>
        <w:sym w:font="Courier New" w:char="0028"/>
      </w:r>
      <w:r w:rsidRPr="00167F05">
        <w:rPr>
          <w:vertAlign w:val="superscript"/>
        </w:rPr>
        <w:sym w:font="Courier New" w:char="0031"/>
      </w:r>
      <w:r w:rsidRPr="00167F05">
        <w:rPr>
          <w:vertAlign w:val="superscript"/>
        </w:rPr>
        <w:sym w:font="Courier New" w:char="002D"/>
      </w:r>
      <w:r w:rsidRPr="00167F05">
        <w:rPr>
          <w:vertAlign w:val="superscript"/>
        </w:rPr>
        <w:sym w:font="Courier New" w:char="0071"/>
      </w:r>
      <w:r w:rsidRPr="00167F05">
        <w:rPr>
          <w:vertAlign w:val="superscript"/>
        </w:rPr>
        <w:sym w:font="Courier New" w:char="0029"/>
      </w:r>
      <w:r w:rsidRPr="00167F05">
        <w:sym w:font="Courier New" w:char="002C"/>
      </w:r>
      <w:r w:rsidRPr="00B50A9D">
        <w:t xml:space="preserve">  </w:t>
      </w:r>
      <w:r w:rsidRPr="00167F05">
        <w:sym w:font="Courier New" w:char="006D"/>
      </w:r>
      <w:proofErr w:type="spellStart"/>
      <w:r w:rsidRPr="00167F05">
        <w:rPr>
          <w:vertAlign w:val="subscript"/>
          <w:lang w:val="en-US"/>
        </w:rPr>
        <w:t>t</w:t>
      </w:r>
      <w:proofErr w:type="spellEnd"/>
      <w:r w:rsidRPr="00B50A9D">
        <w:t xml:space="preserve"> </w:t>
      </w:r>
      <w:r w:rsidRPr="00167F05">
        <w:sym w:font="Courier New" w:char="003D"/>
      </w:r>
      <w:r w:rsidRPr="00B50A9D">
        <w:t xml:space="preserve"> </w:t>
      </w:r>
      <w:r w:rsidRPr="00167F05">
        <w:sym w:font="Courier New" w:char="006D"/>
      </w:r>
      <w:r w:rsidRPr="00167F05">
        <w:rPr>
          <w:vertAlign w:val="subscript"/>
        </w:rPr>
        <w:sym w:font="Courier New" w:char="0074"/>
      </w:r>
      <w:r w:rsidRPr="00B50A9D">
        <w:rPr>
          <w:vertAlign w:val="subscript"/>
        </w:rPr>
        <w:t xml:space="preserve"> </w:t>
      </w:r>
      <w:r w:rsidRPr="00167F05">
        <w:sym w:font="Symbol" w:char="F028"/>
      </w:r>
      <w:r w:rsidRPr="00167F05">
        <w:sym w:font="Symbol" w:char="F064"/>
      </w:r>
      <w:r w:rsidRPr="00167F05">
        <w:sym w:font="Symbol" w:char="F029"/>
      </w:r>
      <w:r w:rsidRPr="00B50A9D">
        <w:t xml:space="preserve">                   </w:t>
      </w:r>
      <w:r w:rsidR="00701BA8">
        <w:rPr>
          <w:lang w:val="kk-KZ"/>
        </w:rPr>
        <w:t xml:space="preserve">                             </w:t>
      </w:r>
      <w:r w:rsidRPr="00B50A9D">
        <w:t>(8.8)</w:t>
      </w:r>
    </w:p>
    <w:p w14:paraId="142183A5" w14:textId="77777777" w:rsidR="006F0B62" w:rsidRPr="00B50A9D" w:rsidRDefault="006F0B62">
      <w:r w:rsidRPr="00B50A9D">
        <w:t xml:space="preserve">                                          </w:t>
      </w:r>
      <w:proofErr w:type="gramStart"/>
      <w:r w:rsidRPr="00167F05">
        <w:rPr>
          <w:lang w:val="en-US"/>
        </w:rPr>
        <w:t>t</w:t>
      </w:r>
      <w:proofErr w:type="gramEnd"/>
    </w:p>
    <w:p w14:paraId="64C41918" w14:textId="6CD22002" w:rsidR="006F0B62" w:rsidRPr="00167F05" w:rsidRDefault="006F0B62">
      <w:r w:rsidRPr="00B50A9D">
        <w:rPr>
          <w:b/>
        </w:rPr>
        <w:tab/>
      </w:r>
      <w:r w:rsidR="00B50A9D">
        <w:t>8</w:t>
      </w:r>
      <w:r w:rsidRPr="00167F05">
        <w:t>.3.  Показатель сингулярности меры</w:t>
      </w:r>
    </w:p>
    <w:p w14:paraId="5203AAD9" w14:textId="77777777" w:rsidR="006F0B62" w:rsidRPr="00167F05" w:rsidRDefault="006F0B62"/>
    <w:p w14:paraId="71BE2DB5" w14:textId="77777777" w:rsidR="006F0B62" w:rsidRPr="00167F05" w:rsidRDefault="006F0B62">
      <w:pPr>
        <w:jc w:val="both"/>
      </w:pPr>
      <w:r w:rsidRPr="00167F05">
        <w:t xml:space="preserve">        </w:t>
      </w:r>
      <w:proofErr w:type="spellStart"/>
      <w:r w:rsidRPr="00167F05">
        <w:t>Мультифрактальный</w:t>
      </w:r>
      <w:proofErr w:type="spellEnd"/>
      <w:r w:rsidRPr="00167F05">
        <w:t xml:space="preserve"> объект имеет </w:t>
      </w:r>
      <w:proofErr w:type="spellStart"/>
      <w:r w:rsidRPr="00167F05">
        <w:rPr>
          <w:b/>
        </w:rPr>
        <w:t>самоподобную</w:t>
      </w:r>
      <w:proofErr w:type="spellEnd"/>
      <w:r w:rsidRPr="00167F05">
        <w:rPr>
          <w:b/>
        </w:rPr>
        <w:t xml:space="preserve">  иерархическую</w:t>
      </w:r>
      <w:r w:rsidRPr="00167F05">
        <w:t xml:space="preserve">  природу, поэтому изменение меры в нем зависит масштабно-инвариантным (</w:t>
      </w:r>
      <w:proofErr w:type="spellStart"/>
      <w:r w:rsidRPr="00167F05">
        <w:t>скейлинговым</w:t>
      </w:r>
      <w:proofErr w:type="spellEnd"/>
      <w:r w:rsidRPr="00167F05">
        <w:t xml:space="preserve">) образом от размера ячейки в виде   </w:t>
      </w:r>
      <w:r w:rsidRPr="00167F05">
        <w:sym w:font="Symbol" w:char="F07E"/>
      </w:r>
      <w:r w:rsidRPr="00167F05">
        <w:t xml:space="preserve">  </w:t>
      </w:r>
      <w:r w:rsidRPr="00167F05">
        <w:sym w:font="Symbol" w:char="F064"/>
      </w:r>
      <w:r w:rsidRPr="00167F05">
        <w:rPr>
          <w:vertAlign w:val="superscript"/>
        </w:rPr>
        <w:sym w:font="Symbol" w:char="F061"/>
      </w:r>
      <w:r w:rsidRPr="00167F05">
        <w:t xml:space="preserve">,  где  </w:t>
      </w:r>
      <w:r w:rsidRPr="00167F05">
        <w:sym w:font="Symbol" w:char="F061"/>
      </w:r>
      <w:r w:rsidRPr="00167F05">
        <w:t xml:space="preserve"> </w:t>
      </w:r>
      <w:r w:rsidRPr="00167F05">
        <w:sym w:font="Symbol" w:char="F02D"/>
      </w:r>
      <w:r w:rsidRPr="00167F05">
        <w:t xml:space="preserve"> показатель  </w:t>
      </w:r>
      <w:proofErr w:type="spellStart"/>
      <w:r w:rsidRPr="00167F05">
        <w:t>скейлинга</w:t>
      </w:r>
      <w:proofErr w:type="spellEnd"/>
      <w:r w:rsidRPr="00167F05">
        <w:t xml:space="preserve">.  Из-за  структурности  </w:t>
      </w:r>
      <w:proofErr w:type="spellStart"/>
      <w:r w:rsidRPr="00167F05">
        <w:t>мультифрактального</w:t>
      </w:r>
      <w:proofErr w:type="spellEnd"/>
      <w:r w:rsidRPr="00167F05">
        <w:t xml:space="preserve"> множества и проявления этого свойства в виде </w:t>
      </w:r>
      <w:proofErr w:type="spellStart"/>
      <w:r w:rsidRPr="00167F05">
        <w:t>перемежаемости</w:t>
      </w:r>
      <w:proofErr w:type="spellEnd"/>
      <w:r w:rsidRPr="00167F05">
        <w:t xml:space="preserve"> производная меры в каждой точке будет иметь  особенность  (сингулярность), поэтому показатель  </w:t>
      </w:r>
      <w:r w:rsidRPr="00167F05">
        <w:sym w:font="Symbol" w:char="F061"/>
      </w:r>
      <w:r w:rsidRPr="00167F05">
        <w:t xml:space="preserve">  называется также показателем сингулярности меры, или, показателем Липшица-Гельдера. В математическом анализе сингулярные  (дробные)  производные меры  </w:t>
      </w:r>
      <w:r w:rsidRPr="00167F05">
        <w:sym w:font="Courier New" w:char="004D"/>
      </w:r>
      <w:r w:rsidRPr="00167F05">
        <w:sym w:font="Courier New" w:char="0028"/>
      </w:r>
      <w:r w:rsidRPr="00167F05">
        <w:sym w:font="Courier New" w:char="0058"/>
      </w:r>
      <w:r w:rsidRPr="00167F05">
        <w:sym w:font="Courier New" w:char="0029"/>
      </w:r>
      <w:r w:rsidRPr="00167F05">
        <w:t xml:space="preserve"> определяются  как</w:t>
      </w:r>
    </w:p>
    <w:p w14:paraId="27EC61A8" w14:textId="77777777" w:rsidR="006F0B62" w:rsidRPr="00167F05" w:rsidRDefault="006F0B62"/>
    <w:p w14:paraId="326B28E6" w14:textId="77777777" w:rsidR="006F0B62" w:rsidRPr="00167F05" w:rsidRDefault="006F0B62">
      <w:r w:rsidRPr="00167F05">
        <w:t xml:space="preserve">                                       </w:t>
      </w:r>
      <w:r w:rsidRPr="00167F05">
        <w:sym w:font="Courier New" w:char="004D"/>
      </w:r>
      <w:r w:rsidRPr="00167F05">
        <w:sym w:font="Courier New" w:char="0028"/>
      </w:r>
      <w:r w:rsidRPr="00167F05">
        <w:sym w:font="Courier New" w:char="0058"/>
      </w:r>
      <w:r w:rsidRPr="00167F05">
        <w:sym w:font="Courier New" w:char="002B"/>
      </w:r>
      <w:r w:rsidRPr="00167F05">
        <w:sym w:font="Symbol" w:char="F064"/>
      </w:r>
      <w:r w:rsidRPr="00167F05">
        <w:sym w:font="Courier New" w:char="0029"/>
      </w:r>
      <w:r w:rsidRPr="00167F05">
        <w:sym w:font="Courier New" w:char="002D"/>
      </w:r>
      <w:r w:rsidRPr="00167F05">
        <w:sym w:font="Courier New" w:char="004D"/>
      </w:r>
      <w:r w:rsidRPr="00167F05">
        <w:sym w:font="Courier New" w:char="0028"/>
      </w:r>
      <w:r w:rsidRPr="00167F05">
        <w:sym w:font="Courier New" w:char="0058"/>
      </w:r>
      <w:r w:rsidRPr="00167F05">
        <w:sym w:font="Courier New" w:char="0029"/>
      </w:r>
    </w:p>
    <w:p w14:paraId="540CC23D" w14:textId="77777777" w:rsidR="006F0B62" w:rsidRPr="00167F05" w:rsidRDefault="006F0B62">
      <w:r w:rsidRPr="00167F05">
        <w:t xml:space="preserve">                            </w:t>
      </w:r>
      <w:proofErr w:type="spellStart"/>
      <w:r w:rsidRPr="00167F05">
        <w:t>lim</w:t>
      </w:r>
      <w:proofErr w:type="spellEnd"/>
      <w:r w:rsidRPr="00167F05">
        <w:t xml:space="preserve">   </w:t>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167F05">
        <w:t xml:space="preserve">                        </w:t>
      </w:r>
      <w:r w:rsidR="00701BA8">
        <w:rPr>
          <w:lang w:val="kk-KZ"/>
        </w:rPr>
        <w:t xml:space="preserve">                                       </w:t>
      </w:r>
      <w:r w:rsidRPr="00167F05">
        <w:t>(8.9)</w:t>
      </w:r>
    </w:p>
    <w:p w14:paraId="08849154" w14:textId="77777777" w:rsidR="006F0B62" w:rsidRPr="00167F05" w:rsidRDefault="006F0B62">
      <w:pPr>
        <w:rPr>
          <w:vertAlign w:val="superscript"/>
        </w:rPr>
      </w:pPr>
      <w:r w:rsidRPr="00167F05">
        <w:t xml:space="preserve">                          </w:t>
      </w:r>
      <w:r w:rsidRPr="00167F05">
        <w:sym w:font="Symbol" w:char="F064"/>
      </w:r>
      <w:r w:rsidRPr="00167F05">
        <w:sym w:font="Symbol" w:char="F0AE"/>
      </w:r>
      <w:r w:rsidRPr="00167F05">
        <w:t xml:space="preserve">0               </w:t>
      </w:r>
      <w:r w:rsidRPr="00167F05">
        <w:sym w:font="Symbol" w:char="F064"/>
      </w:r>
      <w:r w:rsidRPr="00167F05">
        <w:rPr>
          <w:vertAlign w:val="superscript"/>
        </w:rPr>
        <w:sym w:font="Symbol" w:char="F061"/>
      </w:r>
    </w:p>
    <w:p w14:paraId="60C7FDF5" w14:textId="77777777" w:rsidR="006F0B62" w:rsidRPr="00167F05" w:rsidRDefault="006F0B62">
      <w:pPr>
        <w:rPr>
          <w:vertAlign w:val="superscript"/>
        </w:rPr>
      </w:pPr>
    </w:p>
    <w:p w14:paraId="736693EA" w14:textId="77777777" w:rsidR="006F0B62" w:rsidRPr="00167F05" w:rsidRDefault="006F0B62">
      <w:pPr>
        <w:jc w:val="both"/>
      </w:pPr>
      <w:r w:rsidRPr="00167F05">
        <w:t xml:space="preserve">где  </w:t>
      </w:r>
      <w:r w:rsidRPr="00167F05">
        <w:sym w:font="Symbol" w:char="F061"/>
      </w:r>
      <w:r w:rsidRPr="00167F05">
        <w:t xml:space="preserve"> - показатель  Липшица-Гельдера,  </w:t>
      </w:r>
      <w:r w:rsidRPr="00167F05">
        <w:sym w:font="Symbol" w:char="F061"/>
      </w:r>
      <w:r w:rsidRPr="00167F05">
        <w:sym w:font="Symbol" w:char="F03C"/>
      </w:r>
      <w:r w:rsidRPr="00167F05">
        <w:t xml:space="preserve"> </w:t>
      </w:r>
      <w:r w:rsidRPr="00167F05">
        <w:sym w:font="Symbol" w:char="F031"/>
      </w:r>
      <w:r w:rsidRPr="00167F05">
        <w:sym w:font="Symbol" w:char="F02E"/>
      </w:r>
      <w:r w:rsidRPr="00167F05">
        <w:t xml:space="preserve">  Если        </w:t>
      </w:r>
      <w:r w:rsidRPr="00167F05">
        <w:sym w:font="Symbol" w:char="F061"/>
      </w:r>
      <w:r w:rsidRPr="00167F05">
        <w:t xml:space="preserve"> </w:t>
      </w:r>
      <w:r w:rsidRPr="00167F05">
        <w:sym w:font="Symbol" w:char="F03D"/>
      </w:r>
      <w:r w:rsidRPr="00167F05">
        <w:t xml:space="preserve"> </w:t>
      </w:r>
      <w:r w:rsidRPr="00167F05">
        <w:sym w:font="Symbol" w:char="F031"/>
      </w:r>
      <w:r w:rsidRPr="00167F05">
        <w:sym w:font="Symbol" w:char="F02C"/>
      </w:r>
      <w:r w:rsidRPr="00167F05">
        <w:t xml:space="preserve"> то существует обычная производная, при  </w:t>
      </w:r>
      <w:r w:rsidRPr="00167F05">
        <w:sym w:font="Symbol" w:char="F061"/>
      </w:r>
      <w:r w:rsidRPr="00167F05">
        <w:t xml:space="preserve"> </w:t>
      </w:r>
      <w:r w:rsidRPr="00167F05">
        <w:sym w:font="Symbol" w:char="F03E"/>
      </w:r>
      <w:r w:rsidRPr="00167F05">
        <w:t xml:space="preserve"> </w:t>
      </w:r>
      <w:r w:rsidRPr="00167F05">
        <w:sym w:font="Symbol" w:char="F031"/>
      </w:r>
      <w:r w:rsidRPr="00167F05">
        <w:t xml:space="preserve"> производная постоянна.</w:t>
      </w:r>
    </w:p>
    <w:p w14:paraId="41457823" w14:textId="77777777" w:rsidR="006F0B62" w:rsidRPr="00167F05" w:rsidRDefault="006F0B62">
      <w:r w:rsidRPr="00167F05">
        <w:tab/>
        <w:t xml:space="preserve">Из принятого определения  </w:t>
      </w:r>
      <w:r w:rsidRPr="00167F05">
        <w:sym w:font="Symbol" w:char="F061"/>
      </w:r>
      <w:r w:rsidRPr="00167F05">
        <w:t xml:space="preserve">  следует</w:t>
      </w:r>
    </w:p>
    <w:p w14:paraId="211EA192" w14:textId="77777777" w:rsidR="006F0B62" w:rsidRPr="00167F05" w:rsidRDefault="006F0B62"/>
    <w:p w14:paraId="2F292320" w14:textId="77777777" w:rsidR="006F0B62" w:rsidRPr="00167F05" w:rsidRDefault="006F0B62">
      <w:r w:rsidRPr="00167F05">
        <w:t xml:space="preserve">                       </w:t>
      </w:r>
      <w:r w:rsidRPr="00167F05">
        <w:sym w:font="Symbol" w:char="F044"/>
      </w:r>
      <w:r w:rsidRPr="00167F05">
        <w:sym w:font="Courier New" w:char="004D"/>
      </w:r>
      <w:r w:rsidRPr="00167F05">
        <w:t xml:space="preserve">  </w:t>
      </w:r>
      <w:r w:rsidRPr="00167F05">
        <w:sym w:font="Courier New" w:char="003D"/>
      </w:r>
      <w:r w:rsidRPr="00167F05">
        <w:t xml:space="preserve">  </w:t>
      </w:r>
      <w:r w:rsidRPr="00167F05">
        <w:sym w:font="Courier New" w:char="004D"/>
      </w:r>
      <w:r w:rsidRPr="00167F05">
        <w:sym w:font="Courier New" w:char="0028"/>
      </w:r>
      <w:r w:rsidRPr="00167F05">
        <w:sym w:font="Courier New" w:char="0058"/>
      </w:r>
      <w:r w:rsidRPr="00167F05">
        <w:sym w:font="Courier New" w:char="002B"/>
      </w:r>
      <w:r w:rsidRPr="00167F05">
        <w:sym w:font="Symbol" w:char="F064"/>
      </w:r>
      <w:r w:rsidRPr="00167F05">
        <w:sym w:font="Courier New" w:char="0029"/>
      </w:r>
      <w:r w:rsidRPr="00167F05">
        <w:t xml:space="preserve"> </w:t>
      </w:r>
      <w:r w:rsidRPr="00167F05">
        <w:sym w:font="Courier New" w:char="002D"/>
      </w:r>
      <w:r w:rsidRPr="00167F05">
        <w:t xml:space="preserve">  </w:t>
      </w:r>
      <w:r w:rsidRPr="00167F05">
        <w:sym w:font="Courier New" w:char="004D"/>
      </w:r>
      <w:r w:rsidRPr="00167F05">
        <w:sym w:font="Courier New" w:char="0028"/>
      </w:r>
      <w:r w:rsidRPr="00167F05">
        <w:sym w:font="Courier New" w:char="0058"/>
      </w:r>
      <w:r w:rsidRPr="00167F05">
        <w:sym w:font="Courier New" w:char="0029"/>
      </w:r>
      <w:r w:rsidRPr="00167F05">
        <w:t xml:space="preserve"> </w:t>
      </w:r>
      <w:r w:rsidRPr="00167F05">
        <w:sym w:font="Symbol" w:char="F07E"/>
      </w:r>
      <w:r w:rsidRPr="00167F05">
        <w:t xml:space="preserve"> </w:t>
      </w:r>
      <w:r w:rsidRPr="00167F05">
        <w:sym w:font="Symbol" w:char="F064"/>
      </w:r>
      <w:r w:rsidRPr="00167F05">
        <w:rPr>
          <w:vertAlign w:val="superscript"/>
        </w:rPr>
        <w:sym w:font="Symbol" w:char="F061"/>
      </w:r>
      <w:r w:rsidRPr="00167F05">
        <w:t xml:space="preserve">                    </w:t>
      </w:r>
      <w:r w:rsidR="00701BA8">
        <w:rPr>
          <w:lang w:val="kk-KZ"/>
        </w:rPr>
        <w:t xml:space="preserve">                                         </w:t>
      </w:r>
      <w:r w:rsidRPr="00167F05">
        <w:t>(8.10)</w:t>
      </w:r>
    </w:p>
    <w:p w14:paraId="5835483B" w14:textId="77777777" w:rsidR="006F0B62" w:rsidRPr="00167F05" w:rsidRDefault="006F0B62"/>
    <w:p w14:paraId="0F20F5D3" w14:textId="77777777" w:rsidR="006F0B62" w:rsidRPr="00167F05" w:rsidRDefault="006F0B62">
      <w:pPr>
        <w:jc w:val="both"/>
      </w:pPr>
      <w:r w:rsidRPr="00167F05">
        <w:t xml:space="preserve">т.е.  </w:t>
      </w:r>
      <w:r w:rsidRPr="00167F05">
        <w:sym w:font="Symbol" w:char="F061"/>
      </w:r>
      <w:r w:rsidRPr="00167F05">
        <w:t xml:space="preserve">  можно рассматривать также как локальную  (относящуюся к ячейке) фрактальную размерность.</w:t>
      </w:r>
    </w:p>
    <w:p w14:paraId="7E8352D3" w14:textId="77777777" w:rsidR="006F0B62" w:rsidRPr="00167F05" w:rsidRDefault="006F0B62"/>
    <w:p w14:paraId="0F0D6B2E" w14:textId="57E5DADE" w:rsidR="006F0B62" w:rsidRPr="00167F05" w:rsidRDefault="006F0B62">
      <w:r w:rsidRPr="00167F05">
        <w:tab/>
      </w:r>
      <w:r w:rsidR="00B50A9D">
        <w:rPr>
          <w:lang w:val="kk-KZ"/>
        </w:rPr>
        <w:t>8</w:t>
      </w:r>
      <w:r w:rsidRPr="00167F05">
        <w:t xml:space="preserve">.4.  </w:t>
      </w:r>
      <w:proofErr w:type="spellStart"/>
      <w:r w:rsidRPr="00167F05">
        <w:t>Мультифрактальная</w:t>
      </w:r>
      <w:proofErr w:type="spellEnd"/>
      <w:r w:rsidRPr="00167F05">
        <w:t xml:space="preserve"> спектральная функция.</w:t>
      </w:r>
    </w:p>
    <w:p w14:paraId="10D58760" w14:textId="77777777" w:rsidR="006F0B62" w:rsidRPr="00167F05" w:rsidRDefault="006F0B62"/>
    <w:p w14:paraId="6AB7222C" w14:textId="77777777" w:rsidR="006F0B62" w:rsidRPr="00167F05" w:rsidRDefault="006F0B62">
      <w:pPr>
        <w:jc w:val="both"/>
      </w:pPr>
      <w:r w:rsidRPr="00167F05">
        <w:tab/>
        <w:t xml:space="preserve">Рассмотрим набор ячеек  </w:t>
      </w:r>
      <w:r w:rsidRPr="00167F05">
        <w:sym w:font="Symbol" w:char="F056"/>
      </w:r>
      <w:r w:rsidRPr="00167F05">
        <w:t xml:space="preserve"> </w:t>
      </w:r>
      <w:r w:rsidRPr="00167F05">
        <w:sym w:font="Symbol" w:char="F028"/>
      </w:r>
      <w:r w:rsidRPr="00167F05">
        <w:sym w:font="Symbol" w:char="F061"/>
      </w:r>
      <w:r w:rsidRPr="00167F05">
        <w:sym w:font="Symbol" w:char="F029"/>
      </w:r>
      <w:r w:rsidRPr="00167F05">
        <w:t xml:space="preserve">  с одинаковыми значениями  </w:t>
      </w:r>
      <w:r w:rsidRPr="00167F05">
        <w:sym w:font="Symbol" w:char="F061"/>
      </w:r>
      <w:r w:rsidRPr="00167F05">
        <w:t xml:space="preserve">. Обозначим через  </w:t>
      </w:r>
      <w:r w:rsidRPr="00167F05">
        <w:sym w:font="Symbol" w:char="F0A6"/>
      </w:r>
      <w:r w:rsidRPr="00167F05">
        <w:t xml:space="preserve"> </w:t>
      </w:r>
      <w:r w:rsidRPr="00167F05">
        <w:sym w:font="Symbol" w:char="F028"/>
      </w:r>
      <w:r w:rsidRPr="00167F05">
        <w:sym w:font="Symbol" w:char="F061"/>
      </w:r>
      <w:r w:rsidRPr="00167F05">
        <w:sym w:font="Symbol" w:char="F029"/>
      </w:r>
      <w:r w:rsidRPr="00167F05">
        <w:t xml:space="preserve"> фрактальную размерность этого  подмножества   </w:t>
      </w:r>
      <w:r w:rsidRPr="00167F05">
        <w:sym w:font="Symbol" w:char="F07A"/>
      </w:r>
      <w:r w:rsidRPr="00167F05">
        <w:sym w:font="Symbol" w:char="F028"/>
      </w:r>
      <w:r w:rsidRPr="00167F05">
        <w:sym w:font="Symbol" w:char="F061"/>
      </w:r>
      <w:r w:rsidRPr="00167F05">
        <w:sym w:font="Symbol" w:char="F029"/>
      </w:r>
      <w:r w:rsidRPr="00167F05">
        <w:t xml:space="preserve">.Тогда функции </w:t>
      </w:r>
      <w:r w:rsidRPr="00167F05">
        <w:sym w:font="Symbol" w:char="F0A6"/>
      </w:r>
      <w:r w:rsidRPr="00167F05">
        <w:sym w:font="Symbol" w:char="F028"/>
      </w:r>
      <w:r w:rsidRPr="00167F05">
        <w:sym w:font="Symbol" w:char="F061"/>
      </w:r>
      <w:r w:rsidRPr="00167F05">
        <w:sym w:font="Symbol" w:char="F029"/>
      </w:r>
      <w:r w:rsidRPr="00167F05">
        <w:t xml:space="preserve"> можно придать  смысл весовой доли заданного значения фрактальной размерности и назвать ее </w:t>
      </w:r>
      <w:proofErr w:type="spellStart"/>
      <w:r w:rsidRPr="00167F05">
        <w:t>мультифрактальной</w:t>
      </w:r>
      <w:proofErr w:type="spellEnd"/>
      <w:r w:rsidRPr="00167F05">
        <w:t xml:space="preserve"> спектральной функцией по аналогии со спектральной функцией  энергии, определяющей   ее распределение по частотам. Очевидно, что   </w:t>
      </w:r>
      <w:r w:rsidRPr="00167F05">
        <w:sym w:font="Symbol" w:char="F0A6"/>
      </w:r>
      <w:r w:rsidRPr="00167F05">
        <w:t xml:space="preserve"> </w:t>
      </w:r>
      <w:r w:rsidRPr="00167F05">
        <w:sym w:font="Symbol" w:char="F028"/>
      </w:r>
      <w:r w:rsidRPr="00167F05">
        <w:sym w:font="Symbol" w:char="F061"/>
      </w:r>
      <w:r w:rsidRPr="00167F05">
        <w:sym w:font="Symbol" w:char="F029"/>
      </w:r>
      <w:r w:rsidRPr="00167F05">
        <w:t xml:space="preserve"> </w:t>
      </w:r>
      <w:r w:rsidRPr="00167F05">
        <w:sym w:font="Symbol" w:char="F0A3"/>
      </w:r>
      <w:r w:rsidRPr="00167F05">
        <w:t xml:space="preserve"> D</w:t>
      </w:r>
      <w:r w:rsidRPr="00167F05">
        <w:rPr>
          <w:vertAlign w:val="subscript"/>
        </w:rPr>
        <w:t>0</w:t>
      </w:r>
      <w:r w:rsidRPr="00167F05">
        <w:t>, где D</w:t>
      </w:r>
      <w:r w:rsidRPr="00167F05">
        <w:rPr>
          <w:vertAlign w:val="subscript"/>
        </w:rPr>
        <w:t>0</w:t>
      </w:r>
      <w:r w:rsidRPr="00167F05">
        <w:t xml:space="preserve"> - фрактальная  размерность полного множества.</w:t>
      </w:r>
    </w:p>
    <w:p w14:paraId="0EA6E9F3" w14:textId="77777777" w:rsidR="006F0B62" w:rsidRPr="00167F05" w:rsidRDefault="006F0B62">
      <w:pPr>
        <w:jc w:val="both"/>
      </w:pPr>
      <w:r w:rsidRPr="00167F05">
        <w:tab/>
        <w:t xml:space="preserve">Пусть плотность вероятности реализации  набора </w:t>
      </w:r>
      <w:r w:rsidRPr="00167F05">
        <w:sym w:font="Symbol" w:char="F056"/>
      </w:r>
      <w:r w:rsidRPr="00167F05">
        <w:t xml:space="preserve"> </w:t>
      </w:r>
      <w:r w:rsidRPr="00167F05">
        <w:sym w:font="Symbol" w:char="F028"/>
      </w:r>
      <w:r w:rsidRPr="00167F05">
        <w:sym w:font="Symbol" w:char="F061"/>
      </w:r>
      <w:r w:rsidRPr="00167F05">
        <w:sym w:font="Symbol" w:char="F029"/>
      </w:r>
      <w:r w:rsidRPr="00167F05">
        <w:t xml:space="preserve">  равна  </w:t>
      </w:r>
      <w:r w:rsidRPr="00167F05">
        <w:sym w:font="Symbol" w:char="F072"/>
      </w:r>
      <w:r w:rsidRPr="00167F05">
        <w:t xml:space="preserve"> </w:t>
      </w:r>
      <w:r w:rsidRPr="00167F05">
        <w:sym w:font="Symbol" w:char="F028"/>
      </w:r>
      <w:r w:rsidRPr="00167F05">
        <w:sym w:font="Courier New" w:char="0071"/>
      </w:r>
      <w:r w:rsidRPr="00167F05">
        <w:sym w:font="Courier New" w:char="0029"/>
      </w:r>
      <w:r w:rsidRPr="00167F05">
        <w:sym w:font="Courier New" w:char="002E"/>
      </w:r>
      <w:r w:rsidRPr="00167F05">
        <w:t xml:space="preserve"> Тогда число ячеек в интервале   d </w:t>
      </w:r>
      <w:r w:rsidRPr="00167F05">
        <w:sym w:font="Symbol" w:char="F061"/>
      </w:r>
    </w:p>
    <w:p w14:paraId="3469BB56" w14:textId="77777777" w:rsidR="006F0B62" w:rsidRPr="00167F05" w:rsidRDefault="006F0B62"/>
    <w:p w14:paraId="5744A496" w14:textId="77777777" w:rsidR="006F0B62" w:rsidRPr="00167F05" w:rsidRDefault="006F0B62">
      <w:r w:rsidRPr="00167F05">
        <w:t xml:space="preserve">                          </w:t>
      </w:r>
      <w:proofErr w:type="spellStart"/>
      <w:r w:rsidRPr="00167F05">
        <w:t>dN</w:t>
      </w:r>
      <w:proofErr w:type="spellEnd"/>
      <w:r w:rsidRPr="00167F05">
        <w:rPr>
          <w:vertAlign w:val="subscript"/>
        </w:rPr>
        <w:sym w:font="Symbol" w:char="F061"/>
      </w:r>
      <w:r w:rsidRPr="00167F05">
        <w:sym w:font="Symbol" w:char="F028"/>
      </w:r>
      <w:r w:rsidRPr="00167F05">
        <w:sym w:font="Symbol" w:char="F064"/>
      </w:r>
      <w:r w:rsidRPr="00167F05">
        <w:sym w:font="Symbol" w:char="F029"/>
      </w:r>
      <w:r w:rsidRPr="00167F05">
        <w:t xml:space="preserve">  </w:t>
      </w:r>
      <w:r w:rsidRPr="00167F05">
        <w:sym w:font="Symbol" w:char="F03D"/>
      </w:r>
      <w:r w:rsidRPr="00167F05">
        <w:t xml:space="preserve">  </w:t>
      </w:r>
      <w:r w:rsidRPr="00167F05">
        <w:sym w:font="Symbol" w:char="F072"/>
      </w:r>
      <w:r w:rsidRPr="00167F05">
        <w:sym w:font="Symbol" w:char="F028"/>
      </w:r>
      <w:r w:rsidRPr="00167F05">
        <w:sym w:font="Symbol" w:char="F061"/>
      </w:r>
      <w:r w:rsidRPr="00167F05">
        <w:sym w:font="Symbol" w:char="F029"/>
      </w:r>
      <w:r w:rsidRPr="00167F05">
        <w:t xml:space="preserve">  </w:t>
      </w:r>
      <w:r w:rsidRPr="00167F05">
        <w:sym w:font="Symbol" w:char="F064"/>
      </w:r>
      <w:r w:rsidRPr="00167F05">
        <w:rPr>
          <w:vertAlign w:val="superscript"/>
        </w:rPr>
        <w:sym w:font="Symbol" w:char="F02D"/>
      </w:r>
      <w:r w:rsidRPr="00167F05">
        <w:rPr>
          <w:vertAlign w:val="superscript"/>
        </w:rPr>
        <w:sym w:font="Symbol" w:char="F0A6"/>
      </w:r>
      <w:r w:rsidRPr="00167F05">
        <w:rPr>
          <w:vertAlign w:val="superscript"/>
        </w:rPr>
        <w:sym w:font="Symbol" w:char="F028"/>
      </w:r>
      <w:r w:rsidRPr="00167F05">
        <w:rPr>
          <w:vertAlign w:val="superscript"/>
        </w:rPr>
        <w:sym w:font="Symbol" w:char="F061"/>
      </w:r>
      <w:r w:rsidRPr="00167F05">
        <w:rPr>
          <w:vertAlign w:val="superscript"/>
        </w:rPr>
        <w:sym w:font="Symbol" w:char="F029"/>
      </w:r>
      <w:r w:rsidRPr="00167F05">
        <w:rPr>
          <w:vertAlign w:val="superscript"/>
        </w:rPr>
        <w:t xml:space="preserve"> </w:t>
      </w:r>
      <w:r w:rsidRPr="00167F05">
        <w:sym w:font="Symbol" w:char="F0D7"/>
      </w:r>
      <w:r w:rsidRPr="00167F05">
        <w:t xml:space="preserve">  </w:t>
      </w:r>
      <w:r w:rsidRPr="00167F05">
        <w:sym w:font="Courier New" w:char="0064"/>
      </w:r>
      <w:r w:rsidRPr="00167F05">
        <w:sym w:font="Symbol" w:char="F061"/>
      </w:r>
      <w:r w:rsidRPr="00167F05">
        <w:t xml:space="preserve">                     </w:t>
      </w:r>
      <w:r w:rsidR="00701BA8">
        <w:rPr>
          <w:lang w:val="kk-KZ"/>
        </w:rPr>
        <w:t xml:space="preserve">                                         </w:t>
      </w:r>
      <w:r w:rsidRPr="00167F05">
        <w:t>(8.11)</w:t>
      </w:r>
    </w:p>
    <w:p w14:paraId="7F6B003B" w14:textId="77777777" w:rsidR="006F0B62" w:rsidRPr="00167F05" w:rsidRDefault="006F0B62"/>
    <w:p w14:paraId="46F4CD4C" w14:textId="77777777" w:rsidR="006F0B62" w:rsidRPr="00167F05" w:rsidRDefault="006F0B62">
      <w:pPr>
        <w:jc w:val="both"/>
      </w:pPr>
      <w:r w:rsidRPr="00167F05">
        <w:t xml:space="preserve">Вероятностная мера порядка  </w:t>
      </w:r>
      <w:r w:rsidRPr="00167F05">
        <w:sym w:font="Courier New" w:char="0071"/>
      </w:r>
      <w:r w:rsidRPr="00167F05">
        <w:sym w:font="Courier New" w:char="002C"/>
      </w:r>
      <w:r w:rsidRPr="00167F05">
        <w:t xml:space="preserve"> распределенная на носителе c топологической размерностью  d, определяется как</w:t>
      </w:r>
    </w:p>
    <w:p w14:paraId="3874ABCF" w14:textId="77777777" w:rsidR="006F0B62" w:rsidRPr="00167F05" w:rsidRDefault="006F0B62"/>
    <w:p w14:paraId="6EEFFDD0" w14:textId="77777777" w:rsidR="006F0B62" w:rsidRPr="00167F05" w:rsidRDefault="006F0B62">
      <w:r w:rsidRPr="00167F05">
        <w:t xml:space="preserve">          </w:t>
      </w:r>
      <w:r w:rsidRPr="00167F05">
        <w:sym w:font="Symbol" w:char="F04E"/>
      </w:r>
      <w:r w:rsidRPr="00167F05">
        <w:rPr>
          <w:vertAlign w:val="subscript"/>
        </w:rPr>
        <w:sym w:font="Courier New" w:char="0064"/>
      </w:r>
      <w:r w:rsidRPr="00167F05">
        <w:t xml:space="preserve"> </w:t>
      </w:r>
      <w:r w:rsidRPr="00167F05">
        <w:sym w:font="Symbol" w:char="F028"/>
      </w:r>
      <w:r w:rsidRPr="00167F05">
        <w:sym w:font="Symbol" w:char="F064"/>
      </w:r>
      <w:r w:rsidRPr="00167F05">
        <w:sym w:font="Symbol" w:char="F02C"/>
      </w:r>
      <w:r w:rsidRPr="00167F05">
        <w:sym w:font="Courier New" w:char="0071"/>
      </w:r>
      <w:r w:rsidRPr="00167F05">
        <w:sym w:font="Symbol" w:char="F029"/>
      </w:r>
      <w:r w:rsidRPr="00167F05">
        <w:t xml:space="preserve">  </w:t>
      </w:r>
      <w:r w:rsidRPr="00167F05">
        <w:sym w:font="Symbol" w:char="F03D"/>
      </w:r>
      <w:r w:rsidRPr="00167F05">
        <w:t xml:space="preserve">   </w:t>
      </w:r>
      <w:r w:rsidRPr="00167F05">
        <w:sym w:font="Symbol" w:char="F0E5"/>
      </w:r>
      <w:r w:rsidRPr="00167F05">
        <w:t xml:space="preserve">   </w:t>
      </w:r>
      <w:r w:rsidRPr="00167F05">
        <w:sym w:font="Symbol" w:char="F06D"/>
      </w:r>
      <w:r w:rsidRPr="00167F05">
        <w:rPr>
          <w:vertAlign w:val="subscript"/>
        </w:rPr>
        <w:sym w:font="Courier New" w:char="0069"/>
      </w:r>
      <w:r w:rsidRPr="00167F05">
        <w:rPr>
          <w:vertAlign w:val="superscript"/>
        </w:rPr>
        <w:sym w:font="Courier New" w:char="0071"/>
      </w:r>
      <w:r w:rsidRPr="00167F05">
        <w:sym w:font="Symbol" w:char="F028"/>
      </w:r>
      <w:r w:rsidRPr="00167F05">
        <w:sym w:font="Symbol" w:char="F061"/>
      </w:r>
      <w:r w:rsidRPr="00167F05">
        <w:sym w:font="Symbol" w:char="F029"/>
      </w:r>
      <w:r w:rsidRPr="00167F05">
        <w:t xml:space="preserve"> </w:t>
      </w:r>
      <w:r w:rsidRPr="00167F05">
        <w:sym w:font="Symbol" w:char="F0D7"/>
      </w:r>
      <w:r w:rsidRPr="00167F05">
        <w:t xml:space="preserve"> </w:t>
      </w:r>
      <w:r w:rsidRPr="00167F05">
        <w:sym w:font="Symbol" w:char="F064"/>
      </w:r>
      <w:r w:rsidRPr="00167F05">
        <w:rPr>
          <w:vertAlign w:val="superscript"/>
        </w:rPr>
        <w:sym w:font="Courier New" w:char="0064"/>
      </w:r>
      <w:r w:rsidRPr="00167F05">
        <w:rPr>
          <w:vertAlign w:val="superscript"/>
        </w:rPr>
        <w:t xml:space="preserve">  </w:t>
      </w:r>
      <w:r w:rsidRPr="00167F05">
        <w:sym w:font="Courier New" w:char="003D"/>
      </w:r>
      <w:r w:rsidRPr="00167F05">
        <w:t xml:space="preserve">  </w:t>
      </w:r>
      <w:r w:rsidRPr="00167F05">
        <w:sym w:font="Symbol" w:char="F0F2"/>
      </w:r>
      <w:r w:rsidRPr="00167F05">
        <w:t xml:space="preserve"> </w:t>
      </w:r>
      <w:r w:rsidRPr="00167F05">
        <w:sym w:font="Symbol" w:char="F064"/>
      </w:r>
      <w:r w:rsidRPr="00167F05">
        <w:rPr>
          <w:vertAlign w:val="superscript"/>
        </w:rPr>
        <w:sym w:font="Courier New" w:char="0071"/>
      </w:r>
      <w:r w:rsidRPr="00167F05">
        <w:rPr>
          <w:vertAlign w:val="superscript"/>
        </w:rPr>
        <w:sym w:font="Symbol" w:char="F061"/>
      </w:r>
      <w:r w:rsidRPr="00167F05">
        <w:rPr>
          <w:vertAlign w:val="superscript"/>
        </w:rPr>
        <w:t>+</w:t>
      </w:r>
      <w:r w:rsidRPr="00167F05">
        <w:rPr>
          <w:vertAlign w:val="superscript"/>
        </w:rPr>
        <w:sym w:font="Courier New" w:char="0064"/>
      </w:r>
      <w:r w:rsidRPr="00167F05">
        <w:t xml:space="preserve">  </w:t>
      </w:r>
      <w:r w:rsidRPr="00167F05">
        <w:sym w:font="Courier New" w:char="0064"/>
      </w:r>
      <w:r w:rsidRPr="00167F05">
        <w:sym w:font="Courier New" w:char="004E"/>
      </w:r>
      <w:r w:rsidRPr="00167F05">
        <w:rPr>
          <w:vertAlign w:val="subscript"/>
        </w:rPr>
        <w:sym w:font="Symbol" w:char="F061"/>
      </w:r>
      <w:r w:rsidRPr="00167F05">
        <w:rPr>
          <w:vertAlign w:val="subscript"/>
        </w:rPr>
        <w:t xml:space="preserve"> </w:t>
      </w:r>
      <w:r w:rsidRPr="00167F05">
        <w:sym w:font="Symbol" w:char="F028"/>
      </w:r>
      <w:r w:rsidRPr="00167F05">
        <w:sym w:font="Symbol" w:char="F064"/>
      </w:r>
      <w:r w:rsidRPr="00167F05">
        <w:sym w:font="Symbol" w:char="F029"/>
      </w:r>
      <w:r w:rsidRPr="00167F05">
        <w:t xml:space="preserve">  </w:t>
      </w:r>
      <w:r w:rsidRPr="00167F05">
        <w:sym w:font="Symbol" w:char="F03D"/>
      </w:r>
      <w:r w:rsidRPr="00167F05">
        <w:t xml:space="preserve">          </w:t>
      </w:r>
      <w:r w:rsidR="00701BA8">
        <w:rPr>
          <w:lang w:val="kk-KZ"/>
        </w:rPr>
        <w:t xml:space="preserve">                                 </w:t>
      </w:r>
      <w:r w:rsidRPr="00167F05">
        <w:t>(8.12)</w:t>
      </w:r>
    </w:p>
    <w:p w14:paraId="07E8F7B2" w14:textId="77777777" w:rsidR="006F0B62" w:rsidRPr="00167F05" w:rsidRDefault="006F0B62"/>
    <w:p w14:paraId="0F732722" w14:textId="77777777" w:rsidR="006F0B62" w:rsidRPr="00167F05" w:rsidRDefault="006F0B62">
      <w:r w:rsidRPr="00167F05">
        <w:t xml:space="preserve">         =  </w:t>
      </w:r>
      <w:r w:rsidRPr="00167F05">
        <w:sym w:font="Symbol" w:char="F0F2"/>
      </w:r>
      <w:r w:rsidRPr="00167F05">
        <w:t xml:space="preserve">  </w:t>
      </w:r>
      <w:r w:rsidRPr="00167F05">
        <w:sym w:font="Symbol" w:char="F064"/>
      </w:r>
      <w:r w:rsidRPr="00167F05">
        <w:rPr>
          <w:vertAlign w:val="superscript"/>
        </w:rPr>
        <w:sym w:font="Courier New" w:char="0071"/>
      </w:r>
      <w:r w:rsidRPr="00167F05">
        <w:rPr>
          <w:vertAlign w:val="superscript"/>
        </w:rPr>
        <w:sym w:font="Symbol" w:char="F061"/>
      </w:r>
      <w:r w:rsidRPr="00167F05">
        <w:rPr>
          <w:vertAlign w:val="superscript"/>
        </w:rPr>
        <w:sym w:font="Symbol" w:char="F02D"/>
      </w:r>
      <w:r w:rsidRPr="00167F05">
        <w:rPr>
          <w:vertAlign w:val="superscript"/>
        </w:rPr>
        <w:sym w:font="Symbol" w:char="F0A6"/>
      </w:r>
      <w:r w:rsidRPr="00167F05">
        <w:rPr>
          <w:vertAlign w:val="superscript"/>
        </w:rPr>
        <w:sym w:font="Symbol" w:char="F028"/>
      </w:r>
      <w:r w:rsidRPr="00167F05">
        <w:rPr>
          <w:vertAlign w:val="superscript"/>
        </w:rPr>
        <w:sym w:font="Symbol" w:char="F061"/>
      </w:r>
      <w:r w:rsidRPr="00167F05">
        <w:rPr>
          <w:vertAlign w:val="superscript"/>
        </w:rPr>
        <w:sym w:font="Symbol" w:char="F029"/>
      </w:r>
      <w:r w:rsidRPr="00167F05">
        <w:rPr>
          <w:vertAlign w:val="superscript"/>
        </w:rPr>
        <w:sym w:font="Symbol" w:char="F02B"/>
      </w:r>
      <w:r w:rsidRPr="00167F05">
        <w:rPr>
          <w:vertAlign w:val="superscript"/>
        </w:rPr>
        <w:sym w:font="Courier New" w:char="0064"/>
      </w:r>
      <w:r w:rsidRPr="00167F05">
        <w:t xml:space="preserve">   </w:t>
      </w:r>
      <w:r w:rsidRPr="00167F05">
        <w:sym w:font="Symbol" w:char="F072"/>
      </w:r>
      <w:r w:rsidRPr="00167F05">
        <w:t xml:space="preserve"> </w:t>
      </w:r>
      <w:r w:rsidRPr="00167F05">
        <w:sym w:font="Symbol" w:char="F028"/>
      </w:r>
      <w:r w:rsidRPr="00167F05">
        <w:sym w:font="Symbol" w:char="F061"/>
      </w:r>
      <w:r w:rsidRPr="00167F05">
        <w:sym w:font="Symbol" w:char="F029"/>
      </w:r>
      <w:r w:rsidRPr="00167F05">
        <w:t xml:space="preserve"> </w:t>
      </w:r>
      <w:r w:rsidRPr="00167F05">
        <w:sym w:font="Courier New" w:char="0064"/>
      </w:r>
      <w:r w:rsidRPr="00167F05">
        <w:sym w:font="Symbol" w:char="F061"/>
      </w:r>
      <w:r w:rsidRPr="00167F05">
        <w:sym w:font="Symbol" w:char="F02C"/>
      </w:r>
      <w:r w:rsidRPr="00167F05">
        <w:t xml:space="preserve">  </w:t>
      </w:r>
      <w:r w:rsidRPr="00167F05">
        <w:sym w:font="Courier New" w:char="0064"/>
      </w:r>
      <w:r w:rsidRPr="00167F05">
        <w:t xml:space="preserve"> </w:t>
      </w:r>
      <w:r w:rsidRPr="00167F05">
        <w:sym w:font="Symbol" w:char="F0A3"/>
      </w:r>
      <w:r w:rsidRPr="00167F05">
        <w:t xml:space="preserve"> </w:t>
      </w:r>
      <w:r w:rsidRPr="00167F05">
        <w:sym w:font="Symbol" w:char="F0A6"/>
      </w:r>
      <w:r w:rsidRPr="00167F05">
        <w:sym w:font="Symbol" w:char="F028"/>
      </w:r>
      <w:r w:rsidRPr="00167F05">
        <w:sym w:font="Symbol" w:char="F061"/>
      </w:r>
      <w:r w:rsidRPr="00167F05">
        <w:sym w:font="Symbol" w:char="F029"/>
      </w:r>
      <w:r w:rsidRPr="00167F05">
        <w:t xml:space="preserve">  </w:t>
      </w:r>
      <w:r w:rsidRPr="00167F05">
        <w:sym w:font="Symbol" w:char="F0A3"/>
      </w:r>
      <w:r w:rsidRPr="00167F05">
        <w:t xml:space="preserve">  D</w:t>
      </w:r>
      <w:r w:rsidRPr="00167F05">
        <w:rPr>
          <w:vertAlign w:val="subscript"/>
        </w:rPr>
        <w:t>0</w:t>
      </w:r>
      <w:r w:rsidRPr="00167F05">
        <w:t xml:space="preserve">     </w:t>
      </w:r>
    </w:p>
    <w:p w14:paraId="4FB0F10F" w14:textId="77777777" w:rsidR="006F0B62" w:rsidRPr="00167F05" w:rsidRDefault="006F0B62"/>
    <w:p w14:paraId="521C9EA5" w14:textId="77777777" w:rsidR="006F0B62" w:rsidRPr="00167F05" w:rsidRDefault="006F0B62">
      <w:pPr>
        <w:jc w:val="both"/>
      </w:pPr>
      <w:r w:rsidRPr="00167F05">
        <w:t xml:space="preserve">Интеграл (8.12) можно оценить его максимальным значением, которое достигается при минимуме   </w:t>
      </w:r>
      <w:r w:rsidRPr="00167F05">
        <w:sym w:font="Courier New" w:char="0071"/>
      </w:r>
      <w:r w:rsidRPr="00167F05">
        <w:sym w:font="Symbol" w:char="F061"/>
      </w:r>
      <w:r w:rsidRPr="00167F05">
        <w:t xml:space="preserve"> </w:t>
      </w:r>
      <w:r w:rsidRPr="00167F05">
        <w:sym w:font="Symbol" w:char="F02D"/>
      </w:r>
      <w:r w:rsidRPr="00167F05">
        <w:t xml:space="preserve"> </w:t>
      </w:r>
      <w:r w:rsidRPr="00167F05">
        <w:sym w:font="Symbol" w:char="F0A6"/>
      </w:r>
      <w:r w:rsidRPr="00167F05">
        <w:sym w:font="Symbol" w:char="F028"/>
      </w:r>
      <w:r w:rsidRPr="00167F05">
        <w:sym w:font="Symbol" w:char="F061"/>
      </w:r>
      <w:r w:rsidRPr="00167F05">
        <w:sym w:font="Symbol" w:char="F029"/>
      </w:r>
      <w:r w:rsidRPr="00167F05">
        <w:t xml:space="preserve"> (т.к.  </w:t>
      </w:r>
      <w:r w:rsidRPr="00167F05">
        <w:sym w:font="Symbol" w:char="F064"/>
      </w:r>
      <w:r w:rsidRPr="00167F05">
        <w:t xml:space="preserve"> </w:t>
      </w:r>
      <w:r w:rsidRPr="00167F05">
        <w:sym w:font="Symbol" w:char="F03C"/>
      </w:r>
      <w:r w:rsidRPr="00167F05">
        <w:t xml:space="preserve">  </w:t>
      </w:r>
      <w:r w:rsidRPr="00167F05">
        <w:sym w:font="Symbol" w:char="F031"/>
      </w:r>
      <w:r w:rsidRPr="00167F05">
        <w:t>):</w:t>
      </w:r>
    </w:p>
    <w:p w14:paraId="2EFF03BF" w14:textId="77777777" w:rsidR="006F0B62" w:rsidRPr="00167F05" w:rsidRDefault="006F0B62"/>
    <w:p w14:paraId="083F8E22" w14:textId="77777777" w:rsidR="006F0B62" w:rsidRPr="00167F05" w:rsidRDefault="006F0B62">
      <w:pPr>
        <w:rPr>
          <w:vertAlign w:val="superscript"/>
        </w:rPr>
      </w:pPr>
      <w:r w:rsidRPr="00167F05">
        <w:t xml:space="preserve">       d                                              d</w:t>
      </w:r>
      <w:r w:rsidRPr="00167F05">
        <w:rPr>
          <w:vertAlign w:val="superscript"/>
        </w:rPr>
        <w:t>2</w:t>
      </w:r>
    </w:p>
    <w:p w14:paraId="093C565E" w14:textId="77777777" w:rsidR="006F0B62" w:rsidRPr="00167F05" w:rsidRDefault="006F0B62">
      <w:r w:rsidRPr="00167F05">
        <w:lastRenderedPageBreak/>
        <w:t xml:space="preserve">     </w:t>
      </w:r>
      <w:r w:rsidRPr="00167F05">
        <w:sym w:font="Symbol" w:char="F0BE"/>
      </w:r>
      <w:r w:rsidRPr="00167F05">
        <w:sym w:font="Symbol" w:char="F0BE"/>
      </w:r>
      <w:r w:rsidRPr="00167F05">
        <w:t xml:space="preserve">  (</w:t>
      </w:r>
      <w:r w:rsidRPr="00167F05">
        <w:sym w:font="Courier New" w:char="0071"/>
      </w:r>
      <w:r w:rsidRPr="00167F05">
        <w:sym w:font="Symbol" w:char="F061"/>
      </w:r>
      <w:r w:rsidRPr="00167F05">
        <w:t xml:space="preserve"> </w:t>
      </w:r>
      <w:r w:rsidRPr="00167F05">
        <w:sym w:font="Symbol" w:char="F02D"/>
      </w:r>
      <w:r w:rsidRPr="00167F05">
        <w:t xml:space="preserve"> </w:t>
      </w:r>
      <w:r w:rsidRPr="00167F05">
        <w:sym w:font="Symbol" w:char="F0A6"/>
      </w:r>
      <w:r w:rsidRPr="00167F05">
        <w:t>(</w:t>
      </w:r>
      <w:r w:rsidRPr="00167F05">
        <w:sym w:font="Symbol" w:char="F061"/>
      </w:r>
      <w:r w:rsidRPr="00167F05">
        <w:t>)</w:t>
      </w:r>
      <w:r w:rsidRPr="00167F05">
        <w:sym w:font="Symbol" w:char="F029"/>
      </w:r>
      <w:r w:rsidRPr="00167F05">
        <w:sym w:font="Symbol" w:char="F0BD"/>
      </w:r>
      <w:r w:rsidRPr="00167F05">
        <w:rPr>
          <w:vertAlign w:val="subscript"/>
        </w:rPr>
        <w:sym w:font="Symbol" w:char="F061"/>
      </w:r>
      <w:r w:rsidRPr="00167F05">
        <w:rPr>
          <w:vertAlign w:val="subscript"/>
        </w:rPr>
        <w:sym w:font="Symbol" w:char="F03D"/>
      </w:r>
      <w:r w:rsidRPr="00167F05">
        <w:rPr>
          <w:vertAlign w:val="subscript"/>
        </w:rPr>
        <w:sym w:font="Symbol" w:char="F061"/>
      </w:r>
      <w:r w:rsidRPr="00167F05">
        <w:rPr>
          <w:vertAlign w:val="subscript"/>
        </w:rPr>
        <w:sym w:font="Courier New" w:char="0028"/>
      </w:r>
      <w:r w:rsidRPr="00167F05">
        <w:rPr>
          <w:vertAlign w:val="subscript"/>
        </w:rPr>
        <w:sym w:font="Courier New" w:char="0071"/>
      </w:r>
      <w:r w:rsidRPr="00167F05">
        <w:rPr>
          <w:vertAlign w:val="subscript"/>
        </w:rPr>
        <w:sym w:font="Courier New" w:char="0029"/>
      </w:r>
      <w:r w:rsidRPr="00167F05">
        <w:t xml:space="preserve">   </w:t>
      </w:r>
      <w:r w:rsidRPr="00167F05">
        <w:sym w:font="Symbol" w:char="F03D"/>
      </w:r>
      <w:r w:rsidRPr="00167F05">
        <w:t xml:space="preserve">  </w:t>
      </w:r>
      <w:r w:rsidRPr="00167F05">
        <w:sym w:font="Symbol" w:char="F030"/>
      </w:r>
      <w:r w:rsidRPr="00167F05">
        <w:sym w:font="Symbol" w:char="F02C"/>
      </w:r>
      <w:r w:rsidRPr="00167F05">
        <w:t xml:space="preserve">  </w:t>
      </w:r>
      <w:r w:rsidRPr="00167F05">
        <w:sym w:font="Symbol" w:char="F0BE"/>
      </w:r>
      <w:r w:rsidRPr="00167F05">
        <w:sym w:font="Symbol" w:char="F0BE"/>
      </w:r>
      <w:r w:rsidRPr="00167F05">
        <w:t xml:space="preserve">  </w:t>
      </w:r>
      <w:r w:rsidRPr="00167F05">
        <w:sym w:font="Symbol" w:char="F028"/>
      </w:r>
      <w:r w:rsidRPr="00167F05">
        <w:sym w:font="Courier New" w:char="0071"/>
      </w:r>
      <w:r w:rsidRPr="00167F05">
        <w:sym w:font="Symbol" w:char="F061"/>
      </w:r>
      <w:r w:rsidRPr="00167F05">
        <w:t xml:space="preserve"> - </w:t>
      </w:r>
      <w:r w:rsidRPr="00167F05">
        <w:sym w:font="Symbol" w:char="F0A6"/>
      </w:r>
      <w:r w:rsidRPr="00167F05">
        <w:t>(</w:t>
      </w:r>
      <w:r w:rsidRPr="00167F05">
        <w:sym w:font="Symbol" w:char="F061"/>
      </w:r>
      <w:r w:rsidRPr="00167F05">
        <w:sym w:font="Symbol" w:char="F029"/>
      </w:r>
      <w:r w:rsidRPr="00167F05">
        <w:sym w:font="Symbol" w:char="F029"/>
      </w:r>
      <w:r w:rsidRPr="00167F05">
        <w:t xml:space="preserve">  </w:t>
      </w:r>
      <w:r w:rsidRPr="00167F05">
        <w:sym w:font="Symbol" w:char="F03E"/>
      </w:r>
      <w:r w:rsidRPr="00167F05">
        <w:t xml:space="preserve">  </w:t>
      </w:r>
      <w:r w:rsidRPr="00167F05">
        <w:sym w:font="Symbol" w:char="F030"/>
      </w:r>
      <w:r w:rsidRPr="00167F05">
        <w:t xml:space="preserve">     </w:t>
      </w:r>
      <w:r w:rsidR="00701BA8">
        <w:rPr>
          <w:lang w:val="kk-KZ"/>
        </w:rPr>
        <w:t xml:space="preserve">                               </w:t>
      </w:r>
      <w:r w:rsidRPr="00167F05">
        <w:t>(8.13)</w:t>
      </w:r>
    </w:p>
    <w:p w14:paraId="6ACA0779" w14:textId="77777777" w:rsidR="006F0B62" w:rsidRPr="00167F05" w:rsidRDefault="006F0B62">
      <w:pPr>
        <w:rPr>
          <w:vertAlign w:val="superscript"/>
        </w:rPr>
      </w:pPr>
      <w:r w:rsidRPr="00167F05">
        <w:t xml:space="preserve">     d</w:t>
      </w:r>
      <w:r w:rsidRPr="00167F05">
        <w:sym w:font="Symbol" w:char="F061"/>
      </w:r>
      <w:r w:rsidRPr="00167F05">
        <w:t xml:space="preserve">                                             </w:t>
      </w:r>
      <w:proofErr w:type="spellStart"/>
      <w:r w:rsidRPr="00167F05">
        <w:t>d</w:t>
      </w:r>
      <w:proofErr w:type="spellEnd"/>
      <w:r w:rsidRPr="00167F05">
        <w:sym w:font="Symbol" w:char="F061"/>
      </w:r>
      <w:r w:rsidRPr="00167F05">
        <w:rPr>
          <w:vertAlign w:val="superscript"/>
        </w:rPr>
        <w:t>2</w:t>
      </w:r>
    </w:p>
    <w:p w14:paraId="638D970E" w14:textId="77777777" w:rsidR="006F0B62" w:rsidRPr="00167F05" w:rsidRDefault="006F0B62">
      <w:pPr>
        <w:rPr>
          <w:vertAlign w:val="superscript"/>
        </w:rPr>
      </w:pPr>
    </w:p>
    <w:p w14:paraId="49E8D5B8" w14:textId="77777777" w:rsidR="006F0B62" w:rsidRPr="00167F05" w:rsidRDefault="006F0B62">
      <w:r w:rsidRPr="00167F05">
        <w:t>или</w:t>
      </w:r>
    </w:p>
    <w:p w14:paraId="045BC153" w14:textId="77777777" w:rsidR="006F0B62" w:rsidRPr="00167F05" w:rsidRDefault="006F0B62">
      <w:r w:rsidRPr="00167F05">
        <w:t xml:space="preserve">                           </w:t>
      </w:r>
      <w:r w:rsidRPr="00167F05">
        <w:sym w:font="Symbol" w:char="F0A6"/>
      </w:r>
      <w:r w:rsidRPr="00167F05">
        <w:sym w:font="Symbol" w:char="F0A2"/>
      </w:r>
      <w:r w:rsidRPr="00167F05">
        <w:t xml:space="preserve"> </w:t>
      </w:r>
      <w:r w:rsidRPr="00167F05">
        <w:sym w:font="Symbol" w:char="F028"/>
      </w:r>
      <w:r w:rsidRPr="00167F05">
        <w:sym w:font="Symbol" w:char="F061"/>
      </w:r>
      <w:r w:rsidRPr="00167F05">
        <w:sym w:font="Symbol" w:char="F029"/>
      </w:r>
      <w:r w:rsidRPr="00167F05">
        <w:t xml:space="preserve"> </w:t>
      </w:r>
      <w:r w:rsidRPr="00167F05">
        <w:sym w:font="Symbol" w:char="F03D"/>
      </w:r>
      <w:r w:rsidRPr="00167F05">
        <w:t xml:space="preserve"> </w:t>
      </w:r>
      <w:r w:rsidRPr="00167F05">
        <w:sym w:font="Courier New" w:char="0071"/>
      </w:r>
      <w:r w:rsidRPr="00167F05">
        <w:sym w:font="Courier New" w:char="002C"/>
      </w:r>
      <w:r w:rsidRPr="00167F05">
        <w:t xml:space="preserve">         </w:t>
      </w:r>
      <w:r w:rsidRPr="00167F05">
        <w:sym w:font="Symbol" w:char="F0A6"/>
      </w:r>
      <w:r w:rsidRPr="00167F05">
        <w:sym w:font="Symbol" w:char="F0A2"/>
      </w:r>
      <w:r w:rsidRPr="00167F05">
        <w:sym w:font="Symbol" w:char="F0A2"/>
      </w:r>
      <w:r w:rsidRPr="00167F05">
        <w:t xml:space="preserve"> </w:t>
      </w:r>
      <w:r w:rsidRPr="00167F05">
        <w:sym w:font="Symbol" w:char="F028"/>
      </w:r>
      <w:r w:rsidRPr="00167F05">
        <w:sym w:font="Symbol" w:char="F061"/>
      </w:r>
      <w:r w:rsidRPr="00167F05">
        <w:sym w:font="Symbol" w:char="F029"/>
      </w:r>
      <w:r w:rsidRPr="00167F05">
        <w:t xml:space="preserve"> </w:t>
      </w:r>
      <w:r w:rsidRPr="00167F05">
        <w:sym w:font="Symbol" w:char="F03C"/>
      </w:r>
      <w:r w:rsidRPr="00167F05">
        <w:t xml:space="preserve">  </w:t>
      </w:r>
      <w:r w:rsidRPr="00167F05">
        <w:sym w:font="Symbol" w:char="F030"/>
      </w:r>
      <w:r w:rsidRPr="00167F05">
        <w:t xml:space="preserve">                        </w:t>
      </w:r>
      <w:r w:rsidR="00701BA8">
        <w:rPr>
          <w:lang w:val="kk-KZ"/>
        </w:rPr>
        <w:t xml:space="preserve">                                  </w:t>
      </w:r>
      <w:r w:rsidRPr="00167F05">
        <w:t>(8.14)</w:t>
      </w:r>
    </w:p>
    <w:p w14:paraId="4F143996" w14:textId="77777777" w:rsidR="006F0B62" w:rsidRPr="00167F05" w:rsidRDefault="006F0B62"/>
    <w:p w14:paraId="55F1FE51" w14:textId="77777777" w:rsidR="006F0B62" w:rsidRPr="00167F05" w:rsidRDefault="006F0B62">
      <w:pPr>
        <w:jc w:val="both"/>
      </w:pPr>
      <w:r w:rsidRPr="00167F05">
        <w:t xml:space="preserve">Значит, по определению  </w:t>
      </w:r>
      <w:r w:rsidRPr="00167F05">
        <w:sym w:font="Symbol" w:char="F0A6"/>
      </w:r>
      <w:r w:rsidRPr="00167F05">
        <w:sym w:font="Symbol" w:char="F028"/>
      </w:r>
      <w:r w:rsidRPr="00167F05">
        <w:sym w:font="Symbol" w:char="F061"/>
      </w:r>
      <w:r w:rsidRPr="00167F05">
        <w:sym w:font="Symbol" w:char="F029"/>
      </w:r>
      <w:r w:rsidRPr="00167F05">
        <w:t xml:space="preserve"> </w:t>
      </w:r>
      <w:r w:rsidRPr="00167F05">
        <w:sym w:font="Symbol" w:char="F02D"/>
      </w:r>
      <w:r w:rsidRPr="00167F05">
        <w:t xml:space="preserve">  выпуклая функция с максимумом при  </w:t>
      </w:r>
      <w:r w:rsidRPr="00167F05">
        <w:sym w:font="Courier New" w:char="0071"/>
      </w:r>
      <w:r w:rsidRPr="00167F05">
        <w:t xml:space="preserve"> </w:t>
      </w:r>
      <w:r w:rsidRPr="00167F05">
        <w:sym w:font="Courier New" w:char="003D"/>
      </w:r>
      <w:r w:rsidRPr="00167F05">
        <w:t xml:space="preserve"> </w:t>
      </w:r>
      <w:r w:rsidRPr="00167F05">
        <w:sym w:font="Courier New" w:char="0030"/>
      </w:r>
      <w:r w:rsidRPr="00167F05">
        <w:t xml:space="preserve">  и спадающая при  </w:t>
      </w:r>
      <w:r w:rsidRPr="00167F05">
        <w:sym w:font="Courier New" w:char="007C"/>
      </w:r>
      <w:r w:rsidRPr="00167F05">
        <w:sym w:font="Courier New" w:char="0071"/>
      </w:r>
      <w:r w:rsidRPr="00167F05">
        <w:sym w:font="Courier New" w:char="007C"/>
      </w:r>
      <w:r w:rsidRPr="00167F05">
        <w:sym w:font="Symbol" w:char="F0AE"/>
      </w:r>
      <w:r w:rsidRPr="00167F05">
        <w:t xml:space="preserve"> </w:t>
      </w:r>
      <w:r w:rsidRPr="00167F05">
        <w:sym w:font="Symbol" w:char="F0A5"/>
      </w:r>
      <w:r w:rsidRPr="00167F05">
        <w:sym w:font="Symbol" w:char="F02E"/>
      </w:r>
      <w:r w:rsidRPr="00167F05">
        <w:t xml:space="preserve"> После этого имеем</w:t>
      </w:r>
    </w:p>
    <w:p w14:paraId="3FB64690" w14:textId="77777777" w:rsidR="006F0B62" w:rsidRPr="00167F05" w:rsidRDefault="006F0B62"/>
    <w:p w14:paraId="4EBDD3AF" w14:textId="77777777" w:rsidR="006F0B62" w:rsidRPr="00167F05" w:rsidRDefault="006F0B62">
      <w:r w:rsidRPr="00167F05">
        <w:t xml:space="preserve">                      </w:t>
      </w:r>
      <w:proofErr w:type="spellStart"/>
      <w:r w:rsidRPr="00167F05">
        <w:t>N</w:t>
      </w:r>
      <w:r w:rsidRPr="00167F05">
        <w:rPr>
          <w:vertAlign w:val="subscript"/>
        </w:rPr>
        <w:t>d</w:t>
      </w:r>
      <w:proofErr w:type="spellEnd"/>
      <w:r w:rsidRPr="00167F05">
        <w:t xml:space="preserve"> </w:t>
      </w:r>
      <w:r w:rsidRPr="00167F05">
        <w:sym w:font="Symbol" w:char="F028"/>
      </w:r>
      <w:r w:rsidRPr="00167F05">
        <w:sym w:font="Symbol" w:char="F064"/>
      </w:r>
      <w:r w:rsidRPr="00167F05">
        <w:sym w:font="Courier New" w:char="002C"/>
      </w:r>
      <w:r w:rsidRPr="00167F05">
        <w:sym w:font="Courier New" w:char="0071"/>
      </w:r>
      <w:r w:rsidRPr="00167F05">
        <w:sym w:font="Symbol" w:char="F029"/>
      </w:r>
      <w:r w:rsidRPr="00167F05">
        <w:t xml:space="preserve">  </w:t>
      </w:r>
      <w:r w:rsidRPr="00167F05">
        <w:sym w:font="Symbol" w:char="F03D"/>
      </w:r>
      <w:r w:rsidRPr="00167F05">
        <w:t xml:space="preserve">  </w:t>
      </w:r>
      <w:r w:rsidRPr="00167F05">
        <w:sym w:font="Symbol" w:char="F064"/>
      </w:r>
      <w:r w:rsidRPr="00167F05">
        <w:rPr>
          <w:vertAlign w:val="superscript"/>
        </w:rPr>
        <w:sym w:font="Courier New" w:char="0071"/>
      </w:r>
      <w:r w:rsidRPr="00167F05">
        <w:rPr>
          <w:vertAlign w:val="superscript"/>
        </w:rPr>
        <w:sym w:font="Symbol" w:char="F061"/>
      </w:r>
      <w:r w:rsidRPr="00167F05">
        <w:rPr>
          <w:vertAlign w:val="superscript"/>
        </w:rPr>
        <w:sym w:font="Symbol" w:char="F02D"/>
      </w:r>
      <w:r w:rsidRPr="00167F05">
        <w:rPr>
          <w:vertAlign w:val="superscript"/>
        </w:rPr>
        <w:sym w:font="Symbol" w:char="F0A6"/>
      </w:r>
      <w:r w:rsidRPr="00167F05">
        <w:rPr>
          <w:vertAlign w:val="superscript"/>
        </w:rPr>
        <w:sym w:font="Symbol" w:char="F028"/>
      </w:r>
      <w:r w:rsidRPr="00167F05">
        <w:rPr>
          <w:vertAlign w:val="superscript"/>
        </w:rPr>
        <w:sym w:font="Symbol" w:char="F061"/>
      </w:r>
      <w:r w:rsidRPr="00167F05">
        <w:rPr>
          <w:vertAlign w:val="superscript"/>
        </w:rPr>
        <w:t>)</w:t>
      </w:r>
      <w:r w:rsidRPr="00167F05">
        <w:t xml:space="preserve">  </w:t>
      </w:r>
      <w:r w:rsidRPr="00167F05">
        <w:sym w:font="Symbol" w:char="F02E"/>
      </w:r>
      <w:r w:rsidRPr="00167F05">
        <w:t xml:space="preserve"> </w:t>
      </w:r>
      <w:r w:rsidRPr="00167F05">
        <w:sym w:font="Symbol" w:char="F064"/>
      </w:r>
      <w:r w:rsidRPr="00167F05">
        <w:rPr>
          <w:vertAlign w:val="superscript"/>
        </w:rPr>
        <w:sym w:font="Courier New" w:char="0064"/>
      </w:r>
      <w:r w:rsidRPr="00167F05">
        <w:sym w:font="Courier New" w:char="002C"/>
      </w:r>
      <w:r w:rsidRPr="00167F05">
        <w:sym w:font="Symbol" w:char="F061"/>
      </w:r>
      <w:r w:rsidRPr="00167F05">
        <w:sym w:font="Symbol" w:char="F03D"/>
      </w:r>
      <w:r w:rsidRPr="00167F05">
        <w:sym w:font="Symbol" w:char="F061"/>
      </w:r>
      <w:r w:rsidRPr="00167F05">
        <w:sym w:font="Courier New" w:char="0028"/>
      </w:r>
      <w:r w:rsidRPr="00167F05">
        <w:sym w:font="Courier New" w:char="0071"/>
      </w:r>
      <w:r w:rsidRPr="00167F05">
        <w:sym w:font="Courier New" w:char="0029"/>
      </w:r>
      <w:r w:rsidRPr="00167F05">
        <w:t xml:space="preserve">                 </w:t>
      </w:r>
      <w:r w:rsidR="00701BA8">
        <w:rPr>
          <w:lang w:val="kk-KZ"/>
        </w:rPr>
        <w:t xml:space="preserve">                                  </w:t>
      </w:r>
      <w:r w:rsidRPr="00167F05">
        <w:t>(8.15)</w:t>
      </w:r>
    </w:p>
    <w:p w14:paraId="636EC474" w14:textId="77777777" w:rsidR="006F0B62" w:rsidRPr="00167F05" w:rsidRDefault="006F0B62"/>
    <w:p w14:paraId="2B7374DA" w14:textId="77777777" w:rsidR="006F0B62" w:rsidRPr="00167F05" w:rsidRDefault="006F0B62">
      <w:r w:rsidRPr="00167F05">
        <w:t>где учтено</w:t>
      </w:r>
    </w:p>
    <w:p w14:paraId="07569974" w14:textId="77777777" w:rsidR="006F0B62" w:rsidRPr="00167F05" w:rsidRDefault="006F0B62"/>
    <w:p w14:paraId="2049AAD8" w14:textId="77777777" w:rsidR="006F0B62" w:rsidRPr="00167F05" w:rsidRDefault="006F0B62">
      <w:r w:rsidRPr="00167F05">
        <w:t xml:space="preserve">                                       </w:t>
      </w:r>
      <w:r w:rsidRPr="00167F05">
        <w:sym w:font="Symbol" w:char="F0F2"/>
      </w:r>
      <w:r w:rsidRPr="00167F05">
        <w:t xml:space="preserve"> </w:t>
      </w:r>
      <w:r w:rsidRPr="00167F05">
        <w:sym w:font="Symbol" w:char="F072"/>
      </w:r>
      <w:r w:rsidRPr="00167F05">
        <w:t xml:space="preserve"> </w:t>
      </w:r>
      <w:r w:rsidRPr="00167F05">
        <w:sym w:font="Symbol" w:char="F028"/>
      </w:r>
      <w:r w:rsidRPr="00167F05">
        <w:sym w:font="Symbol" w:char="F061"/>
      </w:r>
      <w:r w:rsidRPr="00167F05">
        <w:sym w:font="Symbol" w:char="F029"/>
      </w:r>
      <w:r w:rsidRPr="00167F05">
        <w:t xml:space="preserve">  </w:t>
      </w:r>
      <w:r w:rsidRPr="00167F05">
        <w:sym w:font="Courier New" w:char="0064"/>
      </w:r>
      <w:r w:rsidRPr="00167F05">
        <w:sym w:font="Symbol" w:char="F061"/>
      </w:r>
      <w:r w:rsidRPr="00167F05">
        <w:t xml:space="preserve">  </w:t>
      </w:r>
      <w:r w:rsidRPr="00167F05">
        <w:sym w:font="Symbol" w:char="F03D"/>
      </w:r>
      <w:r w:rsidRPr="00167F05">
        <w:t xml:space="preserve">  </w:t>
      </w:r>
      <w:r w:rsidRPr="00167F05">
        <w:sym w:font="Symbol" w:char="F031"/>
      </w:r>
      <w:r w:rsidRPr="00167F05">
        <w:t xml:space="preserve">                             </w:t>
      </w:r>
      <w:r w:rsidR="00701BA8">
        <w:rPr>
          <w:lang w:val="kk-KZ"/>
        </w:rPr>
        <w:t xml:space="preserve">                                    </w:t>
      </w:r>
      <w:r w:rsidRPr="00167F05">
        <w:t>(8.16)</w:t>
      </w:r>
    </w:p>
    <w:p w14:paraId="452BE0AF" w14:textId="77777777" w:rsidR="006F0B62" w:rsidRPr="00167F05" w:rsidRDefault="006F0B62"/>
    <w:p w14:paraId="3F57669A" w14:textId="77777777" w:rsidR="006F0B62" w:rsidRPr="00167F05" w:rsidRDefault="006F0B62">
      <w:pPr>
        <w:jc w:val="both"/>
      </w:pPr>
      <w:r w:rsidRPr="00167F05">
        <w:t xml:space="preserve">Чтобы связать  </w:t>
      </w:r>
      <w:r w:rsidRPr="00167F05">
        <w:sym w:font="Symbol" w:char="F0A6"/>
      </w:r>
      <w:r w:rsidRPr="00167F05">
        <w:sym w:font="Symbol" w:char="F028"/>
      </w:r>
      <w:r w:rsidRPr="00167F05">
        <w:sym w:font="Symbol" w:char="F061"/>
      </w:r>
      <w:r w:rsidRPr="00167F05">
        <w:sym w:font="Symbol" w:char="F029"/>
      </w:r>
      <w:r w:rsidRPr="00167F05">
        <w:t xml:space="preserve">  с экспериментально определяемой функцией   </w:t>
      </w:r>
      <w:r w:rsidRPr="00167F05">
        <w:sym w:font="Symbol" w:char="F074"/>
      </w:r>
      <w:r w:rsidRPr="00167F05">
        <w:sym w:font="Courier New" w:char="0028"/>
      </w:r>
      <w:r w:rsidRPr="00167F05">
        <w:sym w:font="Courier New" w:char="0071"/>
      </w:r>
      <w:r w:rsidRPr="00167F05">
        <w:sym w:font="Courier New" w:char="0029"/>
      </w:r>
      <w:r w:rsidRPr="00167F05">
        <w:t xml:space="preserve">  вычислим обобщенную фрактальную размерность  D</w:t>
      </w:r>
      <w:r w:rsidRPr="00167F05">
        <w:rPr>
          <w:vertAlign w:val="subscript"/>
        </w:rPr>
        <w:sym w:font="Courier New" w:char="0071"/>
      </w:r>
      <w:r w:rsidRPr="00167F05">
        <w:rPr>
          <w:vertAlign w:val="subscript"/>
        </w:rPr>
        <w:t xml:space="preserve">  </w:t>
      </w:r>
      <w:r w:rsidRPr="00167F05">
        <w:t xml:space="preserve"> относительно топологической размерности носителя   d.  Подставив  (8.15)  в формулу  (8.1)получим</w:t>
      </w:r>
    </w:p>
    <w:p w14:paraId="1707F14C" w14:textId="77777777" w:rsidR="006F0B62" w:rsidRPr="00167F05" w:rsidRDefault="006F0B62"/>
    <w:p w14:paraId="26C0B1CD" w14:textId="77777777" w:rsidR="006F0B62" w:rsidRPr="00167F05" w:rsidRDefault="006F0B62">
      <w:r w:rsidRPr="00167F05">
        <w:t xml:space="preserve">                      </w:t>
      </w:r>
      <w:r w:rsidRPr="00167F05">
        <w:sym w:font="Courier New" w:char="0028"/>
      </w:r>
      <w:r w:rsidRPr="00167F05">
        <w:sym w:font="Courier New" w:char="0031"/>
      </w:r>
      <w:r w:rsidRPr="00167F05">
        <w:sym w:font="Courier New" w:char="002D"/>
      </w:r>
      <w:r w:rsidRPr="00167F05">
        <w:sym w:font="Courier New" w:char="0071"/>
      </w:r>
      <w:r w:rsidRPr="00167F05">
        <w:sym w:font="Courier New" w:char="0029"/>
      </w:r>
      <w:r w:rsidRPr="00167F05">
        <w:t xml:space="preserve"> </w:t>
      </w:r>
      <w:r w:rsidRPr="00167F05">
        <w:sym w:font="Courier New" w:char="0028"/>
      </w:r>
      <w:r w:rsidRPr="00167F05">
        <w:sym w:font="Courier New" w:char="0044"/>
      </w:r>
      <w:r w:rsidRPr="00167F05">
        <w:rPr>
          <w:vertAlign w:val="subscript"/>
        </w:rPr>
        <w:sym w:font="Courier New" w:char="0071"/>
      </w:r>
      <w:r w:rsidRPr="00167F05">
        <w:rPr>
          <w:vertAlign w:val="subscript"/>
        </w:rPr>
        <w:t xml:space="preserve"> </w:t>
      </w:r>
      <w:r w:rsidRPr="00167F05">
        <w:sym w:font="Courier New" w:char="002D"/>
      </w:r>
      <w:r w:rsidRPr="00167F05">
        <w:t xml:space="preserve"> </w:t>
      </w:r>
      <w:r w:rsidRPr="00167F05">
        <w:sym w:font="Courier New" w:char="0064"/>
      </w:r>
      <w:r w:rsidRPr="00167F05">
        <w:sym w:font="Courier New" w:char="0029"/>
      </w:r>
      <w:r w:rsidRPr="00167F05">
        <w:t xml:space="preserve"> </w:t>
      </w:r>
      <w:r w:rsidRPr="00167F05">
        <w:sym w:font="Courier New" w:char="003D"/>
      </w:r>
      <w:r w:rsidRPr="00167F05">
        <w:t xml:space="preserve"> </w:t>
      </w:r>
      <w:r w:rsidRPr="00167F05">
        <w:sym w:font="Symbol" w:char="F0A6"/>
      </w:r>
      <w:r w:rsidRPr="00167F05">
        <w:sym w:font="Symbol" w:char="F028"/>
      </w:r>
      <w:r w:rsidRPr="00167F05">
        <w:sym w:font="Symbol" w:char="F061"/>
      </w:r>
      <w:r w:rsidRPr="00167F05">
        <w:sym w:font="Symbol" w:char="F029"/>
      </w:r>
      <w:r w:rsidRPr="00167F05">
        <w:t xml:space="preserve"> </w:t>
      </w:r>
      <w:r w:rsidRPr="00167F05">
        <w:sym w:font="Symbol" w:char="F02D"/>
      </w:r>
      <w:r w:rsidRPr="00167F05">
        <w:t xml:space="preserve"> </w:t>
      </w:r>
      <w:r w:rsidRPr="00167F05">
        <w:sym w:font="Courier New" w:char="0071"/>
      </w:r>
      <w:r w:rsidRPr="00167F05">
        <w:sym w:font="Symbol" w:char="F061"/>
      </w:r>
      <w:r w:rsidRPr="00167F05">
        <w:sym w:font="Courier New" w:char="002C"/>
      </w:r>
      <w:r w:rsidRPr="00167F05">
        <w:t xml:space="preserve">                        </w:t>
      </w:r>
      <w:r w:rsidR="00701BA8">
        <w:rPr>
          <w:lang w:val="kk-KZ"/>
        </w:rPr>
        <w:t xml:space="preserve">                               </w:t>
      </w:r>
      <w:r w:rsidRPr="00167F05">
        <w:t>(8.17)</w:t>
      </w:r>
    </w:p>
    <w:p w14:paraId="4971B9FF" w14:textId="77777777" w:rsidR="006F0B62" w:rsidRPr="00167F05" w:rsidRDefault="006F0B62"/>
    <w:p w14:paraId="2AF95224" w14:textId="77777777" w:rsidR="006F0B62" w:rsidRPr="00167F05" w:rsidRDefault="006F0B62">
      <w:pPr>
        <w:jc w:val="both"/>
      </w:pPr>
      <w:r w:rsidRPr="00167F05">
        <w:t xml:space="preserve">Используя  (8.6)  для разности   </w:t>
      </w:r>
      <w:r w:rsidRPr="00167F05">
        <w:sym w:font="Courier New" w:char="0044"/>
      </w:r>
      <w:r w:rsidRPr="00167F05">
        <w:rPr>
          <w:vertAlign w:val="subscript"/>
        </w:rPr>
        <w:sym w:font="Courier New" w:char="0071"/>
      </w:r>
      <w:r w:rsidRPr="00167F05">
        <w:sym w:font="Courier New" w:char="002D"/>
      </w:r>
      <w:r w:rsidRPr="00167F05">
        <w:sym w:font="Courier New" w:char="0064"/>
      </w:r>
      <w:r w:rsidRPr="00167F05">
        <w:t xml:space="preserve">  получим искомую связь в виде</w:t>
      </w:r>
    </w:p>
    <w:p w14:paraId="39D0F523" w14:textId="77777777" w:rsidR="006F0B62" w:rsidRPr="00167F05" w:rsidRDefault="006F0B62"/>
    <w:p w14:paraId="20591330" w14:textId="77777777" w:rsidR="006F0B62" w:rsidRPr="00167F05" w:rsidRDefault="006F0B62">
      <w:r w:rsidRPr="00167F05">
        <w:t xml:space="preserve">                          </w:t>
      </w:r>
      <w:r w:rsidRPr="00167F05">
        <w:sym w:font="Symbol" w:char="F0A6"/>
      </w:r>
      <w:r w:rsidRPr="00167F05">
        <w:t xml:space="preserve"> </w:t>
      </w:r>
      <w:r w:rsidRPr="00167F05">
        <w:sym w:font="Symbol" w:char="F028"/>
      </w:r>
      <w:r w:rsidRPr="00167F05">
        <w:sym w:font="Symbol" w:char="F061"/>
      </w:r>
      <w:r w:rsidRPr="00167F05">
        <w:t xml:space="preserve"> (</w:t>
      </w:r>
      <w:r w:rsidRPr="00167F05">
        <w:sym w:font="Courier New" w:char="0071"/>
      </w:r>
      <w:r w:rsidRPr="00167F05">
        <w:t xml:space="preserve">))  </w:t>
      </w:r>
      <w:r w:rsidRPr="00167F05">
        <w:sym w:font="Symbol" w:char="F03D"/>
      </w:r>
      <w:r w:rsidRPr="00167F05">
        <w:t xml:space="preserve">  </w:t>
      </w:r>
      <w:r w:rsidRPr="00167F05">
        <w:sym w:font="Courier New" w:char="0071"/>
      </w:r>
      <w:r w:rsidRPr="00167F05">
        <w:sym w:font="Symbol" w:char="F061"/>
      </w:r>
      <w:r w:rsidRPr="00167F05">
        <w:t>(</w:t>
      </w:r>
      <w:r w:rsidRPr="00167F05">
        <w:sym w:font="Courier New" w:char="0071"/>
      </w:r>
      <w:r w:rsidRPr="00167F05">
        <w:t xml:space="preserve">) </w:t>
      </w:r>
      <w:r w:rsidRPr="00167F05">
        <w:sym w:font="Symbol" w:char="F02B"/>
      </w:r>
      <w:r w:rsidRPr="00167F05">
        <w:t xml:space="preserve"> </w:t>
      </w:r>
      <w:r w:rsidRPr="00167F05">
        <w:sym w:font="Symbol" w:char="F074"/>
      </w:r>
      <w:r w:rsidRPr="00167F05">
        <w:t>(</w:t>
      </w:r>
      <w:r w:rsidRPr="00167F05">
        <w:sym w:font="Courier New" w:char="0071"/>
      </w:r>
      <w:r w:rsidRPr="00167F05">
        <w:t xml:space="preserve"> </w:t>
      </w:r>
      <w:r w:rsidRPr="00167F05">
        <w:sym w:font="Symbol" w:char="F029"/>
      </w:r>
      <w:r w:rsidRPr="00167F05">
        <w:t xml:space="preserve">                         </w:t>
      </w:r>
      <w:r w:rsidR="00701BA8">
        <w:rPr>
          <w:lang w:val="kk-KZ"/>
        </w:rPr>
        <w:t xml:space="preserve">                                    </w:t>
      </w:r>
      <w:r w:rsidRPr="00167F05">
        <w:t>(8.18)</w:t>
      </w:r>
    </w:p>
    <w:p w14:paraId="1441D941" w14:textId="77777777" w:rsidR="006F0B62" w:rsidRPr="00167F05" w:rsidRDefault="006F0B62"/>
    <w:p w14:paraId="3D384AA9" w14:textId="77777777" w:rsidR="006F0B62" w:rsidRPr="00167F05" w:rsidRDefault="006F0B62">
      <w:r w:rsidRPr="00167F05">
        <w:t>Отсюда следует решение первого уравнения  (8.13):</w:t>
      </w:r>
    </w:p>
    <w:p w14:paraId="33950A24" w14:textId="77777777" w:rsidR="006F0B62" w:rsidRPr="00167F05" w:rsidRDefault="006F0B62"/>
    <w:p w14:paraId="77B2CB43" w14:textId="77777777" w:rsidR="006F0B62" w:rsidRPr="00167F05" w:rsidRDefault="006F0B62">
      <w:r w:rsidRPr="00167F05">
        <w:t xml:space="preserve">                                                d</w:t>
      </w:r>
    </w:p>
    <w:p w14:paraId="212CAE6C" w14:textId="77777777" w:rsidR="006F0B62" w:rsidRPr="00167F05" w:rsidRDefault="006F0B62">
      <w:r w:rsidRPr="00167F05">
        <w:t xml:space="preserve">                             </w:t>
      </w:r>
      <w:r w:rsidRPr="00167F05">
        <w:sym w:font="Symbol" w:char="F061"/>
      </w:r>
      <w:r w:rsidRPr="00167F05">
        <w:sym w:font="Courier New" w:char="0028"/>
      </w:r>
      <w:r w:rsidRPr="00167F05">
        <w:sym w:font="Courier New" w:char="0071"/>
      </w:r>
      <w:r w:rsidRPr="00167F05">
        <w:sym w:font="Courier New" w:char="0029"/>
      </w:r>
      <w:r w:rsidRPr="00167F05">
        <w:t xml:space="preserve"> </w:t>
      </w:r>
      <w:r w:rsidRPr="00167F05">
        <w:sym w:font="Courier New" w:char="003D"/>
      </w:r>
      <w:r w:rsidRPr="00167F05">
        <w:t xml:space="preserve"> </w:t>
      </w:r>
      <w:r w:rsidRPr="00167F05">
        <w:sym w:font="Courier New" w:char="002D"/>
      </w:r>
      <w:r w:rsidRPr="00167F05">
        <w:t xml:space="preserve">  </w:t>
      </w:r>
      <w:r w:rsidRPr="00167F05">
        <w:sym w:font="Symbol" w:char="F0BE"/>
      </w:r>
      <w:r w:rsidRPr="00167F05">
        <w:sym w:font="Symbol" w:char="F0BE"/>
      </w:r>
      <w:r w:rsidRPr="00167F05">
        <w:t xml:space="preserve">  </w:t>
      </w:r>
      <w:r w:rsidRPr="00167F05">
        <w:sym w:font="Symbol" w:char="F074"/>
      </w:r>
      <w:r w:rsidRPr="00167F05">
        <w:t>(</w:t>
      </w:r>
      <w:r w:rsidRPr="00167F05">
        <w:sym w:font="Courier New" w:char="0071"/>
      </w:r>
      <w:r w:rsidRPr="00167F05">
        <w:t xml:space="preserve">)                               </w:t>
      </w:r>
      <w:r w:rsidR="00701BA8">
        <w:rPr>
          <w:lang w:val="kk-KZ"/>
        </w:rPr>
        <w:t xml:space="preserve">                                  </w:t>
      </w:r>
      <w:r w:rsidRPr="00167F05">
        <w:t>(8.19)</w:t>
      </w:r>
    </w:p>
    <w:p w14:paraId="4A2C1A0F" w14:textId="77777777" w:rsidR="006F0B62" w:rsidRPr="00167F05" w:rsidRDefault="006F0B62">
      <w:r w:rsidRPr="00167F05">
        <w:t xml:space="preserve">                                               d</w:t>
      </w:r>
      <w:r w:rsidRPr="00167F05">
        <w:sym w:font="Courier New" w:char="0071"/>
      </w:r>
    </w:p>
    <w:p w14:paraId="18F08D77" w14:textId="77777777" w:rsidR="006F0B62" w:rsidRPr="00167F05" w:rsidRDefault="006F0B62"/>
    <w:p w14:paraId="5F6FC3CD" w14:textId="77777777" w:rsidR="006F0B62" w:rsidRPr="00167F05" w:rsidRDefault="006F0B62">
      <w:pPr>
        <w:jc w:val="both"/>
      </w:pPr>
      <w:r w:rsidRPr="00167F05">
        <w:t xml:space="preserve">Уравнения  (8.18), (8.19) задают параметрическое представление кривой  </w:t>
      </w:r>
      <w:r w:rsidRPr="00167F05">
        <w:sym w:font="Symbol" w:char="F0A6"/>
      </w:r>
      <w:r w:rsidRPr="00167F05">
        <w:sym w:font="Symbol" w:char="F028"/>
      </w:r>
      <w:r w:rsidRPr="00167F05">
        <w:sym w:font="Symbol" w:char="F061"/>
      </w:r>
      <w:r w:rsidRPr="00167F05">
        <w:sym w:font="Symbol" w:char="F029"/>
      </w:r>
      <w:r w:rsidRPr="00167F05">
        <w:t>.</w:t>
      </w:r>
    </w:p>
    <w:p w14:paraId="5DB78ACE" w14:textId="77777777" w:rsidR="006F0B62" w:rsidRPr="00167F05" w:rsidRDefault="006F0B62">
      <w:pPr>
        <w:jc w:val="both"/>
      </w:pPr>
    </w:p>
    <w:p w14:paraId="6554D9EC" w14:textId="2E823FCD" w:rsidR="006F0B62" w:rsidRPr="00167F05" w:rsidRDefault="00B50A9D">
      <w:pPr>
        <w:pStyle w:val="a4"/>
        <w:rPr>
          <w:sz w:val="24"/>
        </w:rPr>
      </w:pPr>
      <w:r>
        <w:rPr>
          <w:sz w:val="24"/>
          <w:lang w:val="kk-KZ"/>
        </w:rPr>
        <w:t>9</w:t>
      </w:r>
      <w:r w:rsidR="006F0B62" w:rsidRPr="00167F05">
        <w:rPr>
          <w:sz w:val="24"/>
        </w:rPr>
        <w:t>. СООТНОШЕНИЕ ПЕРЕМЕЖАЕМОСТИ И  МУЛЬТИ-ФРАКТАЛЬНОСТИ.</w:t>
      </w:r>
    </w:p>
    <w:p w14:paraId="033931D1" w14:textId="77777777" w:rsidR="006F0B62" w:rsidRPr="00167F05" w:rsidRDefault="006F0B62"/>
    <w:p w14:paraId="4438D4CD" w14:textId="77777777" w:rsidR="006F0B62" w:rsidRPr="00167F05" w:rsidRDefault="006F0B62">
      <w:pPr>
        <w:jc w:val="both"/>
      </w:pPr>
      <w:r w:rsidRPr="00167F05">
        <w:tab/>
        <w:t xml:space="preserve">Сопоставляются значения показателя </w:t>
      </w:r>
      <w:proofErr w:type="spellStart"/>
      <w:r w:rsidRPr="00167F05">
        <w:t>перемежаемости</w:t>
      </w:r>
      <w:proofErr w:type="spellEnd"/>
      <w:r w:rsidRPr="00167F05">
        <w:t xml:space="preserve"> и </w:t>
      </w:r>
      <w:proofErr w:type="spellStart"/>
      <w:r w:rsidRPr="00167F05">
        <w:t>мультифрактального</w:t>
      </w:r>
      <w:proofErr w:type="spellEnd"/>
      <w:r w:rsidRPr="00167F05">
        <w:t xml:space="preserve"> спектра для реперных </w:t>
      </w:r>
      <w:proofErr w:type="spellStart"/>
      <w:r w:rsidRPr="00167F05">
        <w:t>мультифрактальных</w:t>
      </w:r>
      <w:proofErr w:type="spellEnd"/>
      <w:r w:rsidRPr="00167F05">
        <w:t xml:space="preserve">  порядков, раскрывается их физический смысл. Устанавливается их связь с фрактальными размерностями ячейки и полного множества.</w:t>
      </w:r>
    </w:p>
    <w:p w14:paraId="534886F4" w14:textId="77777777" w:rsidR="006F0B62" w:rsidRPr="00167F05" w:rsidRDefault="006F0B62">
      <w:pPr>
        <w:jc w:val="both"/>
      </w:pPr>
    </w:p>
    <w:p w14:paraId="206E1E40" w14:textId="1B06E1C9" w:rsidR="006F0B62" w:rsidRPr="00167F05" w:rsidRDefault="006F0B62">
      <w:r w:rsidRPr="00167F05">
        <w:tab/>
      </w:r>
      <w:r w:rsidR="00B50A9D">
        <w:rPr>
          <w:lang w:val="kk-KZ"/>
        </w:rPr>
        <w:t>9</w:t>
      </w:r>
      <w:r w:rsidRPr="00167F05">
        <w:t>.1.  Преобразования Лежандра</w:t>
      </w:r>
    </w:p>
    <w:p w14:paraId="3B8B4E66" w14:textId="77777777" w:rsidR="006F0B62" w:rsidRPr="00167F05" w:rsidRDefault="006F0B62"/>
    <w:p w14:paraId="6A4B6E07" w14:textId="77777777" w:rsidR="006F0B62" w:rsidRPr="00167F05" w:rsidRDefault="006F0B62">
      <w:pPr>
        <w:jc w:val="both"/>
      </w:pPr>
      <w:r w:rsidRPr="00167F05">
        <w:tab/>
        <w:t xml:space="preserve">Формулы  (8.14), (8.18), (8.19), связывающие показатель  </w:t>
      </w:r>
      <w:proofErr w:type="spellStart"/>
      <w:r w:rsidRPr="00167F05">
        <w:t>перемежаемости</w:t>
      </w:r>
      <w:proofErr w:type="spellEnd"/>
      <w:r w:rsidRPr="00167F05">
        <w:t xml:space="preserve">  с  </w:t>
      </w:r>
      <w:proofErr w:type="spellStart"/>
      <w:r w:rsidRPr="00167F05">
        <w:t>мультифрактальной</w:t>
      </w:r>
      <w:proofErr w:type="spellEnd"/>
      <w:r w:rsidRPr="00167F05">
        <w:t xml:space="preserve">   спектральной  функцией  имеют свойство цикличности: переменные   </w:t>
      </w:r>
      <w:r w:rsidRPr="00167F05">
        <w:sym w:font="Courier New" w:char="0071"/>
      </w:r>
      <w:r w:rsidRPr="00167F05">
        <w:sym w:font="Courier New" w:char="002C"/>
      </w:r>
      <w:r w:rsidRPr="00167F05">
        <w:sym w:font="Symbol" w:char="F074"/>
      </w:r>
      <w:r w:rsidRPr="00167F05">
        <w:sym w:font="Courier New" w:char="0028"/>
      </w:r>
      <w:r w:rsidRPr="00167F05">
        <w:sym w:font="Courier New" w:char="0071"/>
      </w:r>
      <w:r w:rsidRPr="00167F05">
        <w:sym w:font="Courier New" w:char="0029"/>
      </w:r>
      <w:r w:rsidRPr="00167F05">
        <w:sym w:font="Courier New" w:char="002C"/>
      </w:r>
      <w:r w:rsidRPr="00167F05">
        <w:sym w:font="Symbol" w:char="F02D"/>
      </w:r>
      <w:r w:rsidRPr="00167F05">
        <w:t xml:space="preserve"> </w:t>
      </w:r>
      <w:r w:rsidRPr="00167F05">
        <w:sym w:font="Symbol" w:char="F074"/>
      </w:r>
      <w:r w:rsidRPr="00167F05">
        <w:sym w:font="Symbol" w:char="F0A2"/>
      </w:r>
      <w:r w:rsidRPr="00167F05">
        <w:sym w:font="Courier New" w:char="0028"/>
      </w:r>
      <w:r w:rsidRPr="00167F05">
        <w:sym w:font="Courier New" w:char="0071"/>
      </w:r>
      <w:r w:rsidRPr="00167F05">
        <w:sym w:font="Courier New" w:char="0029"/>
      </w:r>
      <w:r w:rsidRPr="00167F05">
        <w:t xml:space="preserve"> выражаются через   </w:t>
      </w:r>
      <w:r w:rsidRPr="00167F05">
        <w:sym w:font="Symbol" w:char="F061"/>
      </w:r>
      <w:r w:rsidRPr="00167F05">
        <w:sym w:font="Courier New" w:char="002C"/>
      </w:r>
      <w:r w:rsidRPr="00167F05">
        <w:t xml:space="preserve"> </w:t>
      </w:r>
      <w:r w:rsidRPr="00167F05">
        <w:sym w:font="Symbol" w:char="F0A6"/>
      </w:r>
      <w:r w:rsidRPr="00167F05">
        <w:t xml:space="preserve"> </w:t>
      </w:r>
      <w:r w:rsidRPr="00167F05">
        <w:sym w:font="Symbol" w:char="F028"/>
      </w:r>
      <w:r w:rsidRPr="00167F05">
        <w:sym w:font="Symbol" w:char="F061"/>
      </w:r>
      <w:r w:rsidRPr="00167F05">
        <w:sym w:font="Symbol" w:char="F029"/>
      </w:r>
      <w:r w:rsidRPr="00167F05">
        <w:t xml:space="preserve">, </w:t>
      </w:r>
      <w:r w:rsidRPr="00167F05">
        <w:sym w:font="Symbol" w:char="F0A6"/>
      </w:r>
      <w:r w:rsidRPr="00167F05">
        <w:sym w:font="Symbol" w:char="F0A2"/>
      </w:r>
      <w:r w:rsidRPr="00167F05">
        <w:sym w:font="Symbol" w:char="F028"/>
      </w:r>
      <w:r w:rsidRPr="00167F05">
        <w:sym w:font="Symbol" w:char="F061"/>
      </w:r>
      <w:r w:rsidRPr="00167F05">
        <w:sym w:font="Symbol" w:char="F029"/>
      </w:r>
      <w:r w:rsidRPr="00167F05">
        <w:t xml:space="preserve"> так же, как последние величины выражаются через первые. В этом можно убедиться, записав  их в форме</w:t>
      </w:r>
    </w:p>
    <w:p w14:paraId="6AC8ED9D" w14:textId="77777777" w:rsidR="006F0B62" w:rsidRPr="00167F05" w:rsidRDefault="006F0B62">
      <w:pPr>
        <w:jc w:val="both"/>
      </w:pPr>
    </w:p>
    <w:p w14:paraId="39508F87" w14:textId="77777777" w:rsidR="006F0B62" w:rsidRPr="00167F05" w:rsidRDefault="006F0B62">
      <w:r w:rsidRPr="00167F05">
        <w:t xml:space="preserve">                     </w:t>
      </w:r>
      <w:r w:rsidRPr="00167F05">
        <w:sym w:font="Courier New" w:char="0071"/>
      </w:r>
      <w:r w:rsidRPr="00167F05">
        <w:t xml:space="preserve"> </w:t>
      </w:r>
      <w:r w:rsidRPr="00167F05">
        <w:sym w:font="Courier New" w:char="003D"/>
      </w:r>
      <w:r w:rsidRPr="00167F05">
        <w:t xml:space="preserve">  </w:t>
      </w:r>
      <w:r w:rsidRPr="00167F05">
        <w:sym w:font="Symbol" w:char="F0A6"/>
      </w:r>
      <w:r w:rsidRPr="00167F05">
        <w:sym w:font="Symbol" w:char="F0A2"/>
      </w:r>
      <w:r w:rsidRPr="00167F05">
        <w:t xml:space="preserve"> </w:t>
      </w:r>
      <w:r w:rsidRPr="00167F05">
        <w:sym w:font="Symbol" w:char="F028"/>
      </w:r>
      <w:r w:rsidRPr="00167F05">
        <w:sym w:font="Symbol" w:char="F061"/>
      </w:r>
      <w:r w:rsidRPr="00167F05">
        <w:sym w:font="Symbol" w:char="F029"/>
      </w:r>
      <w:r w:rsidRPr="00167F05">
        <w:sym w:font="Symbol" w:char="F02C"/>
      </w:r>
      <w:r w:rsidRPr="00167F05">
        <w:t xml:space="preserve">  </w:t>
      </w:r>
      <w:r w:rsidRPr="00167F05">
        <w:sym w:font="Symbol" w:char="F074"/>
      </w:r>
      <w:r w:rsidRPr="00167F05">
        <w:sym w:font="Courier New" w:char="0028"/>
      </w:r>
      <w:r w:rsidRPr="00167F05">
        <w:sym w:font="Courier New" w:char="0071"/>
      </w:r>
      <w:r w:rsidRPr="00167F05">
        <w:sym w:font="Courier New" w:char="0029"/>
      </w:r>
      <w:r w:rsidRPr="00167F05">
        <w:t xml:space="preserve"> </w:t>
      </w:r>
      <w:r w:rsidRPr="00167F05">
        <w:sym w:font="Courier New" w:char="003D"/>
      </w:r>
      <w:r w:rsidRPr="00167F05">
        <w:t xml:space="preserve">  </w:t>
      </w:r>
      <w:r w:rsidRPr="00167F05">
        <w:sym w:font="Symbol" w:char="F0A6"/>
      </w:r>
      <w:r w:rsidRPr="00167F05">
        <w:t xml:space="preserve"> </w:t>
      </w:r>
      <w:r w:rsidRPr="00167F05">
        <w:sym w:font="Symbol" w:char="F028"/>
      </w:r>
      <w:r w:rsidRPr="00167F05">
        <w:sym w:font="Symbol" w:char="F061"/>
      </w:r>
      <w:r w:rsidRPr="00167F05">
        <w:sym w:font="Symbol" w:char="F029"/>
      </w:r>
      <w:r w:rsidRPr="00167F05">
        <w:t xml:space="preserve"> </w:t>
      </w:r>
      <w:r w:rsidRPr="00167F05">
        <w:sym w:font="Symbol" w:char="F02D"/>
      </w:r>
      <w:r w:rsidRPr="00167F05">
        <w:sym w:font="Symbol" w:char="F061"/>
      </w:r>
      <w:r w:rsidRPr="00167F05">
        <w:t xml:space="preserve"> </w:t>
      </w:r>
      <w:r w:rsidRPr="00167F05">
        <w:sym w:font="Symbol" w:char="F0A6"/>
      </w:r>
      <w:r w:rsidRPr="00167F05">
        <w:sym w:font="Symbol" w:char="F0A2"/>
      </w:r>
      <w:r w:rsidRPr="00167F05">
        <w:t xml:space="preserve"> </w:t>
      </w:r>
      <w:r w:rsidRPr="00167F05">
        <w:sym w:font="Symbol" w:char="F028"/>
      </w:r>
      <w:r w:rsidRPr="00167F05">
        <w:sym w:font="Symbol" w:char="F061"/>
      </w:r>
      <w:r w:rsidRPr="00167F05">
        <w:sym w:font="Symbol" w:char="F029"/>
      </w:r>
      <w:r w:rsidRPr="00167F05">
        <w:t xml:space="preserve">                    </w:t>
      </w:r>
      <w:r w:rsidR="00701BA8">
        <w:rPr>
          <w:lang w:val="kk-KZ"/>
        </w:rPr>
        <w:t xml:space="preserve">                      </w:t>
      </w:r>
      <w:r w:rsidRPr="00167F05">
        <w:t>(9.1)</w:t>
      </w:r>
    </w:p>
    <w:p w14:paraId="629F12AB" w14:textId="77777777" w:rsidR="006F0B62" w:rsidRPr="00167F05" w:rsidRDefault="006F0B62"/>
    <w:p w14:paraId="0B9C2827" w14:textId="77777777" w:rsidR="006F0B62" w:rsidRPr="00167F05" w:rsidRDefault="006F0B62">
      <w:r w:rsidRPr="00167F05">
        <w:t xml:space="preserve">                      </w:t>
      </w:r>
      <w:r w:rsidRPr="00167F05">
        <w:sym w:font="Symbol" w:char="F061"/>
      </w:r>
      <w:r w:rsidRPr="00167F05">
        <w:t xml:space="preserve"> </w:t>
      </w:r>
      <w:r w:rsidRPr="00167F05">
        <w:sym w:font="Symbol" w:char="F03D"/>
      </w:r>
      <w:r w:rsidRPr="00167F05">
        <w:t xml:space="preserve">  </w:t>
      </w:r>
      <w:r w:rsidRPr="00167F05">
        <w:sym w:font="Symbol" w:char="F02D"/>
      </w:r>
      <w:r w:rsidRPr="00167F05">
        <w:sym w:font="Symbol" w:char="F074"/>
      </w:r>
      <w:r w:rsidRPr="00167F05">
        <w:sym w:font="Symbol" w:char="F0A2"/>
      </w:r>
      <w:r w:rsidRPr="00167F05">
        <w:sym w:font="Courier New" w:char="0028"/>
      </w:r>
      <w:r w:rsidRPr="00167F05">
        <w:sym w:font="Courier New" w:char="0071"/>
      </w:r>
      <w:r w:rsidRPr="00167F05">
        <w:sym w:font="Courier New" w:char="0029"/>
      </w:r>
      <w:r w:rsidRPr="00167F05">
        <w:sym w:font="Courier New" w:char="002C"/>
      </w:r>
      <w:r w:rsidRPr="00167F05">
        <w:t xml:space="preserve"> </w:t>
      </w:r>
      <w:r w:rsidRPr="00167F05">
        <w:sym w:font="Symbol" w:char="F0A6"/>
      </w:r>
      <w:r w:rsidRPr="00167F05">
        <w:t xml:space="preserve"> </w:t>
      </w:r>
      <w:r w:rsidRPr="00167F05">
        <w:sym w:font="Symbol" w:char="F028"/>
      </w:r>
      <w:r w:rsidRPr="00167F05">
        <w:sym w:font="Symbol" w:char="F061"/>
      </w:r>
      <w:r w:rsidRPr="00167F05">
        <w:sym w:font="Symbol" w:char="F029"/>
      </w:r>
      <w:r w:rsidRPr="00167F05">
        <w:t xml:space="preserve"> </w:t>
      </w:r>
      <w:r w:rsidRPr="00167F05">
        <w:sym w:font="Symbol" w:char="F03D"/>
      </w:r>
      <w:r w:rsidRPr="00167F05">
        <w:t xml:space="preserve"> </w:t>
      </w:r>
      <w:r w:rsidRPr="00167F05">
        <w:sym w:font="Symbol" w:char="F074"/>
      </w:r>
      <w:r w:rsidRPr="00167F05">
        <w:sym w:font="Courier New" w:char="0028"/>
      </w:r>
      <w:r w:rsidRPr="00167F05">
        <w:sym w:font="Courier New" w:char="0071"/>
      </w:r>
      <w:r w:rsidRPr="00167F05">
        <w:sym w:font="Courier New" w:char="0029"/>
      </w:r>
      <w:r w:rsidRPr="00167F05">
        <w:t xml:space="preserve"> </w:t>
      </w:r>
      <w:r w:rsidRPr="00167F05">
        <w:sym w:font="Courier New" w:char="002D"/>
      </w:r>
      <w:r w:rsidRPr="00167F05">
        <w:t xml:space="preserve"> </w:t>
      </w:r>
      <w:r w:rsidRPr="00167F05">
        <w:sym w:font="Courier New" w:char="0071"/>
      </w:r>
      <w:r w:rsidRPr="00167F05">
        <w:sym w:font="Symbol" w:char="F074"/>
      </w:r>
      <w:r w:rsidRPr="00167F05">
        <w:sym w:font="Symbol" w:char="F0A2"/>
      </w:r>
      <w:r w:rsidRPr="00167F05">
        <w:sym w:font="Courier New" w:char="0028"/>
      </w:r>
      <w:r w:rsidRPr="00167F05">
        <w:sym w:font="Courier New" w:char="0071"/>
      </w:r>
      <w:r w:rsidRPr="00167F05">
        <w:sym w:font="Courier New" w:char="0029"/>
      </w:r>
      <w:r w:rsidRPr="00167F05">
        <w:t xml:space="preserve">                </w:t>
      </w:r>
      <w:r w:rsidR="00701BA8">
        <w:rPr>
          <w:lang w:val="kk-KZ"/>
        </w:rPr>
        <w:t xml:space="preserve">                      </w:t>
      </w:r>
      <w:r w:rsidRPr="00167F05">
        <w:t>(9.2)</w:t>
      </w:r>
    </w:p>
    <w:p w14:paraId="00BD2794" w14:textId="77777777" w:rsidR="006F0B62" w:rsidRPr="00167F05" w:rsidRDefault="006F0B62"/>
    <w:p w14:paraId="73A41036" w14:textId="77777777" w:rsidR="006F0B62" w:rsidRPr="00167F05" w:rsidRDefault="006F0B62">
      <w:pPr>
        <w:jc w:val="both"/>
      </w:pPr>
      <w:r w:rsidRPr="00167F05">
        <w:lastRenderedPageBreak/>
        <w:t xml:space="preserve">Такие   преобразования,   содержащие   производные функций и образующие  </w:t>
      </w:r>
      <w:r w:rsidRPr="00167F05">
        <w:rPr>
          <w:b/>
        </w:rPr>
        <w:t xml:space="preserve">циклическую группу </w:t>
      </w:r>
      <w:r w:rsidRPr="00167F05">
        <w:t xml:space="preserve"> называются   преобразованиями  Лежандра.  Преобразования Лежандра широко используются в неравновесной термодинамике  [23].  Дифференцируя по  </w:t>
      </w:r>
      <w:r w:rsidRPr="00167F05">
        <w:sym w:font="Symbol" w:char="F061"/>
      </w:r>
      <w:r w:rsidRPr="00167F05">
        <w:t xml:space="preserve">   из  (8.14)  получим еще одну  связь  между   </w:t>
      </w:r>
      <w:r w:rsidRPr="00167F05">
        <w:sym w:font="Symbol" w:char="F074"/>
      </w:r>
      <w:r w:rsidRPr="00167F05">
        <w:sym w:font="Courier New" w:char="0028"/>
      </w:r>
      <w:r w:rsidRPr="00167F05">
        <w:sym w:font="Courier New" w:char="0071"/>
      </w:r>
      <w:r w:rsidRPr="00167F05">
        <w:sym w:font="Courier New" w:char="0029"/>
      </w:r>
      <w:r w:rsidRPr="00167F05">
        <w:t xml:space="preserve">  и  </w:t>
      </w:r>
      <w:r w:rsidRPr="00167F05">
        <w:sym w:font="Symbol" w:char="F0A6"/>
      </w:r>
      <w:r w:rsidRPr="00167F05">
        <w:sym w:font="Symbol" w:char="F028"/>
      </w:r>
      <w:r w:rsidRPr="00167F05">
        <w:sym w:font="Symbol" w:char="F061"/>
      </w:r>
      <w:r w:rsidRPr="00167F05">
        <w:sym w:font="Symbol" w:char="F029"/>
      </w:r>
      <w:r w:rsidRPr="00167F05">
        <w:t xml:space="preserve">    в виде</w:t>
      </w:r>
    </w:p>
    <w:p w14:paraId="780ED157" w14:textId="77777777" w:rsidR="006F0B62" w:rsidRPr="00167F05" w:rsidRDefault="006F0B62">
      <w:pPr>
        <w:jc w:val="both"/>
      </w:pPr>
    </w:p>
    <w:p w14:paraId="6B81E75F" w14:textId="77777777" w:rsidR="006F0B62" w:rsidRPr="00167F05" w:rsidRDefault="006F0B62">
      <w:r w:rsidRPr="00167F05">
        <w:t xml:space="preserve">                              </w:t>
      </w:r>
      <w:r w:rsidRPr="00167F05">
        <w:sym w:font="Symbol" w:char="F074"/>
      </w:r>
      <w:r w:rsidRPr="00167F05">
        <w:sym w:font="Symbol" w:char="F0A2"/>
      </w:r>
      <w:r w:rsidRPr="00167F05">
        <w:sym w:font="Symbol" w:char="F0A2"/>
      </w:r>
      <w:r w:rsidRPr="00167F05">
        <w:sym w:font="Courier New" w:char="0028"/>
      </w:r>
      <w:r w:rsidRPr="00167F05">
        <w:sym w:font="Courier New" w:char="0071"/>
      </w:r>
      <w:r w:rsidRPr="00167F05">
        <w:sym w:font="Courier New" w:char="0029"/>
      </w:r>
      <w:r w:rsidRPr="00167F05">
        <w:sym w:font="Courier New" w:char="00B7"/>
      </w:r>
      <w:r w:rsidRPr="00167F05">
        <w:t xml:space="preserve"> </w:t>
      </w:r>
      <w:r w:rsidRPr="00167F05">
        <w:sym w:font="Symbol" w:char="F0A6"/>
      </w:r>
      <w:r w:rsidRPr="00167F05">
        <w:sym w:font="Symbol" w:char="F0A2"/>
      </w:r>
      <w:r w:rsidRPr="00167F05">
        <w:sym w:font="Symbol" w:char="F0A2"/>
      </w:r>
      <w:r w:rsidRPr="00167F05">
        <w:t xml:space="preserve"> </w:t>
      </w:r>
      <w:r w:rsidRPr="00167F05">
        <w:sym w:font="Symbol" w:char="F028"/>
      </w:r>
      <w:r w:rsidRPr="00167F05">
        <w:sym w:font="Symbol" w:char="F061"/>
      </w:r>
      <w:r w:rsidRPr="00167F05">
        <w:sym w:font="Symbol" w:char="F029"/>
      </w:r>
      <w:r w:rsidRPr="00167F05">
        <w:t xml:space="preserve">  </w:t>
      </w:r>
      <w:r w:rsidRPr="00167F05">
        <w:sym w:font="Symbol" w:char="F03D"/>
      </w:r>
      <w:r w:rsidRPr="00167F05">
        <w:t xml:space="preserve">  </w:t>
      </w:r>
      <w:r w:rsidRPr="00167F05">
        <w:sym w:font="Symbol" w:char="F02D"/>
      </w:r>
      <w:r w:rsidRPr="00167F05">
        <w:t xml:space="preserve">  </w:t>
      </w:r>
      <w:r w:rsidRPr="00167F05">
        <w:sym w:font="Symbol" w:char="F031"/>
      </w:r>
      <w:r w:rsidRPr="00167F05">
        <w:t xml:space="preserve">                              </w:t>
      </w:r>
      <w:r w:rsidR="00701BA8">
        <w:rPr>
          <w:lang w:val="kk-KZ"/>
        </w:rPr>
        <w:t xml:space="preserve">                       </w:t>
      </w:r>
      <w:r w:rsidRPr="00167F05">
        <w:t>(9.3)</w:t>
      </w:r>
    </w:p>
    <w:p w14:paraId="71960F96" w14:textId="77777777" w:rsidR="006F0B62" w:rsidRPr="00167F05" w:rsidRDefault="006F0B62"/>
    <w:p w14:paraId="24E0D2DF" w14:textId="77777777" w:rsidR="006F0B62" w:rsidRPr="00167F05" w:rsidRDefault="006F0B62">
      <w:pPr>
        <w:jc w:val="both"/>
      </w:pPr>
      <w:r w:rsidRPr="00167F05">
        <w:t xml:space="preserve">которая   может  найти  применение  в  общей   теории </w:t>
      </w:r>
      <w:proofErr w:type="spellStart"/>
      <w:r w:rsidRPr="00167F05">
        <w:t>мультифракталов</w:t>
      </w:r>
      <w:proofErr w:type="spellEnd"/>
      <w:r w:rsidRPr="00167F05">
        <w:t>.</w:t>
      </w:r>
    </w:p>
    <w:p w14:paraId="600685B5" w14:textId="77777777" w:rsidR="006F0B62" w:rsidRPr="00167F05" w:rsidRDefault="006F0B62">
      <w:pPr>
        <w:jc w:val="both"/>
      </w:pPr>
    </w:p>
    <w:p w14:paraId="754462A4" w14:textId="0396C7B2" w:rsidR="006F0B62" w:rsidRPr="00167F05" w:rsidRDefault="006F0B62">
      <w:pPr>
        <w:jc w:val="both"/>
      </w:pPr>
      <w:r w:rsidRPr="00167F05">
        <w:tab/>
      </w:r>
      <w:r w:rsidR="00B50A9D">
        <w:rPr>
          <w:lang w:val="kk-KZ"/>
        </w:rPr>
        <w:t>9</w:t>
      </w:r>
      <w:r w:rsidRPr="00167F05">
        <w:t xml:space="preserve">.2. Предельные и экстремальные значения  </w:t>
      </w:r>
      <w:r w:rsidRPr="00167F05">
        <w:sym w:font="Symbol" w:char="F0A6"/>
      </w:r>
      <w:r w:rsidRPr="00167F05">
        <w:t xml:space="preserve"> </w:t>
      </w:r>
      <w:r w:rsidRPr="00167F05">
        <w:sym w:font="Symbol" w:char="F028"/>
      </w:r>
      <w:r w:rsidRPr="00167F05">
        <w:sym w:font="Symbol" w:char="F061"/>
      </w:r>
      <w:r w:rsidRPr="00167F05">
        <w:t xml:space="preserve">),   </w:t>
      </w:r>
      <w:r w:rsidRPr="00167F05">
        <w:sym w:font="Symbol" w:char="F074"/>
      </w:r>
      <w:r w:rsidRPr="00167F05">
        <w:t xml:space="preserve"> (</w:t>
      </w:r>
      <w:r w:rsidRPr="00167F05">
        <w:sym w:font="Courier New" w:char="0071"/>
      </w:r>
      <w:r w:rsidRPr="00167F05">
        <w:t xml:space="preserve">). </w:t>
      </w:r>
    </w:p>
    <w:p w14:paraId="5B893160" w14:textId="77777777" w:rsidR="006F0B62" w:rsidRPr="00167F05" w:rsidRDefault="006F0B62">
      <w:pPr>
        <w:jc w:val="both"/>
      </w:pPr>
      <w:r w:rsidRPr="00167F05">
        <w:tab/>
        <w:t xml:space="preserve">По  условию  определения   (8.12)  - (8.14)   </w:t>
      </w:r>
      <w:r w:rsidRPr="00167F05">
        <w:sym w:font="Symbol" w:char="F0A6"/>
      </w:r>
      <w:r w:rsidRPr="00167F05">
        <w:sym w:font="Symbol" w:char="F028"/>
      </w:r>
      <w:r w:rsidRPr="00167F05">
        <w:sym w:font="Symbol" w:char="F061"/>
      </w:r>
      <w:r w:rsidRPr="00167F05">
        <w:sym w:font="Symbol" w:char="F029"/>
      </w:r>
      <w:r w:rsidRPr="00167F05">
        <w:t xml:space="preserve">  имеет  максимум  при   </w:t>
      </w:r>
      <w:r w:rsidRPr="00167F05">
        <w:sym w:font="Courier New" w:char="0071"/>
      </w:r>
      <w:r w:rsidRPr="00167F05">
        <w:t xml:space="preserve"> </w:t>
      </w:r>
      <w:r w:rsidRPr="00167F05">
        <w:sym w:font="Courier New" w:char="003D"/>
      </w:r>
      <w:r w:rsidRPr="00167F05">
        <w:t xml:space="preserve"> </w:t>
      </w:r>
      <w:r w:rsidRPr="00167F05">
        <w:sym w:font="Courier New" w:char="0030"/>
      </w:r>
      <w:r w:rsidRPr="00167F05">
        <w:t xml:space="preserve">   и  спадает  до  нуля  при   </w:t>
      </w:r>
      <w:r w:rsidRPr="00167F05">
        <w:sym w:font="Courier New" w:char="0071"/>
      </w:r>
      <w:r w:rsidRPr="00167F05">
        <w:t xml:space="preserve"> </w:t>
      </w:r>
      <w:r w:rsidRPr="00167F05">
        <w:sym w:font="Symbol" w:char="F0AE"/>
      </w:r>
      <w:r w:rsidRPr="00167F05">
        <w:t xml:space="preserve"> </w:t>
      </w:r>
      <w:r w:rsidRPr="00167F05">
        <w:sym w:font="Symbol" w:char="F0B1"/>
      </w:r>
      <w:r w:rsidRPr="00167F05">
        <w:t xml:space="preserve">  </w:t>
      </w:r>
      <w:r w:rsidRPr="00167F05">
        <w:sym w:font="Symbol" w:char="F0A5"/>
      </w:r>
      <w:r w:rsidRPr="00167F05">
        <w:t>:</w:t>
      </w:r>
    </w:p>
    <w:p w14:paraId="39381D32" w14:textId="77777777" w:rsidR="006F0B62" w:rsidRPr="00167F05" w:rsidRDefault="006F0B62">
      <w:r w:rsidRPr="00167F05">
        <w:t xml:space="preserve">                    </w:t>
      </w:r>
      <w:r w:rsidRPr="00167F05">
        <w:sym w:font="Symbol" w:char="F0A6"/>
      </w:r>
      <w:r w:rsidRPr="00167F05">
        <w:t xml:space="preserve"> </w:t>
      </w:r>
      <w:r w:rsidRPr="00167F05">
        <w:sym w:font="Symbol" w:char="F028"/>
      </w:r>
      <w:r w:rsidRPr="00167F05">
        <w:sym w:font="Symbol" w:char="F061"/>
      </w:r>
      <w:r w:rsidRPr="00167F05">
        <w:t xml:space="preserve"> (0) </w:t>
      </w:r>
      <w:r w:rsidRPr="00167F05">
        <w:sym w:font="Symbol" w:char="F029"/>
      </w:r>
      <w:r w:rsidRPr="00167F05">
        <w:t xml:space="preserve">  </w:t>
      </w:r>
      <w:r w:rsidRPr="00167F05">
        <w:sym w:font="Symbol" w:char="F03D"/>
      </w:r>
      <w:r w:rsidRPr="00167F05">
        <w:t xml:space="preserve">  </w:t>
      </w:r>
      <w:r w:rsidRPr="00167F05">
        <w:sym w:font="Courier New" w:char="0044"/>
      </w:r>
      <w:r w:rsidRPr="00167F05">
        <w:rPr>
          <w:vertAlign w:val="subscript"/>
        </w:rPr>
        <w:sym w:font="Courier New" w:char="0030"/>
      </w:r>
      <w:r w:rsidRPr="00167F05">
        <w:sym w:font="Courier New" w:char="002C"/>
      </w:r>
      <w:r w:rsidRPr="00167F05">
        <w:t xml:space="preserve">    </w:t>
      </w:r>
      <w:r w:rsidRPr="00167F05">
        <w:sym w:font="Symbol" w:char="F0A6"/>
      </w:r>
      <w:r w:rsidRPr="00167F05">
        <w:t xml:space="preserve"> </w:t>
      </w:r>
      <w:r w:rsidRPr="00167F05">
        <w:sym w:font="Symbol" w:char="F028"/>
      </w:r>
      <w:r w:rsidRPr="00167F05">
        <w:sym w:font="Symbol" w:char="F061"/>
      </w:r>
      <w:r w:rsidRPr="00167F05">
        <w:t xml:space="preserve">  </w:t>
      </w:r>
      <w:r w:rsidRPr="00167F05">
        <w:sym w:font="Symbol" w:char="F028"/>
      </w:r>
      <w:r w:rsidRPr="00167F05">
        <w:sym w:font="Symbol" w:char="F0B1"/>
      </w:r>
      <w:r w:rsidRPr="00167F05">
        <w:t xml:space="preserve"> </w:t>
      </w:r>
      <w:r w:rsidRPr="00167F05">
        <w:sym w:font="Symbol" w:char="F0A5"/>
      </w:r>
      <w:r w:rsidRPr="00167F05">
        <w:sym w:font="Courier New" w:char="0029"/>
      </w:r>
      <w:r w:rsidRPr="00167F05">
        <w:sym w:font="Symbol" w:char="F029"/>
      </w:r>
      <w:r w:rsidRPr="00167F05">
        <w:t xml:space="preserve"> </w:t>
      </w:r>
      <w:r w:rsidRPr="00167F05">
        <w:sym w:font="Symbol" w:char="F0AE"/>
      </w:r>
      <w:r w:rsidRPr="00167F05">
        <w:t xml:space="preserve">  </w:t>
      </w:r>
      <w:r w:rsidRPr="00167F05">
        <w:sym w:font="Symbol" w:char="F030"/>
      </w:r>
      <w:r w:rsidRPr="00167F05">
        <w:t xml:space="preserve">                  </w:t>
      </w:r>
      <w:r w:rsidR="00701BA8">
        <w:rPr>
          <w:lang w:val="kk-KZ"/>
        </w:rPr>
        <w:t xml:space="preserve">                     </w:t>
      </w:r>
      <w:r w:rsidRPr="00167F05">
        <w:t>(9.4)</w:t>
      </w:r>
    </w:p>
    <w:p w14:paraId="38C4E187" w14:textId="77777777" w:rsidR="006F0B62" w:rsidRPr="00167F05" w:rsidRDefault="006F0B62"/>
    <w:p w14:paraId="740CD421" w14:textId="77777777" w:rsidR="006F0B62" w:rsidRPr="00167F05" w:rsidRDefault="006F0B62">
      <w:r w:rsidRPr="00167F05">
        <w:t>Из  (8.18) следует</w:t>
      </w:r>
    </w:p>
    <w:p w14:paraId="2B32D8E5" w14:textId="77777777" w:rsidR="006F0B62" w:rsidRPr="00167F05" w:rsidRDefault="006F0B62"/>
    <w:p w14:paraId="58B79A0A" w14:textId="77777777" w:rsidR="006F0B62" w:rsidRPr="00167F05" w:rsidRDefault="006F0B62">
      <w:r w:rsidRPr="00167F05">
        <w:t xml:space="preserve">                               </w:t>
      </w:r>
      <w:r w:rsidRPr="00167F05">
        <w:sym w:font="Symbol" w:char="F074"/>
      </w:r>
      <w:r w:rsidRPr="00167F05">
        <w:sym w:font="Courier New" w:char="0028"/>
      </w:r>
      <w:r w:rsidRPr="00167F05">
        <w:t>0</w:t>
      </w:r>
      <w:r w:rsidRPr="00167F05">
        <w:sym w:font="Courier New" w:char="0029"/>
      </w:r>
      <w:r w:rsidRPr="00167F05">
        <w:t xml:space="preserve"> </w:t>
      </w:r>
      <w:r w:rsidRPr="00167F05">
        <w:sym w:font="Courier New" w:char="003D"/>
      </w:r>
      <w:r w:rsidRPr="00167F05">
        <w:t xml:space="preserve"> </w:t>
      </w:r>
      <w:r w:rsidRPr="00167F05">
        <w:sym w:font="Symbol" w:char="F0A6"/>
      </w:r>
      <w:r w:rsidRPr="00167F05">
        <w:t xml:space="preserve"> </w:t>
      </w:r>
      <w:r w:rsidRPr="00167F05">
        <w:sym w:font="Symbol" w:char="F028"/>
      </w:r>
      <w:r w:rsidRPr="00167F05">
        <w:sym w:font="Symbol" w:char="F061"/>
      </w:r>
      <w:r w:rsidRPr="00167F05">
        <w:t xml:space="preserve">(0) </w:t>
      </w:r>
      <w:r w:rsidRPr="00167F05">
        <w:sym w:font="Symbol" w:char="F029"/>
      </w:r>
      <w:r w:rsidRPr="00167F05">
        <w:t xml:space="preserve">  </w:t>
      </w:r>
      <w:r w:rsidRPr="00167F05">
        <w:sym w:font="Symbol" w:char="F03D"/>
      </w:r>
      <w:r w:rsidRPr="00167F05">
        <w:t xml:space="preserve">  </w:t>
      </w:r>
      <w:r w:rsidRPr="00167F05">
        <w:sym w:font="Courier New" w:char="0044"/>
      </w:r>
      <w:r w:rsidRPr="00167F05">
        <w:rPr>
          <w:vertAlign w:val="subscript"/>
        </w:rPr>
        <w:sym w:font="Courier New" w:char="0030"/>
      </w:r>
      <w:r w:rsidRPr="00167F05">
        <w:rPr>
          <w:vertAlign w:val="subscript"/>
        </w:rPr>
        <w:t xml:space="preserve">                                        </w:t>
      </w:r>
      <w:r w:rsidR="00701BA8">
        <w:rPr>
          <w:vertAlign w:val="subscript"/>
          <w:lang w:val="kk-KZ"/>
        </w:rPr>
        <w:t xml:space="preserve">                                       </w:t>
      </w:r>
      <w:r w:rsidRPr="00167F05">
        <w:t>(9.5)</w:t>
      </w:r>
    </w:p>
    <w:p w14:paraId="169D4B1A" w14:textId="77777777" w:rsidR="006F0B62" w:rsidRPr="00167F05" w:rsidRDefault="006F0B62"/>
    <w:p w14:paraId="2B56D347" w14:textId="77777777" w:rsidR="006F0B62" w:rsidRPr="00167F05" w:rsidRDefault="006F0B62">
      <w:pPr>
        <w:jc w:val="both"/>
      </w:pPr>
      <w:r w:rsidRPr="00167F05">
        <w:t xml:space="preserve">Для определения предельных значений   </w:t>
      </w:r>
      <w:r w:rsidRPr="00167F05">
        <w:sym w:font="Symbol" w:char="F074"/>
      </w:r>
      <w:r w:rsidRPr="00167F05">
        <w:sym w:font="Courier New" w:char="0028"/>
      </w:r>
      <w:r w:rsidRPr="00167F05">
        <w:t xml:space="preserve"> </w:t>
      </w:r>
      <w:r w:rsidRPr="00167F05">
        <w:sym w:font="Symbol" w:char="F0B1"/>
      </w:r>
      <w:r w:rsidRPr="00167F05">
        <w:t xml:space="preserve"> </w:t>
      </w:r>
      <w:r w:rsidRPr="00167F05">
        <w:sym w:font="Symbol" w:char="F0A5"/>
      </w:r>
      <w:r w:rsidRPr="00167F05">
        <w:t xml:space="preserve">)  нужно знать соответствие максимальных и минимальных значений  </w:t>
      </w:r>
      <w:r w:rsidRPr="00167F05">
        <w:sym w:font="Symbol" w:char="F061"/>
      </w:r>
      <w:r w:rsidRPr="00167F05">
        <w:t xml:space="preserve">  различным знакам  </w:t>
      </w:r>
      <w:r w:rsidRPr="00167F05">
        <w:sym w:font="Courier New" w:char="0071"/>
      </w:r>
      <w:r w:rsidRPr="00167F05">
        <w:t xml:space="preserve">.  Из определения  </w:t>
      </w:r>
      <w:r w:rsidRPr="00167F05">
        <w:sym w:font="Symbol" w:char="F061"/>
      </w:r>
      <w:r w:rsidRPr="00167F05">
        <w:t xml:space="preserve">  для локальной вероятностной меры  (8.10)  имеем</w:t>
      </w:r>
    </w:p>
    <w:p w14:paraId="3CF4126D" w14:textId="77777777" w:rsidR="006F0B62" w:rsidRPr="00167F05" w:rsidRDefault="006F0B62">
      <w:pPr>
        <w:jc w:val="both"/>
      </w:pPr>
    </w:p>
    <w:p w14:paraId="7A73ABF2" w14:textId="77777777" w:rsidR="006F0B62" w:rsidRPr="00167F05" w:rsidRDefault="006F0B62">
      <w:r w:rsidRPr="00167F05">
        <w:t xml:space="preserve">                                           </w:t>
      </w:r>
      <w:r w:rsidRPr="00167F05">
        <w:sym w:font="Symbol" w:char="F0E5"/>
      </w:r>
      <w:r w:rsidRPr="00167F05">
        <w:t xml:space="preserve">  </w:t>
      </w:r>
      <w:r w:rsidRPr="00167F05">
        <w:sym w:font="Symbol" w:char="F06D"/>
      </w:r>
      <w:r w:rsidRPr="00167F05">
        <w:rPr>
          <w:vertAlign w:val="subscript"/>
        </w:rPr>
        <w:sym w:font="Courier New" w:char="0069"/>
      </w:r>
      <w:r w:rsidRPr="00167F05">
        <w:rPr>
          <w:vertAlign w:val="superscript"/>
        </w:rPr>
        <w:sym w:font="Courier New" w:char="0071"/>
      </w:r>
      <w:r w:rsidRPr="00167F05">
        <w:rPr>
          <w:vertAlign w:val="superscript"/>
        </w:rPr>
        <w:t xml:space="preserve">  </w:t>
      </w:r>
      <w:r w:rsidRPr="00167F05">
        <w:sym w:font="Courier New" w:char="007E"/>
      </w:r>
      <w:r w:rsidRPr="00167F05">
        <w:t xml:space="preserve">  </w:t>
      </w:r>
      <w:r w:rsidRPr="00167F05">
        <w:sym w:font="Symbol" w:char="F064"/>
      </w:r>
      <w:r w:rsidRPr="00167F05">
        <w:rPr>
          <w:vertAlign w:val="superscript"/>
        </w:rPr>
        <w:sym w:font="Symbol" w:char="F061"/>
      </w:r>
      <w:r w:rsidRPr="00167F05">
        <w:rPr>
          <w:vertAlign w:val="superscript"/>
        </w:rPr>
        <w:t xml:space="preserve">                                         </w:t>
      </w:r>
      <w:r w:rsidRPr="00167F05">
        <w:t xml:space="preserve">    </w:t>
      </w:r>
      <w:r w:rsidR="00701BA8">
        <w:rPr>
          <w:lang w:val="kk-KZ"/>
        </w:rPr>
        <w:t xml:space="preserve">                             </w:t>
      </w:r>
      <w:r w:rsidRPr="00167F05">
        <w:t>(9.6)</w:t>
      </w:r>
    </w:p>
    <w:p w14:paraId="429866A3" w14:textId="77777777" w:rsidR="006F0B62" w:rsidRPr="00167F05" w:rsidRDefault="006F0B62">
      <w:pPr>
        <w:rPr>
          <w:vertAlign w:val="superscript"/>
        </w:rPr>
      </w:pPr>
      <w:r w:rsidRPr="00167F05">
        <w:t xml:space="preserve">                                            </w:t>
      </w:r>
      <w:r w:rsidRPr="00167F05">
        <w:rPr>
          <w:vertAlign w:val="superscript"/>
        </w:rPr>
        <w:sym w:font="Courier New" w:char="0069"/>
      </w:r>
    </w:p>
    <w:p w14:paraId="6BA661A4" w14:textId="77777777" w:rsidR="006F0B62" w:rsidRPr="00167F05" w:rsidRDefault="006F0B62">
      <w:pPr>
        <w:rPr>
          <w:vertAlign w:val="superscript"/>
        </w:rPr>
      </w:pPr>
    </w:p>
    <w:p w14:paraId="68FCB607" w14:textId="77777777" w:rsidR="006F0B62" w:rsidRPr="00167F05" w:rsidRDefault="006F0B62">
      <w:pPr>
        <w:jc w:val="both"/>
      </w:pPr>
      <w:r w:rsidRPr="00167F05">
        <w:t xml:space="preserve">Значит, отрицательным  значениям  </w:t>
      </w:r>
      <w:r w:rsidRPr="00167F05">
        <w:sym w:font="Courier New" w:char="0071"/>
      </w:r>
      <w:r w:rsidRPr="00167F05">
        <w:t xml:space="preserve">  соответствуют наибольшие значения  </w:t>
      </w:r>
      <w:r w:rsidRPr="00167F05">
        <w:sym w:font="Symbol" w:char="F061"/>
      </w:r>
      <w:r w:rsidRPr="00167F05">
        <w:sym w:font="Symbol" w:char="F02C"/>
      </w:r>
      <w:r w:rsidRPr="00167F05">
        <w:t xml:space="preserve">  и наоборот. Учитывая   (8.19) получим</w:t>
      </w:r>
    </w:p>
    <w:p w14:paraId="41E028A6" w14:textId="77777777" w:rsidR="006F0B62" w:rsidRPr="00167F05" w:rsidRDefault="006F0B62"/>
    <w:p w14:paraId="4F8436AE" w14:textId="77777777" w:rsidR="006F0B62" w:rsidRPr="00167F05" w:rsidRDefault="006F0B62">
      <w:r w:rsidRPr="00167F05">
        <w:t xml:space="preserve">              </w:t>
      </w:r>
      <w:r w:rsidRPr="00167F05">
        <w:sym w:font="Symbol" w:char="F074"/>
      </w:r>
      <w:r w:rsidRPr="00167F05">
        <w:t xml:space="preserve">( </w:t>
      </w:r>
      <w:r w:rsidRPr="00167F05">
        <w:sym w:font="Symbol" w:char="F02D"/>
      </w:r>
      <w:r w:rsidRPr="00167F05">
        <w:t xml:space="preserve"> </w:t>
      </w:r>
      <w:r w:rsidRPr="00167F05">
        <w:sym w:font="Symbol" w:char="F0A5"/>
      </w:r>
      <w:r w:rsidRPr="00167F05">
        <w:t xml:space="preserve"> ) </w:t>
      </w:r>
      <w:r w:rsidRPr="00167F05">
        <w:sym w:font="Courier New" w:char="007E"/>
      </w:r>
      <w:r w:rsidRPr="00167F05">
        <w:t xml:space="preserve"> - </w:t>
      </w:r>
      <w:r w:rsidRPr="00167F05">
        <w:sym w:font="Courier New" w:char="0071"/>
      </w:r>
      <w:r w:rsidRPr="00167F05">
        <w:t xml:space="preserve"> </w:t>
      </w:r>
      <w:r w:rsidRPr="00167F05">
        <w:sym w:font="Symbol" w:char="F061"/>
      </w:r>
      <w:proofErr w:type="spellStart"/>
      <w:r w:rsidRPr="00167F05">
        <w:rPr>
          <w:vertAlign w:val="subscript"/>
        </w:rPr>
        <w:t>max</w:t>
      </w:r>
      <w:proofErr w:type="spellEnd"/>
      <w:r w:rsidRPr="00167F05">
        <w:t xml:space="preserve"> </w:t>
      </w:r>
      <w:r w:rsidRPr="00167F05">
        <w:sym w:font="Symbol" w:char="F02C"/>
      </w:r>
      <w:r w:rsidRPr="00167F05">
        <w:t xml:space="preserve">   </w:t>
      </w:r>
      <w:r w:rsidRPr="00167F05">
        <w:sym w:font="Symbol" w:char="F074"/>
      </w:r>
      <w:r w:rsidRPr="00167F05">
        <w:t xml:space="preserve"> ( </w:t>
      </w:r>
      <w:r w:rsidRPr="00167F05">
        <w:sym w:font="Symbol" w:char="F02B"/>
      </w:r>
      <w:r w:rsidRPr="00167F05">
        <w:t xml:space="preserve"> </w:t>
      </w:r>
      <w:r w:rsidRPr="00167F05">
        <w:sym w:font="Symbol" w:char="F0A5"/>
      </w:r>
      <w:r w:rsidRPr="00167F05">
        <w:t xml:space="preserve">) </w:t>
      </w:r>
      <w:r w:rsidRPr="00167F05">
        <w:sym w:font="Symbol" w:char="F07E"/>
      </w:r>
      <w:r w:rsidRPr="00167F05">
        <w:t xml:space="preserve">  </w:t>
      </w:r>
      <w:r w:rsidRPr="00167F05">
        <w:sym w:font="Symbol" w:char="F02D"/>
      </w:r>
      <w:r w:rsidRPr="00167F05">
        <w:t xml:space="preserve"> </w:t>
      </w:r>
      <w:r w:rsidRPr="00167F05">
        <w:sym w:font="Courier New" w:char="0071"/>
      </w:r>
      <w:r w:rsidRPr="00167F05">
        <w:t xml:space="preserve"> </w:t>
      </w:r>
      <w:r w:rsidRPr="00167F05">
        <w:sym w:font="Symbol" w:char="F061"/>
      </w:r>
      <w:proofErr w:type="spellStart"/>
      <w:r w:rsidRPr="00167F05">
        <w:rPr>
          <w:vertAlign w:val="subscript"/>
        </w:rPr>
        <w:t>min</w:t>
      </w:r>
      <w:proofErr w:type="spellEnd"/>
      <w:r w:rsidRPr="00167F05">
        <w:rPr>
          <w:vertAlign w:val="subscript"/>
        </w:rPr>
        <w:t xml:space="preserve">   </w:t>
      </w:r>
      <w:r w:rsidRPr="00167F05">
        <w:t xml:space="preserve">               </w:t>
      </w:r>
      <w:r w:rsidR="00701BA8">
        <w:rPr>
          <w:lang w:val="kk-KZ"/>
        </w:rPr>
        <w:t xml:space="preserve">                          </w:t>
      </w:r>
      <w:r w:rsidRPr="00167F05">
        <w:t>(9.7)</w:t>
      </w:r>
    </w:p>
    <w:p w14:paraId="1E328AE7" w14:textId="77777777" w:rsidR="006F0B62" w:rsidRPr="00167F05" w:rsidRDefault="006F0B62"/>
    <w:p w14:paraId="140783A8" w14:textId="77777777" w:rsidR="006F0B62" w:rsidRPr="00167F05" w:rsidRDefault="006F0B62"/>
    <w:p w14:paraId="7F527F4C" w14:textId="6CD90B25" w:rsidR="006F0B62" w:rsidRPr="00167F05" w:rsidRDefault="006F0B62">
      <w:pPr>
        <w:jc w:val="both"/>
      </w:pPr>
      <w:r w:rsidRPr="00167F05">
        <w:tab/>
      </w:r>
      <w:r w:rsidR="00B50A9D">
        <w:rPr>
          <w:lang w:val="kk-KZ"/>
        </w:rPr>
        <w:t>9</w:t>
      </w:r>
      <w:r w:rsidRPr="00167F05">
        <w:t xml:space="preserve">.3.  </w:t>
      </w:r>
      <w:proofErr w:type="spellStart"/>
      <w:r w:rsidRPr="00167F05">
        <w:t>Мультифрактальность</w:t>
      </w:r>
      <w:proofErr w:type="spellEnd"/>
      <w:r w:rsidRPr="00167F05">
        <w:t xml:space="preserve"> без </w:t>
      </w:r>
      <w:proofErr w:type="spellStart"/>
      <w:r w:rsidRPr="00167F05">
        <w:t>перемежаемости</w:t>
      </w:r>
      <w:proofErr w:type="spellEnd"/>
      <w:r w:rsidRPr="00167F05">
        <w:t xml:space="preserve"> и информационная энтропия.</w:t>
      </w:r>
    </w:p>
    <w:p w14:paraId="1AEA7A73" w14:textId="77777777" w:rsidR="006F0B62" w:rsidRPr="00167F05" w:rsidRDefault="006F0B62">
      <w:pPr>
        <w:jc w:val="both"/>
      </w:pPr>
    </w:p>
    <w:p w14:paraId="306860B9" w14:textId="77777777" w:rsidR="006F0B62" w:rsidRPr="00167F05" w:rsidRDefault="006F0B62">
      <w:pPr>
        <w:jc w:val="both"/>
      </w:pPr>
      <w:r w:rsidRPr="00167F05">
        <w:tab/>
        <w:t xml:space="preserve">Из определения показателя </w:t>
      </w:r>
      <w:proofErr w:type="spellStart"/>
      <w:r w:rsidRPr="00167F05">
        <w:t>перемежаемости</w:t>
      </w:r>
      <w:proofErr w:type="spellEnd"/>
      <w:r w:rsidRPr="00167F05">
        <w:t xml:space="preserve"> через вероятностную меру</w:t>
      </w:r>
    </w:p>
    <w:p w14:paraId="2F5375F8" w14:textId="77777777" w:rsidR="006F0B62" w:rsidRPr="00167F05" w:rsidRDefault="006F0B62">
      <w:pPr>
        <w:jc w:val="both"/>
      </w:pPr>
    </w:p>
    <w:p w14:paraId="2FE17FFD" w14:textId="77777777" w:rsidR="006F0B62" w:rsidRPr="00167F05" w:rsidRDefault="006F0B62">
      <w:r w:rsidRPr="00167F05">
        <w:t xml:space="preserve">                      N</w:t>
      </w:r>
      <w:r w:rsidRPr="00167F05">
        <w:sym w:font="Courier New" w:char="0028"/>
      </w:r>
      <w:r w:rsidRPr="00167F05">
        <w:sym w:font="Courier New" w:char="0071"/>
      </w:r>
      <w:r w:rsidRPr="00167F05">
        <w:sym w:font="Symbol" w:char="F02C"/>
      </w:r>
      <w:r w:rsidRPr="00167F05">
        <w:sym w:font="Symbol" w:char="F064"/>
      </w:r>
      <w:r w:rsidRPr="00167F05">
        <w:t xml:space="preserve">) </w:t>
      </w:r>
      <w:r w:rsidRPr="00167F05">
        <w:sym w:font="Symbol" w:char="F03D"/>
      </w:r>
      <w:r w:rsidRPr="00167F05">
        <w:t xml:space="preserve">  </w:t>
      </w:r>
      <w:r w:rsidRPr="00167F05">
        <w:sym w:font="Symbol" w:char="F0E5"/>
      </w:r>
      <w:r w:rsidRPr="00167F05">
        <w:t xml:space="preserve">  </w:t>
      </w:r>
      <w:r w:rsidRPr="00167F05">
        <w:sym w:font="Symbol" w:char="F06D"/>
      </w:r>
      <w:r w:rsidRPr="00167F05">
        <w:rPr>
          <w:vertAlign w:val="subscript"/>
        </w:rPr>
        <w:sym w:font="Courier New" w:char="0069"/>
      </w:r>
      <w:r w:rsidRPr="00167F05">
        <w:rPr>
          <w:vertAlign w:val="superscript"/>
        </w:rPr>
        <w:sym w:font="Courier New" w:char="0071"/>
      </w:r>
      <w:r w:rsidRPr="00167F05">
        <w:rPr>
          <w:vertAlign w:val="superscript"/>
        </w:rPr>
        <w:t xml:space="preserve">  </w:t>
      </w:r>
      <w:r w:rsidRPr="00167F05">
        <w:sym w:font="Courier New" w:char="007E"/>
      </w:r>
      <w:r w:rsidRPr="00167F05">
        <w:t xml:space="preserve">  </w:t>
      </w:r>
      <w:r w:rsidRPr="00167F05">
        <w:sym w:font="Symbol" w:char="F064"/>
      </w:r>
      <w:r w:rsidRPr="00167F05">
        <w:rPr>
          <w:vertAlign w:val="superscript"/>
        </w:rPr>
        <w:sym w:font="Symbol" w:char="F02D"/>
      </w:r>
      <w:r w:rsidRPr="00167F05">
        <w:rPr>
          <w:vertAlign w:val="superscript"/>
        </w:rPr>
        <w:sym w:font="Symbol" w:char="F074"/>
      </w:r>
      <w:r w:rsidRPr="00167F05">
        <w:rPr>
          <w:vertAlign w:val="superscript"/>
        </w:rPr>
        <w:t>(</w:t>
      </w:r>
      <w:r w:rsidRPr="00167F05">
        <w:rPr>
          <w:vertAlign w:val="superscript"/>
        </w:rPr>
        <w:sym w:font="Symbol" w:char="F061"/>
      </w:r>
      <w:r w:rsidRPr="00167F05">
        <w:rPr>
          <w:vertAlign w:val="superscript"/>
        </w:rPr>
        <w:t>)</w:t>
      </w:r>
      <w:r w:rsidRPr="00167F05">
        <w:t xml:space="preserve"> </w:t>
      </w:r>
      <w:r w:rsidRPr="00167F05">
        <w:sym w:font="Symbol" w:char="F02C"/>
      </w:r>
      <w:r w:rsidRPr="00167F05">
        <w:t xml:space="preserve">  </w:t>
      </w:r>
      <w:r w:rsidRPr="00167F05">
        <w:sym w:font="Symbol" w:char="F0E5"/>
      </w:r>
      <w:r w:rsidRPr="00167F05">
        <w:t xml:space="preserve">  </w:t>
      </w:r>
      <w:r w:rsidRPr="00167F05">
        <w:sym w:font="Symbol" w:char="F06D"/>
      </w:r>
      <w:r w:rsidRPr="00167F05">
        <w:rPr>
          <w:vertAlign w:val="subscript"/>
        </w:rPr>
        <w:sym w:font="Courier New" w:char="0069"/>
      </w:r>
      <w:r w:rsidRPr="00167F05">
        <w:rPr>
          <w:vertAlign w:val="subscript"/>
        </w:rPr>
        <w:t xml:space="preserve"> </w:t>
      </w:r>
      <w:r w:rsidRPr="00167F05">
        <w:sym w:font="Courier New" w:char="003D"/>
      </w:r>
      <w:r w:rsidRPr="00167F05">
        <w:t xml:space="preserve">  </w:t>
      </w:r>
      <w:r w:rsidRPr="00167F05">
        <w:sym w:font="Courier New" w:char="0031"/>
      </w:r>
      <w:r w:rsidRPr="00167F05">
        <w:t xml:space="preserve">               </w:t>
      </w:r>
      <w:r w:rsidR="00701BA8">
        <w:rPr>
          <w:lang w:val="kk-KZ"/>
        </w:rPr>
        <w:t xml:space="preserve">                          </w:t>
      </w:r>
      <w:r w:rsidRPr="00167F05">
        <w:t>(9.8)</w:t>
      </w:r>
    </w:p>
    <w:p w14:paraId="78F7DF07" w14:textId="77777777" w:rsidR="006F0B62" w:rsidRPr="00167F05" w:rsidRDefault="006F0B62">
      <w:pPr>
        <w:rPr>
          <w:vertAlign w:val="superscript"/>
        </w:rPr>
      </w:pPr>
      <w:r w:rsidRPr="00167F05">
        <w:t xml:space="preserve">                                       </w:t>
      </w:r>
      <w:r w:rsidRPr="00167F05">
        <w:rPr>
          <w:vertAlign w:val="superscript"/>
        </w:rPr>
        <w:sym w:font="Courier New" w:char="0069"/>
      </w:r>
      <w:r w:rsidRPr="00167F05">
        <w:t xml:space="preserve">                        </w:t>
      </w:r>
      <w:r w:rsidRPr="00167F05">
        <w:rPr>
          <w:vertAlign w:val="superscript"/>
        </w:rPr>
        <w:t xml:space="preserve">  </w:t>
      </w:r>
      <w:r w:rsidRPr="00167F05">
        <w:rPr>
          <w:vertAlign w:val="superscript"/>
        </w:rPr>
        <w:sym w:font="Courier New" w:char="0069"/>
      </w:r>
    </w:p>
    <w:p w14:paraId="583412BE" w14:textId="77777777" w:rsidR="006F0B62" w:rsidRPr="00167F05" w:rsidRDefault="006F0B62">
      <w:pPr>
        <w:rPr>
          <w:vertAlign w:val="superscript"/>
        </w:rPr>
      </w:pPr>
    </w:p>
    <w:p w14:paraId="60BFDEF5" w14:textId="77777777" w:rsidR="006F0B62" w:rsidRPr="00167F05" w:rsidRDefault="006F0B62">
      <w:pPr>
        <w:rPr>
          <w:vertAlign w:val="superscript"/>
        </w:rPr>
      </w:pPr>
    </w:p>
    <w:p w14:paraId="3BD95856" w14:textId="77777777" w:rsidR="006F0B62" w:rsidRPr="00167F05" w:rsidRDefault="006F0B62">
      <w:pPr>
        <w:rPr>
          <w:vertAlign w:val="superscript"/>
        </w:rPr>
      </w:pPr>
    </w:p>
    <w:p w14:paraId="1C1EB456" w14:textId="77777777" w:rsidR="006F0B62" w:rsidRPr="00167F05" w:rsidRDefault="006F0B62">
      <w:r w:rsidRPr="00167F05">
        <w:t xml:space="preserve">следует                             </w:t>
      </w:r>
      <w:r w:rsidRPr="00167F05">
        <w:sym w:font="Symbol" w:char="F074"/>
      </w:r>
      <w:r w:rsidRPr="00167F05">
        <w:t xml:space="preserve"> (</w:t>
      </w:r>
      <w:r w:rsidRPr="00167F05">
        <w:sym w:font="Symbol" w:char="F031"/>
      </w:r>
      <w:r w:rsidRPr="00167F05">
        <w:t xml:space="preserve">)  </w:t>
      </w:r>
      <w:r w:rsidRPr="00167F05">
        <w:sym w:font="Symbol" w:char="F03D"/>
      </w:r>
      <w:r w:rsidRPr="00167F05">
        <w:t xml:space="preserve">  0                                     </w:t>
      </w:r>
      <w:r w:rsidR="00701BA8">
        <w:rPr>
          <w:lang w:val="kk-KZ"/>
        </w:rPr>
        <w:t xml:space="preserve">                              </w:t>
      </w:r>
      <w:r w:rsidRPr="00167F05">
        <w:t>(9.9)</w:t>
      </w:r>
    </w:p>
    <w:p w14:paraId="60F8F998" w14:textId="77777777" w:rsidR="006F0B62" w:rsidRPr="00167F05" w:rsidRDefault="006F0B62"/>
    <w:p w14:paraId="4A8C1875" w14:textId="77777777" w:rsidR="006F0B62" w:rsidRPr="00167F05" w:rsidRDefault="006F0B62">
      <w:pPr>
        <w:jc w:val="both"/>
      </w:pPr>
      <w:r w:rsidRPr="00167F05">
        <w:t xml:space="preserve">т.е.  при  </w:t>
      </w:r>
      <w:r w:rsidRPr="00167F05">
        <w:sym w:font="Courier New" w:char="0071"/>
      </w:r>
      <w:r w:rsidRPr="00167F05">
        <w:t xml:space="preserve"> </w:t>
      </w:r>
      <w:r w:rsidRPr="00167F05">
        <w:sym w:font="Courier New" w:char="003D"/>
      </w:r>
      <w:r w:rsidRPr="00167F05">
        <w:t xml:space="preserve"> </w:t>
      </w:r>
      <w:r w:rsidRPr="00167F05">
        <w:sym w:font="Courier New" w:char="0031"/>
      </w:r>
      <w:r w:rsidRPr="00167F05">
        <w:t xml:space="preserve">  </w:t>
      </w:r>
      <w:proofErr w:type="spellStart"/>
      <w:r w:rsidRPr="00167F05">
        <w:t>перемежаемость</w:t>
      </w:r>
      <w:proofErr w:type="spellEnd"/>
      <w:r w:rsidRPr="00167F05">
        <w:t xml:space="preserve"> отсутствует.  Из  (8.18) имеем</w:t>
      </w:r>
    </w:p>
    <w:p w14:paraId="7B930AFB" w14:textId="77777777" w:rsidR="006F0B62" w:rsidRPr="00167F05" w:rsidRDefault="006F0B62"/>
    <w:p w14:paraId="53192E27" w14:textId="77777777" w:rsidR="006F0B62" w:rsidRPr="00167F05" w:rsidRDefault="006F0B62">
      <w:r w:rsidRPr="00167F05">
        <w:t xml:space="preserve">                          </w:t>
      </w:r>
      <w:r w:rsidRPr="00167F05">
        <w:sym w:font="Symbol" w:char="F0A6"/>
      </w:r>
      <w:r w:rsidRPr="00167F05">
        <w:sym w:font="Symbol" w:char="F028"/>
      </w:r>
      <w:r w:rsidRPr="00167F05">
        <w:sym w:font="Symbol" w:char="F061"/>
      </w:r>
      <w:r w:rsidRPr="00167F05">
        <w:rPr>
          <w:vertAlign w:val="subscript"/>
        </w:rPr>
        <w:sym w:font="Symbol" w:char="F031"/>
      </w:r>
      <w:r w:rsidRPr="00167F05">
        <w:sym w:font="Symbol" w:char="F029"/>
      </w:r>
      <w:r w:rsidRPr="00167F05">
        <w:t xml:space="preserve">  </w:t>
      </w:r>
      <w:r w:rsidRPr="00167F05">
        <w:sym w:font="Symbol" w:char="F03D"/>
      </w:r>
      <w:r w:rsidRPr="00167F05">
        <w:t xml:space="preserve">  </w:t>
      </w:r>
      <w:r w:rsidRPr="00167F05">
        <w:sym w:font="Symbol" w:char="F061"/>
      </w:r>
      <w:r w:rsidRPr="00167F05">
        <w:rPr>
          <w:vertAlign w:val="subscript"/>
        </w:rPr>
        <w:sym w:font="Symbol" w:char="F031"/>
      </w:r>
      <w:r w:rsidRPr="00167F05">
        <w:sym w:font="Symbol" w:char="F02C"/>
      </w:r>
      <w:r w:rsidRPr="00167F05">
        <w:t xml:space="preserve">   </w:t>
      </w:r>
      <w:r w:rsidRPr="00167F05">
        <w:sym w:font="Symbol" w:char="F061"/>
      </w:r>
      <w:r w:rsidRPr="00167F05">
        <w:rPr>
          <w:vertAlign w:val="subscript"/>
        </w:rPr>
        <w:sym w:font="Symbol" w:char="F031"/>
      </w:r>
      <w:r w:rsidRPr="00167F05">
        <w:rPr>
          <w:vertAlign w:val="subscript"/>
        </w:rPr>
        <w:t xml:space="preserve">  </w:t>
      </w:r>
      <w:r w:rsidRPr="00167F05">
        <w:sym w:font="Symbol" w:char="F0BA"/>
      </w:r>
      <w:r w:rsidRPr="00167F05">
        <w:t xml:space="preserve">  </w:t>
      </w:r>
      <w:r w:rsidRPr="00167F05">
        <w:sym w:font="Symbol" w:char="F061"/>
      </w:r>
      <w:r w:rsidRPr="00167F05">
        <w:sym w:font="Courier New" w:char="0028"/>
      </w:r>
      <w:r w:rsidRPr="00167F05">
        <w:sym w:font="Courier New" w:char="0071"/>
      </w:r>
      <w:r w:rsidRPr="00167F05">
        <w:t xml:space="preserve"> </w:t>
      </w:r>
      <w:r w:rsidRPr="00167F05">
        <w:sym w:font="Courier New" w:char="003D"/>
      </w:r>
      <w:r w:rsidRPr="00167F05">
        <w:t xml:space="preserve"> </w:t>
      </w:r>
      <w:r w:rsidRPr="00167F05">
        <w:sym w:font="Courier New" w:char="0031"/>
      </w:r>
      <w:r w:rsidRPr="00167F05">
        <w:sym w:font="Courier New" w:char="0029"/>
      </w:r>
      <w:r w:rsidRPr="00167F05">
        <w:t xml:space="preserve">                    </w:t>
      </w:r>
      <w:r w:rsidR="004179F7">
        <w:rPr>
          <w:lang w:val="kk-KZ"/>
        </w:rPr>
        <w:t xml:space="preserve">                                 </w:t>
      </w:r>
      <w:r w:rsidRPr="00167F05">
        <w:t>(9.10)</w:t>
      </w:r>
    </w:p>
    <w:p w14:paraId="080C6876" w14:textId="77777777" w:rsidR="006F0B62" w:rsidRPr="00167F05" w:rsidRDefault="006F0B62"/>
    <w:p w14:paraId="5F10259F" w14:textId="77777777" w:rsidR="006F0B62" w:rsidRPr="00167F05" w:rsidRDefault="006F0B62">
      <w:pPr>
        <w:jc w:val="both"/>
      </w:pPr>
      <w:r w:rsidRPr="00167F05">
        <w:t xml:space="preserve">При отсутствии   </w:t>
      </w:r>
      <w:proofErr w:type="spellStart"/>
      <w:r w:rsidRPr="00167F05">
        <w:t>перемежаемости</w:t>
      </w:r>
      <w:proofErr w:type="spellEnd"/>
      <w:r w:rsidRPr="00167F05">
        <w:t xml:space="preserve">  (различия структур) спектральная функция (фрактальная размерность подмножества   </w:t>
      </w:r>
      <w:r w:rsidRPr="00167F05">
        <w:sym w:font="Symbol" w:char="F07A"/>
      </w:r>
      <w:r w:rsidRPr="00167F05">
        <w:t xml:space="preserve"> (</w:t>
      </w:r>
      <w:r w:rsidRPr="00167F05">
        <w:sym w:font="Symbol" w:char="F061"/>
      </w:r>
      <w:r w:rsidRPr="00167F05">
        <w:t xml:space="preserve">) </w:t>
      </w:r>
      <w:r w:rsidRPr="00167F05">
        <w:sym w:font="Symbol" w:char="F029"/>
      </w:r>
      <w:r w:rsidRPr="00167F05">
        <w:t xml:space="preserve">  равна  фрактальной  размерности ячейки. Этот результат можно рассматривать как проявление свойства </w:t>
      </w:r>
      <w:r w:rsidRPr="00167F05">
        <w:rPr>
          <w:b/>
        </w:rPr>
        <w:t xml:space="preserve"> </w:t>
      </w:r>
      <w:proofErr w:type="spellStart"/>
      <w:r w:rsidRPr="00167F05">
        <w:rPr>
          <w:b/>
        </w:rPr>
        <w:t>самоподобия</w:t>
      </w:r>
      <w:proofErr w:type="spellEnd"/>
      <w:r w:rsidRPr="00167F05">
        <w:rPr>
          <w:b/>
        </w:rPr>
        <w:t xml:space="preserve">  </w:t>
      </w:r>
      <w:proofErr w:type="spellStart"/>
      <w:r w:rsidRPr="00167F05">
        <w:t>мультифрактального</w:t>
      </w:r>
      <w:proofErr w:type="spellEnd"/>
      <w:r w:rsidRPr="00167F05">
        <w:t xml:space="preserve"> объекта.</w:t>
      </w:r>
    </w:p>
    <w:p w14:paraId="09802BCB" w14:textId="77777777" w:rsidR="006F0B62" w:rsidRPr="00167F05" w:rsidRDefault="006F0B62">
      <w:pPr>
        <w:jc w:val="both"/>
      </w:pPr>
      <w:r w:rsidRPr="00167F05">
        <w:lastRenderedPageBreak/>
        <w:tab/>
        <w:t xml:space="preserve">Случай   </w:t>
      </w:r>
      <w:r w:rsidRPr="00167F05">
        <w:sym w:font="Courier New" w:char="0071"/>
      </w:r>
      <w:r w:rsidRPr="00167F05">
        <w:t xml:space="preserve"> </w:t>
      </w:r>
      <w:r w:rsidRPr="00167F05">
        <w:sym w:font="Courier New" w:char="003D"/>
      </w:r>
      <w:r w:rsidRPr="00167F05">
        <w:t xml:space="preserve"> </w:t>
      </w:r>
      <w:r w:rsidRPr="00167F05">
        <w:sym w:font="Courier New" w:char="0031"/>
      </w:r>
      <w:r w:rsidRPr="00167F05">
        <w:t xml:space="preserve">   является  сингулярным  в  формуле (8.1), поэтому воспользуемся следующими выражениями, соответствующим пределу  </w:t>
      </w:r>
      <w:r w:rsidRPr="00167F05">
        <w:sym w:font="Courier New" w:char="0071"/>
      </w:r>
      <w:r w:rsidRPr="00167F05">
        <w:t xml:space="preserve"> </w:t>
      </w:r>
      <w:r w:rsidRPr="00167F05">
        <w:sym w:font="Symbol" w:char="F0AE"/>
      </w:r>
      <w:r w:rsidRPr="00167F05">
        <w:t xml:space="preserve"> 0:</w:t>
      </w:r>
    </w:p>
    <w:p w14:paraId="151CB4DC" w14:textId="77777777" w:rsidR="006F0B62" w:rsidRPr="00167F05" w:rsidRDefault="006F0B62"/>
    <w:p w14:paraId="0953128C" w14:textId="77777777" w:rsidR="006F0B62" w:rsidRPr="00167F05" w:rsidRDefault="006F0B62">
      <w:pPr>
        <w:rPr>
          <w:lang w:val="en-US"/>
        </w:rPr>
      </w:pPr>
      <w:r w:rsidRPr="00167F05">
        <w:t xml:space="preserve">    </w:t>
      </w:r>
      <w:r w:rsidRPr="00167F05">
        <w:sym w:font="Symbol" w:char="F06D"/>
      </w:r>
      <w:r w:rsidRPr="00167F05">
        <w:rPr>
          <w:vertAlign w:val="subscript"/>
        </w:rPr>
        <w:sym w:font="Courier New" w:char="0069"/>
      </w:r>
      <w:r w:rsidRPr="00167F05">
        <w:rPr>
          <w:vertAlign w:val="superscript"/>
        </w:rPr>
        <w:sym w:font="Courier New" w:char="0071"/>
      </w:r>
      <w:r w:rsidRPr="00167F05">
        <w:rPr>
          <w:vertAlign w:val="superscript"/>
          <w:lang w:val="en-US"/>
        </w:rPr>
        <w:t xml:space="preserve">   </w:t>
      </w:r>
      <w:r w:rsidRPr="00167F05">
        <w:sym w:font="Courier New" w:char="003D"/>
      </w:r>
      <w:r w:rsidRPr="00167F05">
        <w:rPr>
          <w:lang w:val="en-US"/>
        </w:rPr>
        <w:t xml:space="preserve">  </w:t>
      </w:r>
      <w:r w:rsidRPr="00167F05">
        <w:sym w:font="Symbol" w:char="F06D"/>
      </w:r>
      <w:r w:rsidRPr="00167F05">
        <w:rPr>
          <w:vertAlign w:val="subscript"/>
        </w:rPr>
        <w:sym w:font="Courier New" w:char="0069"/>
      </w:r>
      <w:r w:rsidRPr="00167F05">
        <w:rPr>
          <w:vertAlign w:val="subscript"/>
          <w:lang w:val="en-US"/>
        </w:rPr>
        <w:t xml:space="preserve">  </w:t>
      </w:r>
      <w:r w:rsidRPr="00167F05">
        <w:sym w:font="Symbol" w:char="F06D"/>
      </w:r>
      <w:r w:rsidRPr="00167F05">
        <w:rPr>
          <w:vertAlign w:val="subscript"/>
        </w:rPr>
        <w:sym w:font="Courier New" w:char="0069"/>
      </w:r>
      <w:r w:rsidRPr="00167F05">
        <w:rPr>
          <w:vertAlign w:val="superscript"/>
        </w:rPr>
        <w:sym w:font="Courier New" w:char="0071"/>
      </w:r>
      <w:r w:rsidRPr="00167F05">
        <w:rPr>
          <w:vertAlign w:val="superscript"/>
          <w:lang w:val="en-US"/>
        </w:rPr>
        <w:t xml:space="preserve"> </w:t>
      </w:r>
      <w:r w:rsidRPr="00167F05">
        <w:rPr>
          <w:vertAlign w:val="superscript"/>
        </w:rPr>
        <w:sym w:font="Courier New" w:char="002D"/>
      </w:r>
      <w:r w:rsidRPr="00167F05">
        <w:rPr>
          <w:vertAlign w:val="superscript"/>
        </w:rPr>
        <w:sym w:font="Courier New" w:char="0031"/>
      </w:r>
      <w:r w:rsidRPr="00167F05">
        <w:rPr>
          <w:vertAlign w:val="superscript"/>
          <w:lang w:val="en-US"/>
        </w:rPr>
        <w:t xml:space="preserve">   </w:t>
      </w:r>
      <w:r w:rsidRPr="00167F05">
        <w:sym w:font="Courier New" w:char="003D"/>
      </w:r>
      <w:r w:rsidRPr="00167F05">
        <w:rPr>
          <w:lang w:val="en-US"/>
        </w:rPr>
        <w:t xml:space="preserve">  </w:t>
      </w:r>
      <w:r w:rsidRPr="00167F05">
        <w:sym w:font="Symbol" w:char="F06D"/>
      </w:r>
      <w:r w:rsidRPr="00167F05">
        <w:rPr>
          <w:vertAlign w:val="subscript"/>
        </w:rPr>
        <w:sym w:font="Courier New" w:char="0069"/>
      </w:r>
      <w:proofErr w:type="spellStart"/>
      <w:r w:rsidRPr="00167F05">
        <w:rPr>
          <w:lang w:val="en-US"/>
        </w:rPr>
        <w:t>exp</w:t>
      </w:r>
      <w:proofErr w:type="spellEnd"/>
      <w:r w:rsidRPr="00167F05">
        <w:rPr>
          <w:lang w:val="en-US"/>
        </w:rPr>
        <w:t xml:space="preserve"> (</w:t>
      </w:r>
      <w:r w:rsidRPr="00167F05">
        <w:sym w:font="Courier New" w:char="0028"/>
      </w:r>
      <w:r w:rsidRPr="00167F05">
        <w:sym w:font="Courier New" w:char="0071"/>
      </w:r>
      <w:r w:rsidRPr="00167F05">
        <w:sym w:font="Courier New" w:char="002D"/>
      </w:r>
      <w:r w:rsidRPr="00167F05">
        <w:sym w:font="Courier New" w:char="0031"/>
      </w:r>
      <w:r w:rsidRPr="00167F05">
        <w:sym w:font="Courier New" w:char="0029"/>
      </w:r>
      <w:r w:rsidRPr="00167F05">
        <w:rPr>
          <w:lang w:val="en-US"/>
        </w:rPr>
        <w:t xml:space="preserve">ln </w:t>
      </w:r>
      <w:r w:rsidRPr="00167F05">
        <w:sym w:font="Symbol" w:char="F06D"/>
      </w:r>
      <w:r w:rsidRPr="00167F05">
        <w:rPr>
          <w:vertAlign w:val="subscript"/>
        </w:rPr>
        <w:sym w:font="Courier New" w:char="0069"/>
      </w:r>
      <w:r w:rsidRPr="00167F05">
        <w:sym w:font="Courier New" w:char="0029"/>
      </w:r>
      <w:r w:rsidRPr="00167F05">
        <w:rPr>
          <w:lang w:val="en-US"/>
        </w:rPr>
        <w:t xml:space="preserve"> </w:t>
      </w:r>
      <w:r w:rsidRPr="00167F05">
        <w:sym w:font="Symbol" w:char="F0BB"/>
      </w:r>
      <w:r w:rsidRPr="00167F05">
        <w:rPr>
          <w:lang w:val="en-US"/>
        </w:rPr>
        <w:t xml:space="preserve"> </w:t>
      </w:r>
      <w:r w:rsidRPr="00167F05">
        <w:sym w:font="Symbol" w:char="F06D"/>
      </w:r>
      <w:r w:rsidRPr="00167F05">
        <w:rPr>
          <w:vertAlign w:val="subscript"/>
        </w:rPr>
        <w:sym w:font="Courier New" w:char="0069"/>
      </w:r>
      <w:r w:rsidRPr="00167F05">
        <w:sym w:font="Courier New" w:char="0028"/>
      </w:r>
      <w:r w:rsidRPr="00167F05">
        <w:sym w:font="Courier New" w:char="0031"/>
      </w:r>
      <w:r w:rsidRPr="00167F05">
        <w:sym w:font="Courier New" w:char="002B"/>
      </w:r>
      <w:r w:rsidRPr="00167F05">
        <w:sym w:font="Courier New" w:char="0028"/>
      </w:r>
      <w:r w:rsidRPr="00167F05">
        <w:sym w:font="Courier New" w:char="0071"/>
      </w:r>
      <w:r w:rsidRPr="00167F05">
        <w:sym w:font="Courier New" w:char="002D"/>
      </w:r>
      <w:r w:rsidRPr="00167F05">
        <w:sym w:font="Courier New" w:char="0031"/>
      </w:r>
      <w:r w:rsidRPr="00167F05">
        <w:sym w:font="Courier New" w:char="0029"/>
      </w:r>
      <w:proofErr w:type="spellStart"/>
      <w:r w:rsidRPr="00167F05">
        <w:rPr>
          <w:lang w:val="en-US"/>
        </w:rPr>
        <w:t>ln</w:t>
      </w:r>
      <w:proofErr w:type="spellEnd"/>
      <w:r w:rsidRPr="00167F05">
        <w:rPr>
          <w:lang w:val="en-US"/>
        </w:rPr>
        <w:t xml:space="preserve"> </w:t>
      </w:r>
      <w:r w:rsidRPr="00167F05">
        <w:sym w:font="Symbol" w:char="F06D"/>
      </w:r>
      <w:r w:rsidRPr="00167F05">
        <w:rPr>
          <w:vertAlign w:val="subscript"/>
        </w:rPr>
        <w:sym w:font="Courier New" w:char="0069"/>
      </w:r>
      <w:r w:rsidRPr="00167F05">
        <w:sym w:font="Symbol" w:char="F029"/>
      </w:r>
      <w:r w:rsidRPr="00167F05">
        <w:sym w:font="Symbol" w:char="F02C"/>
      </w:r>
    </w:p>
    <w:p w14:paraId="52FB484B" w14:textId="77777777" w:rsidR="006F0B62" w:rsidRPr="00167F05" w:rsidRDefault="006F0B62">
      <w:pPr>
        <w:rPr>
          <w:lang w:val="en-US"/>
        </w:rPr>
      </w:pPr>
    </w:p>
    <w:p w14:paraId="0D11515F" w14:textId="77777777" w:rsidR="006F0B62" w:rsidRPr="00167F05" w:rsidRDefault="006F0B62">
      <w:pPr>
        <w:rPr>
          <w:lang w:val="en-US"/>
        </w:rPr>
      </w:pPr>
      <w:r w:rsidRPr="00167F05">
        <w:rPr>
          <w:lang w:val="en-US"/>
        </w:rPr>
        <w:t xml:space="preserve">ln </w:t>
      </w:r>
      <w:r w:rsidRPr="00167F05">
        <w:sym w:font="Symbol" w:char="F0E5"/>
      </w:r>
      <w:r w:rsidRPr="00167F05">
        <w:rPr>
          <w:lang w:val="en-US"/>
        </w:rPr>
        <w:t xml:space="preserve"> </w:t>
      </w:r>
      <w:r w:rsidRPr="00167F05">
        <w:sym w:font="Symbol" w:char="F06D"/>
      </w:r>
      <w:r w:rsidRPr="00167F05">
        <w:rPr>
          <w:vertAlign w:val="subscript"/>
        </w:rPr>
        <w:sym w:font="Courier New" w:char="0069"/>
      </w:r>
      <w:r w:rsidRPr="00167F05">
        <w:rPr>
          <w:vertAlign w:val="superscript"/>
        </w:rPr>
        <w:sym w:font="Courier New" w:char="0071"/>
      </w:r>
      <w:r w:rsidRPr="00167F05">
        <w:rPr>
          <w:vertAlign w:val="superscript"/>
          <w:lang w:val="en-US"/>
        </w:rPr>
        <w:t xml:space="preserve">   </w:t>
      </w:r>
      <w:r w:rsidRPr="00167F05">
        <w:sym w:font="Symbol" w:char="F0BB"/>
      </w:r>
      <w:r w:rsidRPr="00167F05">
        <w:rPr>
          <w:lang w:val="en-US"/>
        </w:rPr>
        <w:t xml:space="preserve"> </w:t>
      </w:r>
      <w:r w:rsidRPr="00167F05">
        <w:sym w:font="Courier New" w:char="0028"/>
      </w:r>
      <w:r w:rsidRPr="00167F05">
        <w:sym w:font="Courier New" w:char="0031"/>
      </w:r>
      <w:r w:rsidRPr="00167F05">
        <w:sym w:font="Courier New" w:char="002B"/>
      </w:r>
      <w:r w:rsidRPr="00167F05">
        <w:sym w:font="Courier New" w:char="0028"/>
      </w:r>
      <w:r w:rsidRPr="00167F05">
        <w:sym w:font="Courier New" w:char="0071"/>
      </w:r>
      <w:r w:rsidRPr="00167F05">
        <w:sym w:font="Courier New" w:char="002D"/>
      </w:r>
      <w:r w:rsidRPr="00167F05">
        <w:sym w:font="Courier New" w:char="0031"/>
      </w:r>
      <w:r w:rsidRPr="00167F05">
        <w:sym w:font="Courier New" w:char="0029"/>
      </w:r>
      <w:r w:rsidRPr="00167F05">
        <w:rPr>
          <w:lang w:val="en-US"/>
        </w:rPr>
        <w:t xml:space="preserve"> </w:t>
      </w:r>
      <w:r w:rsidRPr="00167F05">
        <w:sym w:font="Courier New" w:char="003F"/>
      </w:r>
      <w:r w:rsidRPr="00167F05">
        <w:rPr>
          <w:lang w:val="en-US"/>
        </w:rPr>
        <w:t xml:space="preserve"> </w:t>
      </w:r>
      <w:r w:rsidRPr="00167F05">
        <w:sym w:font="Symbol" w:char="F06D"/>
      </w:r>
      <w:r w:rsidRPr="00167F05">
        <w:rPr>
          <w:vertAlign w:val="subscript"/>
        </w:rPr>
        <w:sym w:font="Courier New" w:char="0069"/>
      </w:r>
      <w:proofErr w:type="spellStart"/>
      <w:r w:rsidRPr="00167F05">
        <w:rPr>
          <w:lang w:val="en-US"/>
        </w:rPr>
        <w:t>ln</w:t>
      </w:r>
      <w:proofErr w:type="spellEnd"/>
      <w:r w:rsidRPr="00167F05">
        <w:rPr>
          <w:lang w:val="en-US"/>
        </w:rPr>
        <w:t xml:space="preserve"> </w:t>
      </w:r>
      <w:r w:rsidRPr="00167F05">
        <w:sym w:font="Symbol" w:char="F06D"/>
      </w:r>
      <w:r w:rsidRPr="00167F05">
        <w:rPr>
          <w:vertAlign w:val="subscript"/>
        </w:rPr>
        <w:sym w:font="Courier New" w:char="0069"/>
      </w:r>
      <w:r w:rsidRPr="00167F05">
        <w:sym w:font="Courier New" w:char="0029"/>
      </w:r>
      <w:r w:rsidRPr="00167F05">
        <w:rPr>
          <w:lang w:val="en-US"/>
        </w:rPr>
        <w:t xml:space="preserve"> </w:t>
      </w:r>
      <w:r w:rsidRPr="00167F05">
        <w:sym w:font="Symbol" w:char="F0BB"/>
      </w:r>
      <w:r w:rsidRPr="00167F05">
        <w:rPr>
          <w:lang w:val="en-US"/>
        </w:rPr>
        <w:t xml:space="preserve"> </w:t>
      </w:r>
      <w:r w:rsidRPr="00167F05">
        <w:sym w:font="Courier New" w:char="0028"/>
      </w:r>
      <w:r w:rsidRPr="00167F05">
        <w:sym w:font="Courier New" w:char="0071"/>
      </w:r>
      <w:r w:rsidRPr="00167F05">
        <w:sym w:font="Courier New" w:char="002D"/>
      </w:r>
      <w:r w:rsidRPr="00167F05">
        <w:sym w:font="Courier New" w:char="0031"/>
      </w:r>
      <w:r w:rsidRPr="00167F05">
        <w:sym w:font="Courier New" w:char="0029"/>
      </w:r>
      <w:r w:rsidRPr="00167F05">
        <w:rPr>
          <w:lang w:val="en-US"/>
        </w:rPr>
        <w:t xml:space="preserve"> </w:t>
      </w:r>
      <w:r w:rsidRPr="00167F05">
        <w:sym w:font="Courier New" w:char="003F"/>
      </w:r>
      <w:r w:rsidRPr="00167F05">
        <w:rPr>
          <w:lang w:val="en-US"/>
        </w:rPr>
        <w:t xml:space="preserve"> </w:t>
      </w:r>
      <w:r w:rsidRPr="00167F05">
        <w:sym w:font="Symbol" w:char="F06D"/>
      </w:r>
      <w:r w:rsidRPr="00167F05">
        <w:rPr>
          <w:vertAlign w:val="subscript"/>
        </w:rPr>
        <w:sym w:font="Courier New" w:char="0069"/>
      </w:r>
      <w:r w:rsidRPr="00167F05">
        <w:rPr>
          <w:lang w:val="en-US"/>
        </w:rPr>
        <w:t xml:space="preserve"> </w:t>
      </w:r>
      <w:proofErr w:type="spellStart"/>
      <w:r w:rsidRPr="00167F05">
        <w:rPr>
          <w:lang w:val="en-US"/>
        </w:rPr>
        <w:t>ln</w:t>
      </w:r>
      <w:proofErr w:type="spellEnd"/>
      <w:r w:rsidRPr="00167F05">
        <w:rPr>
          <w:lang w:val="en-US"/>
        </w:rPr>
        <w:t xml:space="preserve"> </w:t>
      </w:r>
      <w:r w:rsidRPr="00167F05">
        <w:sym w:font="Symbol" w:char="F06D"/>
      </w:r>
      <w:r w:rsidRPr="00167F05">
        <w:rPr>
          <w:vertAlign w:val="subscript"/>
        </w:rPr>
        <w:sym w:font="Courier New" w:char="0069"/>
      </w:r>
      <w:r w:rsidRPr="00167F05">
        <w:rPr>
          <w:vertAlign w:val="subscript"/>
          <w:lang w:val="en-US"/>
        </w:rPr>
        <w:t xml:space="preserve">  </w:t>
      </w:r>
      <w:r w:rsidRPr="00167F05">
        <w:rPr>
          <w:lang w:val="en-US"/>
        </w:rPr>
        <w:t xml:space="preserve">        </w:t>
      </w:r>
      <w:r w:rsidR="004179F7">
        <w:rPr>
          <w:lang w:val="kk-KZ"/>
        </w:rPr>
        <w:t xml:space="preserve">                             </w:t>
      </w:r>
      <w:r w:rsidRPr="00167F05">
        <w:rPr>
          <w:lang w:val="en-US"/>
        </w:rPr>
        <w:t>(9.11)</w:t>
      </w:r>
    </w:p>
    <w:p w14:paraId="6C6B611B" w14:textId="77777777" w:rsidR="006F0B62" w:rsidRPr="00167F05" w:rsidRDefault="006F0B62">
      <w:r w:rsidRPr="00167F05">
        <w:rPr>
          <w:lang w:val="en-US"/>
        </w:rPr>
        <w:t xml:space="preserve">     </w:t>
      </w:r>
      <w:r w:rsidRPr="00167F05">
        <w:rPr>
          <w:vertAlign w:val="superscript"/>
        </w:rPr>
        <w:sym w:font="Courier New" w:char="0069"/>
      </w:r>
      <w:r w:rsidRPr="00167F05">
        <w:t xml:space="preserve">                             </w:t>
      </w:r>
      <w:r w:rsidRPr="00167F05">
        <w:rPr>
          <w:vertAlign w:val="superscript"/>
        </w:rPr>
        <w:sym w:font="Courier New" w:char="0069"/>
      </w:r>
      <w:r w:rsidRPr="00167F05">
        <w:t xml:space="preserve">                               </w:t>
      </w:r>
      <w:r w:rsidRPr="00167F05">
        <w:rPr>
          <w:vertAlign w:val="superscript"/>
        </w:rPr>
        <w:sym w:font="Courier New" w:char="0069"/>
      </w:r>
    </w:p>
    <w:p w14:paraId="6E794077" w14:textId="77777777" w:rsidR="006F0B62" w:rsidRPr="00167F05" w:rsidRDefault="006F0B62"/>
    <w:p w14:paraId="3CAB1895" w14:textId="77777777" w:rsidR="006F0B62" w:rsidRPr="00167F05" w:rsidRDefault="006F0B62">
      <w:pPr>
        <w:jc w:val="both"/>
      </w:pPr>
      <w:r w:rsidRPr="00167F05">
        <w:t xml:space="preserve">Подставляя  (9.11)  в  (8.1)  найдем </w:t>
      </w:r>
      <w:proofErr w:type="spellStart"/>
      <w:r w:rsidRPr="00167F05">
        <w:t>мультифрактальную</w:t>
      </w:r>
      <w:proofErr w:type="spellEnd"/>
      <w:r w:rsidRPr="00167F05">
        <w:t xml:space="preserve"> размерность</w:t>
      </w:r>
    </w:p>
    <w:p w14:paraId="0ADACFA5" w14:textId="77777777" w:rsidR="006F0B62" w:rsidRPr="00167F05" w:rsidRDefault="006F0B62"/>
    <w:p w14:paraId="075C934F" w14:textId="77777777" w:rsidR="006F0B62" w:rsidRPr="00B50A9D" w:rsidRDefault="006F0B62">
      <w:r w:rsidRPr="00167F05">
        <w:t xml:space="preserve">                           </w:t>
      </w:r>
      <w:r w:rsidRPr="00167F05">
        <w:sym w:font="Symbol" w:char="F0E5"/>
      </w:r>
      <w:r w:rsidRPr="00B50A9D">
        <w:t xml:space="preserve">  </w:t>
      </w:r>
      <w:r w:rsidRPr="00167F05">
        <w:sym w:font="Symbol" w:char="F06D"/>
      </w:r>
      <w:r w:rsidRPr="00167F05">
        <w:rPr>
          <w:vertAlign w:val="subscript"/>
        </w:rPr>
        <w:sym w:font="Courier New" w:char="0069"/>
      </w:r>
      <w:r w:rsidRPr="00B50A9D">
        <w:rPr>
          <w:vertAlign w:val="subscript"/>
        </w:rPr>
        <w:t xml:space="preserve"> </w:t>
      </w:r>
      <w:r w:rsidRPr="00167F05">
        <w:sym w:font="Courier New" w:char="0028"/>
      </w:r>
      <w:r w:rsidRPr="00167F05">
        <w:sym w:font="Symbol" w:char="F064"/>
      </w:r>
      <w:r w:rsidRPr="00167F05">
        <w:sym w:font="Courier New" w:char="0029"/>
      </w:r>
      <w:proofErr w:type="gramStart"/>
      <w:r w:rsidRPr="004179F7">
        <w:rPr>
          <w:lang w:val="en-US"/>
        </w:rPr>
        <w:t>ln</w:t>
      </w:r>
      <w:proofErr w:type="gramEnd"/>
      <w:r w:rsidRPr="00B50A9D">
        <w:t xml:space="preserve"> </w:t>
      </w:r>
      <w:r w:rsidRPr="00167F05">
        <w:sym w:font="Symbol" w:char="F06D"/>
      </w:r>
      <w:r w:rsidRPr="00167F05">
        <w:rPr>
          <w:vertAlign w:val="subscript"/>
        </w:rPr>
        <w:sym w:font="Courier New" w:char="0069"/>
      </w:r>
      <w:r w:rsidRPr="00167F05">
        <w:sym w:font="Courier New" w:char="0028"/>
      </w:r>
      <w:r w:rsidRPr="00167F05">
        <w:sym w:font="Symbol" w:char="F064"/>
      </w:r>
      <w:r w:rsidRPr="00167F05">
        <w:sym w:font="Courier New" w:char="0029"/>
      </w:r>
      <w:r w:rsidRPr="00B50A9D">
        <w:t xml:space="preserve">                  </w:t>
      </w:r>
      <w:r w:rsidRPr="004179F7">
        <w:rPr>
          <w:lang w:val="en-US"/>
        </w:rPr>
        <w:t>S</w:t>
      </w:r>
      <w:r w:rsidRPr="00167F05">
        <w:sym w:font="Symbol" w:char="F028"/>
      </w:r>
      <w:r w:rsidRPr="00167F05">
        <w:sym w:font="Symbol" w:char="F064"/>
      </w:r>
      <w:r w:rsidRPr="00167F05">
        <w:sym w:font="Symbol" w:char="F029"/>
      </w:r>
    </w:p>
    <w:p w14:paraId="058BF12E" w14:textId="77777777" w:rsidR="006F0B62" w:rsidRPr="00167F05" w:rsidRDefault="006F0B62">
      <w:pPr>
        <w:ind w:right="-180"/>
        <w:rPr>
          <w:lang w:val="en-US"/>
        </w:rPr>
      </w:pPr>
      <w:r w:rsidRPr="00B50A9D">
        <w:t xml:space="preserve">   </w:t>
      </w:r>
      <w:proofErr w:type="gramStart"/>
      <w:r w:rsidRPr="00167F05">
        <w:rPr>
          <w:lang w:val="en-US"/>
        </w:rPr>
        <w:t>D</w:t>
      </w:r>
      <w:r w:rsidRPr="00167F05">
        <w:rPr>
          <w:vertAlign w:val="subscript"/>
          <w:lang w:val="en-US"/>
        </w:rPr>
        <w:t xml:space="preserve">1  </w:t>
      </w:r>
      <w:r w:rsidRPr="00167F05">
        <w:rPr>
          <w:lang w:val="en-US"/>
        </w:rPr>
        <w:t>=</w:t>
      </w:r>
      <w:proofErr w:type="gramEnd"/>
      <w:r w:rsidRPr="00167F05">
        <w:rPr>
          <w:lang w:val="en-US"/>
        </w:rPr>
        <w:t xml:space="preserve">   </w:t>
      </w:r>
      <w:proofErr w:type="spellStart"/>
      <w:r w:rsidRPr="00167F05">
        <w:rPr>
          <w:lang w:val="en-US"/>
        </w:rPr>
        <w:t>lim</w:t>
      </w:r>
      <w:proofErr w:type="spellEnd"/>
      <w:r w:rsidRPr="00167F05">
        <w:rPr>
          <w:lang w:val="en-US"/>
        </w:rPr>
        <w:t xml:space="preserve">        </w:t>
      </w:r>
      <w:r w:rsidRPr="00167F05">
        <w:rPr>
          <w:vertAlign w:val="superscript"/>
        </w:rPr>
        <w:sym w:font="Courier New" w:char="0069"/>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167F05">
        <w:rPr>
          <w:lang w:val="en-US"/>
        </w:rPr>
        <w:t xml:space="preserve">  </w:t>
      </w:r>
      <w:r w:rsidRPr="00167F05">
        <w:sym w:font="Symbol" w:char="F03D"/>
      </w:r>
      <w:r w:rsidRPr="00167F05">
        <w:rPr>
          <w:lang w:val="en-US"/>
        </w:rPr>
        <w:t xml:space="preserve"> </w:t>
      </w:r>
      <w:r w:rsidRPr="00167F05">
        <w:sym w:font="Courier New" w:char="002D"/>
      </w:r>
      <w:proofErr w:type="spellStart"/>
      <w:r w:rsidRPr="00167F05">
        <w:rPr>
          <w:lang w:val="en-US"/>
        </w:rPr>
        <w:t>lim</w:t>
      </w:r>
      <w:proofErr w:type="spellEnd"/>
      <w:r w:rsidRPr="00167F05">
        <w:rPr>
          <w:lang w:val="en-US"/>
        </w:rPr>
        <w:t xml:space="preserve">  </w:t>
      </w:r>
      <w:r w:rsidRPr="00167F05">
        <w:sym w:font="Symbol" w:char="F0BE"/>
      </w:r>
      <w:r w:rsidRPr="00167F05">
        <w:sym w:font="Symbol" w:char="F0BE"/>
      </w:r>
      <w:r w:rsidRPr="00167F05">
        <w:sym w:font="Symbol" w:char="F0BE"/>
      </w:r>
      <w:r w:rsidRPr="00167F05">
        <w:rPr>
          <w:lang w:val="en-US"/>
        </w:rPr>
        <w:t xml:space="preserve">  </w:t>
      </w:r>
      <w:r w:rsidRPr="00167F05">
        <w:sym w:font="Symbol" w:char="F03D"/>
      </w:r>
      <w:r w:rsidRPr="00167F05">
        <w:rPr>
          <w:lang w:val="en-US"/>
        </w:rPr>
        <w:t xml:space="preserve">  S   </w:t>
      </w:r>
      <w:r w:rsidR="004179F7">
        <w:rPr>
          <w:lang w:val="kk-KZ"/>
        </w:rPr>
        <w:t xml:space="preserve">                               </w:t>
      </w:r>
      <w:r w:rsidRPr="00167F05">
        <w:rPr>
          <w:lang w:val="en-US"/>
        </w:rPr>
        <w:t>(9.12)</w:t>
      </w:r>
    </w:p>
    <w:p w14:paraId="64B01D05" w14:textId="77777777" w:rsidR="006F0B62" w:rsidRPr="00B50A9D" w:rsidRDefault="006F0B62">
      <w:pPr>
        <w:rPr>
          <w:lang w:val="en-US"/>
        </w:rPr>
      </w:pPr>
      <w:r w:rsidRPr="00167F05">
        <w:rPr>
          <w:lang w:val="en-US"/>
        </w:rPr>
        <w:t xml:space="preserve">            </w:t>
      </w:r>
      <w:r w:rsidRPr="00167F05">
        <w:sym w:font="Symbol" w:char="F064"/>
      </w:r>
      <w:r w:rsidRPr="00B50A9D">
        <w:rPr>
          <w:lang w:val="en-US"/>
        </w:rPr>
        <w:t xml:space="preserve"> </w:t>
      </w:r>
      <w:r w:rsidRPr="00167F05">
        <w:sym w:font="Symbol" w:char="F0AE"/>
      </w:r>
      <w:r w:rsidRPr="00B50A9D">
        <w:rPr>
          <w:lang w:val="en-US"/>
        </w:rPr>
        <w:t xml:space="preserve"> 0            ln </w:t>
      </w:r>
      <w:r w:rsidRPr="00167F05">
        <w:sym w:font="Symbol" w:char="F064"/>
      </w:r>
      <w:r w:rsidRPr="00B50A9D">
        <w:rPr>
          <w:lang w:val="en-US"/>
        </w:rPr>
        <w:t xml:space="preserve">                     </w:t>
      </w:r>
      <w:r w:rsidRPr="00167F05">
        <w:sym w:font="Symbol" w:char="F064"/>
      </w:r>
      <w:r w:rsidRPr="00167F05">
        <w:sym w:font="Symbol" w:char="F0AE"/>
      </w:r>
      <w:r w:rsidRPr="00B50A9D">
        <w:rPr>
          <w:lang w:val="en-US"/>
        </w:rPr>
        <w:t xml:space="preserve"> 0     ln</w:t>
      </w:r>
      <w:r w:rsidRPr="00167F05">
        <w:sym w:font="Symbol" w:char="F064"/>
      </w:r>
    </w:p>
    <w:p w14:paraId="53562234" w14:textId="77777777" w:rsidR="006F0B62" w:rsidRPr="00B50A9D" w:rsidRDefault="006F0B62">
      <w:pPr>
        <w:rPr>
          <w:lang w:val="en-US"/>
        </w:rPr>
      </w:pPr>
    </w:p>
    <w:p w14:paraId="2A6B197B" w14:textId="77777777" w:rsidR="006F0B62" w:rsidRPr="00167F05" w:rsidRDefault="006F0B62">
      <w:pPr>
        <w:jc w:val="both"/>
      </w:pPr>
      <w:proofErr w:type="gramStart"/>
      <w:r w:rsidRPr="00167F05">
        <w:t>где  S</w:t>
      </w:r>
      <w:proofErr w:type="gramEnd"/>
      <w:r w:rsidRPr="00167F05">
        <w:sym w:font="Symbol" w:char="F028"/>
      </w:r>
      <w:r w:rsidRPr="00167F05">
        <w:sym w:font="Symbol" w:char="F064"/>
      </w:r>
      <w:r w:rsidRPr="00167F05">
        <w:sym w:font="Symbol" w:char="F029"/>
      </w:r>
      <w:r w:rsidRPr="00167F05">
        <w:t xml:space="preserve"> - энтропия разбиения меры по ячейкам,  S - энтропия меры полного множества. Учитывая</w:t>
      </w:r>
    </w:p>
    <w:p w14:paraId="69BD4F6F" w14:textId="77777777" w:rsidR="006F0B62" w:rsidRPr="00167F05" w:rsidRDefault="006F0B62">
      <w:pPr>
        <w:jc w:val="both"/>
      </w:pPr>
    </w:p>
    <w:p w14:paraId="1E9D47AB" w14:textId="77777777" w:rsidR="006F0B62" w:rsidRPr="00167F05" w:rsidRDefault="006F0B62">
      <w:r w:rsidRPr="00167F05">
        <w:t xml:space="preserve">                                          d</w:t>
      </w:r>
      <w:r w:rsidRPr="00167F05">
        <w:sym w:font="Symbol" w:char="F074"/>
      </w:r>
      <w:r w:rsidRPr="00167F05">
        <w:t>(</w:t>
      </w:r>
      <w:r w:rsidRPr="00167F05">
        <w:sym w:font="Courier New" w:char="0071"/>
      </w:r>
      <w:r w:rsidRPr="00167F05">
        <w:sym w:font="Courier New" w:char="0029"/>
      </w:r>
    </w:p>
    <w:p w14:paraId="12D325A5" w14:textId="77777777" w:rsidR="006F0B62" w:rsidRPr="00167F05" w:rsidRDefault="006F0B62">
      <w:pPr>
        <w:rPr>
          <w:vertAlign w:val="subscript"/>
        </w:rPr>
      </w:pPr>
      <w:r w:rsidRPr="00167F05">
        <w:t xml:space="preserve">                            </w:t>
      </w:r>
      <w:r w:rsidRPr="00167F05">
        <w:sym w:font="Symbol" w:char="F061"/>
      </w:r>
      <w:r w:rsidRPr="00167F05">
        <w:rPr>
          <w:vertAlign w:val="subscript"/>
        </w:rPr>
        <w:sym w:font="Symbol" w:char="F031"/>
      </w:r>
      <w:r w:rsidRPr="00167F05">
        <w:rPr>
          <w:vertAlign w:val="subscript"/>
        </w:rPr>
        <w:t xml:space="preserve">  </w:t>
      </w:r>
      <w:r w:rsidRPr="00167F05">
        <w:sym w:font="Symbol" w:char="F03D"/>
      </w:r>
      <w:r w:rsidRPr="00167F05">
        <w:t xml:space="preserve">  </w:t>
      </w:r>
      <w:r w:rsidRPr="00167F05">
        <w:sym w:font="Symbol" w:char="F02D"/>
      </w:r>
      <w:r w:rsidRPr="00167F05">
        <w:t xml:space="preserve">  </w:t>
      </w:r>
      <w:r w:rsidRPr="00167F05">
        <w:sym w:font="Symbol" w:char="F0BE"/>
      </w:r>
      <w:r w:rsidRPr="00167F05">
        <w:sym w:font="Symbol" w:char="F0BE"/>
      </w:r>
      <w:r w:rsidRPr="00167F05">
        <w:sym w:font="Symbol" w:char="F0BE"/>
      </w:r>
      <w:r w:rsidRPr="00167F05">
        <w:t xml:space="preserve"> </w:t>
      </w:r>
      <w:r w:rsidRPr="00167F05">
        <w:sym w:font="Symbol" w:char="F0BD"/>
      </w:r>
      <w:r w:rsidRPr="00167F05">
        <w:rPr>
          <w:vertAlign w:val="subscript"/>
        </w:rPr>
        <w:sym w:font="Courier New" w:char="0071"/>
      </w:r>
      <w:r w:rsidRPr="00167F05">
        <w:rPr>
          <w:vertAlign w:val="subscript"/>
        </w:rPr>
        <w:sym w:font="Courier New" w:char="003D"/>
      </w:r>
      <w:r w:rsidRPr="00167F05">
        <w:rPr>
          <w:vertAlign w:val="subscript"/>
        </w:rPr>
        <w:sym w:font="Courier New" w:char="0031"/>
      </w:r>
      <w:r w:rsidRPr="00167F05">
        <w:t xml:space="preserve">  </w:t>
      </w:r>
      <w:r w:rsidRPr="00167F05">
        <w:sym w:font="Courier New" w:char="003D"/>
      </w:r>
      <w:r w:rsidRPr="00167F05">
        <w:t xml:space="preserve">  </w:t>
      </w:r>
      <w:r w:rsidRPr="00167F05">
        <w:sym w:font="Courier New" w:char="0044"/>
      </w:r>
      <w:r w:rsidRPr="00167F05">
        <w:rPr>
          <w:vertAlign w:val="subscript"/>
        </w:rPr>
        <w:sym w:font="Courier New" w:char="0031"/>
      </w:r>
      <w:r w:rsidRPr="00167F05">
        <w:rPr>
          <w:vertAlign w:val="subscript"/>
        </w:rPr>
        <w:t xml:space="preserve">   </w:t>
      </w:r>
      <w:r w:rsidRPr="00167F05">
        <w:t xml:space="preserve">                      </w:t>
      </w:r>
      <w:r w:rsidR="004179F7">
        <w:rPr>
          <w:lang w:val="kk-KZ"/>
        </w:rPr>
        <w:t xml:space="preserve">                                  </w:t>
      </w:r>
      <w:r w:rsidRPr="00167F05">
        <w:t>(9.13)</w:t>
      </w:r>
    </w:p>
    <w:p w14:paraId="4957D919" w14:textId="77777777" w:rsidR="006F0B62" w:rsidRPr="00167F05" w:rsidRDefault="006F0B62">
      <w:r w:rsidRPr="00167F05">
        <w:t xml:space="preserve">                                           d</w:t>
      </w:r>
      <w:r w:rsidRPr="00167F05">
        <w:sym w:font="Courier New" w:char="0071"/>
      </w:r>
    </w:p>
    <w:p w14:paraId="4A3069BA" w14:textId="77777777" w:rsidR="006F0B62" w:rsidRPr="00167F05" w:rsidRDefault="006F0B62"/>
    <w:p w14:paraId="3E54CFA6" w14:textId="77777777" w:rsidR="006F0B62" w:rsidRPr="00167F05" w:rsidRDefault="006F0B62">
      <w:r w:rsidRPr="00167F05">
        <w:t>и формулу  (9.10)  получим</w:t>
      </w:r>
    </w:p>
    <w:p w14:paraId="56AEED4B" w14:textId="77777777" w:rsidR="006F0B62" w:rsidRPr="00167F05" w:rsidRDefault="006F0B62"/>
    <w:p w14:paraId="0FD235DC" w14:textId="77777777" w:rsidR="006F0B62" w:rsidRPr="00167F05" w:rsidRDefault="006F0B62">
      <w:r w:rsidRPr="00167F05">
        <w:t xml:space="preserve">                                </w:t>
      </w:r>
      <w:r w:rsidRPr="00167F05">
        <w:sym w:font="Symbol" w:char="F0A6"/>
      </w:r>
      <w:r w:rsidRPr="00167F05">
        <w:t xml:space="preserve"> </w:t>
      </w:r>
      <w:r w:rsidRPr="00167F05">
        <w:sym w:font="Symbol" w:char="F028"/>
      </w:r>
      <w:r w:rsidRPr="00167F05">
        <w:sym w:font="Symbol" w:char="F061"/>
      </w:r>
      <w:r w:rsidRPr="00167F05">
        <w:rPr>
          <w:vertAlign w:val="subscript"/>
        </w:rPr>
        <w:sym w:font="Symbol" w:char="F031"/>
      </w:r>
      <w:r w:rsidRPr="00167F05">
        <w:sym w:font="Symbol" w:char="F029"/>
      </w:r>
      <w:r w:rsidRPr="00167F05">
        <w:t xml:space="preserve">  </w:t>
      </w:r>
      <w:r w:rsidRPr="00167F05">
        <w:sym w:font="Symbol" w:char="F03D"/>
      </w:r>
      <w:r w:rsidRPr="00167F05">
        <w:t xml:space="preserve">  </w:t>
      </w:r>
      <w:r w:rsidRPr="00167F05">
        <w:sym w:font="Symbol" w:char="F061"/>
      </w:r>
      <w:r w:rsidRPr="00167F05">
        <w:rPr>
          <w:vertAlign w:val="subscript"/>
        </w:rPr>
        <w:sym w:font="Symbol" w:char="F031"/>
      </w:r>
      <w:r w:rsidRPr="00167F05">
        <w:rPr>
          <w:vertAlign w:val="subscript"/>
        </w:rPr>
        <w:t xml:space="preserve">  </w:t>
      </w:r>
      <w:r w:rsidRPr="00167F05">
        <w:sym w:font="Symbol" w:char="F03D"/>
      </w:r>
      <w:r w:rsidRPr="00167F05">
        <w:t xml:space="preserve">  </w:t>
      </w:r>
      <w:r w:rsidRPr="00167F05">
        <w:sym w:font="Courier New" w:char="0044"/>
      </w:r>
      <w:r w:rsidRPr="00167F05">
        <w:rPr>
          <w:vertAlign w:val="subscript"/>
        </w:rPr>
        <w:sym w:font="Courier New" w:char="0031"/>
      </w:r>
      <w:r w:rsidRPr="00167F05">
        <w:rPr>
          <w:vertAlign w:val="subscript"/>
        </w:rPr>
        <w:t xml:space="preserve">  </w:t>
      </w:r>
      <w:r w:rsidRPr="00167F05">
        <w:sym w:font="Courier New" w:char="003D"/>
      </w:r>
      <w:r w:rsidRPr="00167F05">
        <w:t xml:space="preserve">  S                          </w:t>
      </w:r>
      <w:r w:rsidR="004179F7">
        <w:rPr>
          <w:lang w:val="kk-KZ"/>
        </w:rPr>
        <w:t xml:space="preserve">                                    </w:t>
      </w:r>
      <w:r w:rsidRPr="00167F05">
        <w:t>(9.14)</w:t>
      </w:r>
    </w:p>
    <w:p w14:paraId="0E68E3B6" w14:textId="77777777" w:rsidR="006F0B62" w:rsidRPr="00167F05" w:rsidRDefault="006F0B62"/>
    <w:p w14:paraId="68F465BA" w14:textId="77777777" w:rsidR="006F0B62" w:rsidRPr="00167F05" w:rsidRDefault="006F0B62">
      <w:pPr>
        <w:jc w:val="both"/>
      </w:pPr>
      <w:r w:rsidRPr="00167F05">
        <w:t xml:space="preserve">Как и следовало ожидать, при отсутствии </w:t>
      </w:r>
      <w:proofErr w:type="spellStart"/>
      <w:r w:rsidRPr="00167F05">
        <w:t>перемежаемости</w:t>
      </w:r>
      <w:proofErr w:type="spellEnd"/>
      <w:r w:rsidRPr="00167F05">
        <w:t xml:space="preserve">   (</w:t>
      </w:r>
      <w:r w:rsidRPr="00167F05">
        <w:sym w:font="Courier New" w:char="0028"/>
      </w:r>
      <w:r w:rsidRPr="00167F05">
        <w:sym w:font="Courier New" w:char="0071"/>
      </w:r>
      <w:r w:rsidRPr="00167F05">
        <w:t xml:space="preserve"> </w:t>
      </w:r>
      <w:r w:rsidRPr="00167F05">
        <w:sym w:font="Courier New" w:char="003D"/>
      </w:r>
      <w:r w:rsidRPr="00167F05">
        <w:t xml:space="preserve"> </w:t>
      </w:r>
      <w:r w:rsidRPr="00167F05">
        <w:sym w:font="Courier New" w:char="0031"/>
      </w:r>
      <w:r w:rsidRPr="00167F05">
        <w:sym w:font="Courier New" w:char="0029"/>
      </w:r>
      <w:r w:rsidRPr="00167F05">
        <w:t xml:space="preserve"> фрактальная размерность ячеек, подмножества набора их равны </w:t>
      </w:r>
      <w:proofErr w:type="spellStart"/>
      <w:r w:rsidRPr="00167F05">
        <w:t>мультифрактальной</w:t>
      </w:r>
      <w:proofErr w:type="spellEnd"/>
      <w:r w:rsidRPr="00167F05">
        <w:t xml:space="preserve"> размерности, которая численно равна информационной энтропии. Этот факт является следствием статистической природы </w:t>
      </w:r>
      <w:proofErr w:type="spellStart"/>
      <w:r w:rsidRPr="00167F05">
        <w:t>мультифракталов</w:t>
      </w:r>
      <w:proofErr w:type="spellEnd"/>
      <w:r w:rsidRPr="00167F05">
        <w:t>.</w:t>
      </w:r>
    </w:p>
    <w:p w14:paraId="02EF7BA6" w14:textId="77777777" w:rsidR="006F0B62" w:rsidRPr="00167F05" w:rsidRDefault="006F0B62">
      <w:pPr>
        <w:jc w:val="both"/>
      </w:pPr>
      <w:r w:rsidRPr="00167F05">
        <w:tab/>
      </w:r>
      <w:proofErr w:type="spellStart"/>
      <w:r w:rsidRPr="00167F05">
        <w:t>Перемежаемость</w:t>
      </w:r>
      <w:proofErr w:type="spellEnd"/>
      <w:r w:rsidRPr="00167F05">
        <w:t xml:space="preserve"> и </w:t>
      </w:r>
      <w:proofErr w:type="spellStart"/>
      <w:r w:rsidRPr="00167F05">
        <w:t>мультифрактальность</w:t>
      </w:r>
      <w:proofErr w:type="spellEnd"/>
      <w:r w:rsidRPr="00167F05">
        <w:t xml:space="preserve"> являются  эквивалентными, дополняющими друг друга характеристиками структурно-стохастического нелинейного объекта. При   </w:t>
      </w:r>
      <w:r w:rsidRPr="00167F05">
        <w:sym w:font="Courier New" w:char="0071"/>
      </w:r>
      <w:r w:rsidRPr="00167F05">
        <w:t xml:space="preserve"> </w:t>
      </w:r>
      <w:r w:rsidRPr="00167F05">
        <w:sym w:font="Courier New" w:char="003D"/>
      </w:r>
      <w:r w:rsidRPr="00167F05">
        <w:t xml:space="preserve"> 0   </w:t>
      </w:r>
      <w:proofErr w:type="spellStart"/>
      <w:r w:rsidRPr="00167F05">
        <w:t>мультифрактальность</w:t>
      </w:r>
      <w:proofErr w:type="spellEnd"/>
      <w:r w:rsidRPr="00167F05">
        <w:t xml:space="preserve"> отсутствует, можно говорить  о </w:t>
      </w:r>
      <w:proofErr w:type="spellStart"/>
      <w:r w:rsidRPr="00167F05">
        <w:t>перемежаемости</w:t>
      </w:r>
      <w:proofErr w:type="spellEnd"/>
      <w:r w:rsidRPr="00167F05">
        <w:t xml:space="preserve"> числа ячеек      N </w:t>
      </w:r>
      <w:r w:rsidRPr="00167F05">
        <w:sym w:font="Courier New" w:char="0028"/>
      </w:r>
      <w:r w:rsidRPr="00167F05">
        <w:sym w:font="Courier New" w:char="003D"/>
      </w:r>
      <w:r w:rsidRPr="00167F05">
        <w:sym w:font="Courier New" w:char="0030"/>
      </w:r>
      <w:r w:rsidRPr="00167F05">
        <w:sym w:font="Courier New" w:char="002C"/>
      </w:r>
      <w:r w:rsidRPr="00167F05">
        <w:sym w:font="Symbol" w:char="F064"/>
      </w:r>
      <w:r w:rsidRPr="00167F05">
        <w:sym w:font="Courier New" w:char="0029"/>
      </w:r>
      <w:r w:rsidRPr="00167F05">
        <w:t xml:space="preserve">, не содержащих меру.  При   </w:t>
      </w:r>
      <w:r w:rsidRPr="00167F05">
        <w:sym w:font="Courier New" w:char="0071"/>
      </w:r>
      <w:r w:rsidRPr="00167F05">
        <w:t xml:space="preserve"> </w:t>
      </w:r>
      <w:r w:rsidRPr="00167F05">
        <w:sym w:font="Courier New" w:char="003D"/>
      </w:r>
      <w:r w:rsidRPr="00167F05">
        <w:t xml:space="preserve"> </w:t>
      </w:r>
      <w:r w:rsidRPr="00167F05">
        <w:sym w:font="Courier New" w:char="002B"/>
      </w:r>
      <w:r w:rsidRPr="00167F05">
        <w:sym w:font="Courier New" w:char="0031"/>
      </w:r>
      <w:r w:rsidRPr="00167F05">
        <w:t xml:space="preserve">   </w:t>
      </w:r>
      <w:r w:rsidRPr="00167F05">
        <w:sym w:font="Courier New" w:char="0028"/>
      </w:r>
      <w:r w:rsidRPr="00167F05">
        <w:sym w:font="Courier New" w:char="0071"/>
      </w:r>
      <w:r w:rsidRPr="00167F05">
        <w:t xml:space="preserve">  </w:t>
      </w:r>
      <w:r w:rsidRPr="00167F05">
        <w:sym w:font="Symbol" w:char="F0B9"/>
      </w:r>
      <w:r w:rsidRPr="00167F05">
        <w:t xml:space="preserve"> </w:t>
      </w:r>
      <w:r w:rsidRPr="00167F05">
        <w:sym w:font="Symbol" w:char="F02D"/>
      </w:r>
      <w:r w:rsidRPr="00167F05">
        <w:t xml:space="preserve"> </w:t>
      </w:r>
      <w:r w:rsidRPr="00167F05">
        <w:sym w:font="Symbol" w:char="F031"/>
      </w:r>
      <w:r w:rsidRPr="00167F05">
        <w:sym w:font="Courier New" w:char="0029"/>
      </w:r>
      <w:r w:rsidRPr="00167F05">
        <w:t xml:space="preserve"> нет </w:t>
      </w:r>
      <w:proofErr w:type="spellStart"/>
      <w:r w:rsidRPr="00167F05">
        <w:t>перемежаемости</w:t>
      </w:r>
      <w:proofErr w:type="spellEnd"/>
      <w:r w:rsidRPr="00167F05">
        <w:t xml:space="preserve">, распределение </w:t>
      </w:r>
      <w:proofErr w:type="spellStart"/>
      <w:r w:rsidRPr="00167F05">
        <w:t>мультифрактальной</w:t>
      </w:r>
      <w:proofErr w:type="spellEnd"/>
      <w:r w:rsidRPr="00167F05">
        <w:t xml:space="preserve">  меры  описывается   </w:t>
      </w:r>
      <w:r w:rsidRPr="00167F05">
        <w:rPr>
          <w:b/>
        </w:rPr>
        <w:t xml:space="preserve">безусловной </w:t>
      </w:r>
      <w:r w:rsidRPr="00167F05">
        <w:t xml:space="preserve">  информационной энтропией. В случаях   </w:t>
      </w:r>
      <w:r w:rsidRPr="00167F05">
        <w:sym w:font="Courier New" w:char="0071"/>
      </w:r>
      <w:r w:rsidRPr="00167F05">
        <w:t xml:space="preserve"> </w:t>
      </w:r>
      <w:r w:rsidRPr="00167F05">
        <w:sym w:font="Symbol" w:char="F0B9"/>
      </w:r>
      <w:r w:rsidRPr="00167F05">
        <w:t xml:space="preserve"> 0</w:t>
      </w:r>
      <w:r w:rsidRPr="00167F05">
        <w:sym w:font="Symbol" w:char="F02C"/>
      </w:r>
      <w:r w:rsidRPr="00167F05">
        <w:sym w:font="Symbol" w:char="F02B"/>
      </w:r>
      <w:r w:rsidRPr="00167F05">
        <w:sym w:font="Symbol" w:char="F031"/>
      </w:r>
      <w:r w:rsidRPr="00167F05">
        <w:t xml:space="preserve">  необходимо рассматривать  </w:t>
      </w:r>
      <w:r w:rsidRPr="00167F05">
        <w:rPr>
          <w:b/>
        </w:rPr>
        <w:t xml:space="preserve"> смещенную</w:t>
      </w:r>
      <w:r w:rsidRPr="00167F05">
        <w:t xml:space="preserve">   (условную, зависящую  от  </w:t>
      </w:r>
      <w:r w:rsidRPr="00167F05">
        <w:sym w:font="Courier New" w:char="0071"/>
      </w:r>
      <w:r w:rsidRPr="00167F05">
        <w:t xml:space="preserve"> ) энтропию  [26].</w:t>
      </w:r>
    </w:p>
    <w:p w14:paraId="38673212" w14:textId="77777777" w:rsidR="006F0B62" w:rsidRPr="00167F05" w:rsidRDefault="006F0B62">
      <w:pPr>
        <w:jc w:val="both"/>
      </w:pPr>
      <w:r w:rsidRPr="00167F05">
        <w:tab/>
        <w:t xml:space="preserve">После этого можно уточнить физический смысл порядка  </w:t>
      </w:r>
      <w:proofErr w:type="spellStart"/>
      <w:r w:rsidRPr="00167F05">
        <w:t>мультифрактального</w:t>
      </w:r>
      <w:proofErr w:type="spellEnd"/>
      <w:r w:rsidRPr="00167F05">
        <w:t xml:space="preserve">  момента  </w:t>
      </w:r>
      <w:r w:rsidRPr="00167F05">
        <w:sym w:font="Courier New" w:char="0071"/>
      </w:r>
      <w:r w:rsidRPr="00167F05">
        <w:t xml:space="preserve">  и соответствующего спектрального анализа. Обычно первые моменты  физических величин имеют ясный физический смысл. Так, первый момент скорости связан с импульсом, второй момент  -   с энергией, третий  момент  - с  потоком  энергии и т.д.  Смысл порядка вероятностной меры можно выяснить используя термодинамическую  аналогию  </w:t>
      </w:r>
      <w:proofErr w:type="spellStart"/>
      <w:r w:rsidRPr="00167F05">
        <w:t>мультифрактального</w:t>
      </w:r>
      <w:proofErr w:type="spellEnd"/>
      <w:r w:rsidRPr="00167F05">
        <w:t xml:space="preserve">  формализма,  на возможность которой указывает результат  (9.14). Если сопоставить сумме вероятностной  меры с порядком  </w:t>
      </w:r>
      <w:r w:rsidRPr="00167F05">
        <w:sym w:font="Courier New" w:char="0071"/>
      </w:r>
      <w:r w:rsidRPr="00167F05">
        <w:t xml:space="preserve"> статистическую  сумму, спектральной функции    </w:t>
      </w:r>
      <w:r w:rsidRPr="00167F05">
        <w:sym w:font="Symbol" w:char="F0A6"/>
      </w:r>
      <w:r w:rsidRPr="00167F05">
        <w:t xml:space="preserve"> (</w:t>
      </w:r>
      <w:r w:rsidRPr="00167F05">
        <w:sym w:font="Symbol" w:char="F061"/>
      </w:r>
      <w:r w:rsidRPr="00167F05">
        <w:t xml:space="preserve">) - энтропию в статистическом смысле, то параметр   </w:t>
      </w:r>
      <w:r w:rsidRPr="00167F05">
        <w:sym w:font="Courier New" w:char="0071"/>
      </w:r>
      <w:r w:rsidRPr="00167F05">
        <w:t xml:space="preserve"> соответствует обратной температуре  [25].Отрицательному   значению   </w:t>
      </w:r>
      <w:r w:rsidRPr="00167F05">
        <w:sym w:font="Courier New" w:char="0071"/>
      </w:r>
      <w:r w:rsidRPr="00167F05">
        <w:t xml:space="preserve">   соответствует   </w:t>
      </w:r>
      <w:r w:rsidRPr="00167F05">
        <w:rPr>
          <w:b/>
        </w:rPr>
        <w:t xml:space="preserve"> отрицательная</w:t>
      </w:r>
      <w:r w:rsidRPr="00167F05">
        <w:t xml:space="preserve">  </w:t>
      </w:r>
      <w:r w:rsidRPr="00167F05">
        <w:rPr>
          <w:b/>
        </w:rPr>
        <w:t>температура</w:t>
      </w:r>
      <w:r w:rsidRPr="00167F05">
        <w:t xml:space="preserve">- формальное понятие, используемое для описания неравновесных явлений  [18]. Согласно (9.7)  </w:t>
      </w:r>
      <w:proofErr w:type="spellStart"/>
      <w:r w:rsidRPr="00167F05">
        <w:t>восходящяя</w:t>
      </w:r>
      <w:proofErr w:type="spellEnd"/>
      <w:r w:rsidRPr="00167F05">
        <w:t xml:space="preserve"> область кривой  </w:t>
      </w:r>
      <w:r w:rsidRPr="00167F05">
        <w:sym w:font="Symbol" w:char="F0A6"/>
      </w:r>
      <w:r w:rsidRPr="00167F05">
        <w:t xml:space="preserve"> (</w:t>
      </w:r>
      <w:r w:rsidRPr="00167F05">
        <w:sym w:font="Symbol" w:char="F061"/>
      </w:r>
      <w:r w:rsidRPr="00167F05">
        <w:t xml:space="preserve">)  соответствует значениям  </w:t>
      </w:r>
      <w:r w:rsidRPr="00167F05">
        <w:sym w:font="Courier New" w:char="0071"/>
      </w:r>
      <w:r w:rsidRPr="00167F05">
        <w:t xml:space="preserve"> </w:t>
      </w:r>
      <w:r w:rsidRPr="00167F05">
        <w:sym w:font="Courier New" w:char="003E"/>
      </w:r>
      <w:r w:rsidRPr="00167F05">
        <w:t xml:space="preserve"> 0,  нисходящая область  -  значениям      </w:t>
      </w:r>
      <w:r w:rsidRPr="00167F05">
        <w:sym w:font="Courier New" w:char="0071"/>
      </w:r>
      <w:r w:rsidRPr="00167F05">
        <w:t xml:space="preserve"> </w:t>
      </w:r>
      <w:r w:rsidRPr="00167F05">
        <w:sym w:font="Courier New" w:char="003C"/>
      </w:r>
      <w:r w:rsidRPr="00167F05">
        <w:t xml:space="preserve"> 0.  Кривая  </w:t>
      </w:r>
      <w:r w:rsidRPr="00167F05">
        <w:sym w:font="Symbol" w:char="F0A6"/>
      </w:r>
      <w:r w:rsidRPr="00167F05">
        <w:t xml:space="preserve"> (</w:t>
      </w:r>
      <w:r w:rsidRPr="00167F05">
        <w:sym w:font="Symbol" w:char="F061"/>
      </w:r>
      <w:r w:rsidRPr="00167F05">
        <w:t xml:space="preserve">)  может   служить    универсальной характеристикой   нелинейных   явлений . В  работах [27, 28]   показано,  что  различные  эксперименты по </w:t>
      </w:r>
      <w:r w:rsidRPr="00167F05">
        <w:lastRenderedPageBreak/>
        <w:t xml:space="preserve">однородной и неоднородной  турбулентности  могут иметь общие  закономерности,  описываемые  кривой   </w:t>
      </w:r>
      <w:r w:rsidRPr="00167F05">
        <w:sym w:font="Symbol" w:char="F0A6"/>
      </w:r>
      <w:r w:rsidRPr="00167F05">
        <w:t xml:space="preserve"> (</w:t>
      </w:r>
      <w:r w:rsidRPr="00167F05">
        <w:sym w:font="Symbol" w:char="F061"/>
      </w:r>
      <w:r w:rsidRPr="00167F05">
        <w:t>).</w:t>
      </w:r>
    </w:p>
    <w:p w14:paraId="69F8C12B" w14:textId="77777777" w:rsidR="006F0B62" w:rsidRPr="00167F05" w:rsidRDefault="006F0B62">
      <w:pPr>
        <w:jc w:val="both"/>
      </w:pPr>
      <w:r w:rsidRPr="00167F05">
        <w:tab/>
        <w:t xml:space="preserve">Значения  </w:t>
      </w:r>
      <w:r w:rsidRPr="00167F05">
        <w:sym w:font="Courier New" w:char="0071"/>
      </w:r>
      <w:r w:rsidRPr="00167F05">
        <w:t xml:space="preserve"> </w:t>
      </w:r>
      <w:r w:rsidRPr="00167F05">
        <w:sym w:font="Courier New" w:char="003D"/>
      </w:r>
      <w:r w:rsidRPr="00167F05">
        <w:t xml:space="preserve"> </w:t>
      </w:r>
      <w:r w:rsidRPr="00167F05">
        <w:sym w:font="Symbol" w:char="F0B1"/>
      </w:r>
      <w:r w:rsidRPr="00167F05">
        <w:sym w:font="Symbol" w:char="F031"/>
      </w:r>
      <w:r w:rsidRPr="00167F05">
        <w:t xml:space="preserve">  приводят к разным количественным результатам в теории </w:t>
      </w:r>
      <w:proofErr w:type="spellStart"/>
      <w:r w:rsidRPr="00167F05">
        <w:t>мультифракталов</w:t>
      </w:r>
      <w:proofErr w:type="spellEnd"/>
      <w:r w:rsidRPr="00167F05">
        <w:t xml:space="preserve">. Поэтому в более точной интерпретации смысла  </w:t>
      </w:r>
      <w:r w:rsidRPr="00167F05">
        <w:sym w:font="Courier New" w:char="0071"/>
      </w:r>
      <w:r w:rsidRPr="00167F05">
        <w:t xml:space="preserve">  нужно учесть различие   характеристик  самих  структур  множества.   В работе [28], где получено лучшее согласие с экспериментом, было принято   </w:t>
      </w:r>
      <w:r w:rsidRPr="00167F05">
        <w:sym w:font="Courier New" w:char="0071"/>
      </w:r>
      <w:r w:rsidRPr="00167F05">
        <w:t xml:space="preserve"> </w:t>
      </w:r>
      <w:r w:rsidRPr="00167F05">
        <w:sym w:font="Courier New" w:char="003E"/>
      </w:r>
      <w:r w:rsidRPr="00167F05">
        <w:t xml:space="preserve"> 0  как число пар взаимодействующих вихрей  ( структурных элементов турбулентности)  с  одинаковой  циркуляцией, а  случаю противоположных циркуляций сопоставлены значения  </w:t>
      </w:r>
      <w:r w:rsidRPr="00167F05">
        <w:sym w:font="Courier New" w:char="0071"/>
      </w:r>
      <w:r w:rsidRPr="00167F05">
        <w:t xml:space="preserve"> </w:t>
      </w:r>
      <w:r w:rsidRPr="00167F05">
        <w:sym w:font="Courier New" w:char="003C"/>
      </w:r>
      <w:r w:rsidRPr="00167F05">
        <w:t xml:space="preserve"> 0.</w:t>
      </w:r>
    </w:p>
    <w:p w14:paraId="07177D4B" w14:textId="77777777" w:rsidR="006F0B62" w:rsidRPr="00167F05" w:rsidRDefault="006F0B62">
      <w:pPr>
        <w:jc w:val="both"/>
      </w:pPr>
    </w:p>
    <w:p w14:paraId="2B2E6497" w14:textId="15556402" w:rsidR="006F0B62" w:rsidRPr="00167F05" w:rsidRDefault="00B50A9D">
      <w:r>
        <w:rPr>
          <w:lang w:val="kk-KZ"/>
        </w:rPr>
        <w:t>10</w:t>
      </w:r>
      <w:r w:rsidR="006F0B62" w:rsidRPr="00167F05">
        <w:t>. САМОАФФИННЫЕ МУЛЬТИФРАКТАЛЫ</w:t>
      </w:r>
    </w:p>
    <w:p w14:paraId="2DD5AD21" w14:textId="77777777" w:rsidR="006F0B62" w:rsidRPr="00167F05" w:rsidRDefault="006F0B62"/>
    <w:p w14:paraId="795F8E45" w14:textId="77777777" w:rsidR="006F0B62" w:rsidRPr="00167F05" w:rsidRDefault="006F0B62">
      <w:pPr>
        <w:jc w:val="both"/>
      </w:pPr>
      <w:r w:rsidRPr="00167F05">
        <w:tab/>
        <w:t xml:space="preserve">Вводится понятие о </w:t>
      </w:r>
      <w:proofErr w:type="spellStart"/>
      <w:r w:rsidRPr="00167F05">
        <w:t>самоаффинных</w:t>
      </w:r>
      <w:proofErr w:type="spellEnd"/>
      <w:r w:rsidRPr="00167F05">
        <w:t xml:space="preserve">  (неоднородных) </w:t>
      </w:r>
      <w:proofErr w:type="spellStart"/>
      <w:r w:rsidRPr="00167F05">
        <w:t>мультифракталах</w:t>
      </w:r>
      <w:proofErr w:type="spellEnd"/>
      <w:r w:rsidRPr="00167F05">
        <w:t>, приведены формулы их обобщенной размерности, спектра и пространственного распределения полной меры.</w:t>
      </w:r>
    </w:p>
    <w:p w14:paraId="61E1F19D" w14:textId="77777777" w:rsidR="006F0B62" w:rsidRPr="00167F05" w:rsidRDefault="006F0B62">
      <w:pPr>
        <w:jc w:val="both"/>
      </w:pPr>
    </w:p>
    <w:p w14:paraId="33FEFA50" w14:textId="4553AD8D" w:rsidR="006F0B62" w:rsidRPr="00167F05" w:rsidRDefault="006F0B62">
      <w:pPr>
        <w:jc w:val="both"/>
      </w:pPr>
      <w:r w:rsidRPr="00167F05">
        <w:tab/>
        <w:t>1</w:t>
      </w:r>
      <w:r w:rsidR="00B50A9D">
        <w:rPr>
          <w:lang w:val="kk-KZ"/>
        </w:rPr>
        <w:t>0</w:t>
      </w:r>
      <w:r w:rsidRPr="00167F05">
        <w:t xml:space="preserve">.1. Обобщенная размерность </w:t>
      </w:r>
      <w:proofErr w:type="spellStart"/>
      <w:r w:rsidRPr="00167F05">
        <w:t>самоаффинных</w:t>
      </w:r>
      <w:proofErr w:type="spellEnd"/>
      <w:r w:rsidRPr="00167F05">
        <w:t xml:space="preserve"> </w:t>
      </w:r>
      <w:proofErr w:type="spellStart"/>
      <w:r w:rsidRPr="00167F05">
        <w:t>мультифракталов</w:t>
      </w:r>
      <w:proofErr w:type="spellEnd"/>
      <w:r w:rsidRPr="00167F05">
        <w:t>.</w:t>
      </w:r>
    </w:p>
    <w:p w14:paraId="57D5A694" w14:textId="77777777" w:rsidR="006F0B62" w:rsidRPr="00167F05" w:rsidRDefault="006F0B62">
      <w:pPr>
        <w:jc w:val="both"/>
      </w:pPr>
    </w:p>
    <w:p w14:paraId="3A645B99" w14:textId="77777777" w:rsidR="006F0B62" w:rsidRPr="00167F05" w:rsidRDefault="006F0B62">
      <w:pPr>
        <w:jc w:val="both"/>
      </w:pPr>
      <w:r w:rsidRPr="00167F05">
        <w:tab/>
        <w:t xml:space="preserve">Формула  </w:t>
      </w:r>
      <w:proofErr w:type="spellStart"/>
      <w:r w:rsidRPr="00167F05">
        <w:t>Реньи</w:t>
      </w:r>
      <w:proofErr w:type="spellEnd"/>
      <w:r w:rsidRPr="00167F05">
        <w:t xml:space="preserve">   (8.1)   определяет  размерность </w:t>
      </w:r>
      <w:proofErr w:type="spellStart"/>
      <w:r w:rsidRPr="00167F05">
        <w:rPr>
          <w:b/>
        </w:rPr>
        <w:t>самоподобных</w:t>
      </w:r>
      <w:proofErr w:type="spellEnd"/>
      <w:r w:rsidRPr="00167F05">
        <w:t xml:space="preserve"> </w:t>
      </w:r>
      <w:proofErr w:type="spellStart"/>
      <w:r w:rsidRPr="00167F05">
        <w:t>мультифракталов</w:t>
      </w:r>
      <w:proofErr w:type="spellEnd"/>
      <w:r w:rsidRPr="00167F05">
        <w:t xml:space="preserve">, коэффициент подобия у  которых  одинаков  по  всем  пространственным (временным)  переменным. При  наличии   неоднородности и анизотропии, что всегда связанно с реальными  начальными   и  граничными  условиями  структурные элементы  нелинейной  среды  следует   рассматривать как </w:t>
      </w:r>
      <w:proofErr w:type="spellStart"/>
      <w:r w:rsidRPr="00167F05">
        <w:rPr>
          <w:b/>
        </w:rPr>
        <w:t>самоаффиные</w:t>
      </w:r>
      <w:proofErr w:type="spellEnd"/>
      <w:r w:rsidRPr="00167F05">
        <w:t xml:space="preserve"> </w:t>
      </w:r>
      <w:proofErr w:type="spellStart"/>
      <w:r w:rsidRPr="00167F05">
        <w:t>мультифракталы</w:t>
      </w:r>
      <w:proofErr w:type="spellEnd"/>
      <w:r w:rsidRPr="00167F05">
        <w:t>- объекты, у которых  коэффициенты  подобия  различны  по   разным переменным.</w:t>
      </w:r>
    </w:p>
    <w:p w14:paraId="371AE2A3" w14:textId="77777777" w:rsidR="006F0B62" w:rsidRPr="00167F05" w:rsidRDefault="006F0B62">
      <w:pPr>
        <w:jc w:val="both"/>
      </w:pPr>
      <w:r w:rsidRPr="00167F05">
        <w:tab/>
        <w:t>Будем исходить из более общих</w:t>
      </w:r>
      <w:r w:rsidRPr="00167F05">
        <w:rPr>
          <w:b/>
        </w:rPr>
        <w:t xml:space="preserve"> функциональных</w:t>
      </w:r>
      <w:r w:rsidRPr="00167F05">
        <w:t xml:space="preserve"> </w:t>
      </w:r>
      <w:r w:rsidRPr="00167F05">
        <w:rPr>
          <w:b/>
        </w:rPr>
        <w:t>соотношений</w:t>
      </w:r>
      <w:r w:rsidRPr="00167F05">
        <w:t xml:space="preserve">  для   определения  </w:t>
      </w:r>
      <w:r w:rsidRPr="00167F05">
        <w:sym w:font="Courier New" w:char="0044"/>
      </w:r>
      <w:r w:rsidRPr="00167F05">
        <w:rPr>
          <w:vertAlign w:val="subscript"/>
        </w:rPr>
        <w:sym w:font="Courier New" w:char="0071"/>
      </w:r>
      <w:r w:rsidRPr="00167F05">
        <w:rPr>
          <w:vertAlign w:val="subscript"/>
        </w:rPr>
        <w:t xml:space="preserve"> </w:t>
      </w:r>
      <w:r w:rsidRPr="00167F05">
        <w:t xml:space="preserve">[29]. Воспользуемся  </w:t>
      </w:r>
      <w:r w:rsidRPr="00167F05">
        <w:rPr>
          <w:b/>
        </w:rPr>
        <w:t>неравенством</w:t>
      </w:r>
      <w:r w:rsidRPr="00167F05">
        <w:t xml:space="preserve"> </w:t>
      </w:r>
      <w:r w:rsidRPr="00167F05">
        <w:rPr>
          <w:b/>
        </w:rPr>
        <w:t xml:space="preserve"> Гельдера</w:t>
      </w:r>
      <w:r w:rsidRPr="00167F05">
        <w:t xml:space="preserve">   для вероятностной меры ячейки   (например,  для  энергии)  </w:t>
      </w:r>
      <w:r w:rsidRPr="00167F05">
        <w:sym w:font="Symbol" w:char="F06D"/>
      </w:r>
      <w:r w:rsidRPr="00167F05">
        <w:rPr>
          <w:vertAlign w:val="subscript"/>
        </w:rPr>
        <w:sym w:font="Courier New" w:char="0069"/>
      </w:r>
      <w:r w:rsidRPr="00167F05">
        <w:t xml:space="preserve">,  содержащей различные моменты с порядком   </w:t>
      </w:r>
      <w:r w:rsidRPr="00167F05">
        <w:sym w:font="Courier New" w:char="0071"/>
      </w:r>
      <w:r w:rsidRPr="00167F05">
        <w:rPr>
          <w:vertAlign w:val="subscript"/>
        </w:rPr>
        <w:sym w:font="Courier New" w:char="006A"/>
      </w:r>
      <w:r w:rsidRPr="00167F05">
        <w:rPr>
          <w:vertAlign w:val="subscript"/>
        </w:rPr>
        <w:t xml:space="preserve"> </w:t>
      </w:r>
      <w:r w:rsidRPr="00167F05">
        <w:t>:</w:t>
      </w:r>
    </w:p>
    <w:p w14:paraId="1D7549D4" w14:textId="77777777" w:rsidR="006F0B62" w:rsidRPr="00167F05" w:rsidRDefault="006F0B62"/>
    <w:p w14:paraId="379E0FDA" w14:textId="77777777" w:rsidR="006F0B62" w:rsidRPr="00167F05" w:rsidRDefault="006F0B62">
      <w:r w:rsidRPr="00167F05">
        <w:t xml:space="preserve">                         </w:t>
      </w:r>
      <w:r w:rsidRPr="00167F05">
        <w:sym w:font="Courier New" w:char="003F"/>
      </w:r>
      <w:r w:rsidRPr="00167F05">
        <w:t xml:space="preserve">  </w:t>
      </w:r>
      <w:r w:rsidRPr="00167F05">
        <w:sym w:font="Courier New" w:char="0071"/>
      </w:r>
      <w:r w:rsidRPr="00167F05">
        <w:rPr>
          <w:vertAlign w:val="subscript"/>
        </w:rPr>
        <w:sym w:font="Courier New" w:char="006A"/>
      </w:r>
      <w:r w:rsidRPr="00167F05">
        <w:rPr>
          <w:vertAlign w:val="subscript"/>
        </w:rPr>
        <w:t xml:space="preserve">                         </w:t>
      </w:r>
      <w:r w:rsidRPr="00167F05">
        <w:sym w:font="Courier New" w:char="0071"/>
      </w:r>
      <w:r w:rsidRPr="00167F05">
        <w:rPr>
          <w:vertAlign w:val="subscript"/>
        </w:rPr>
        <w:sym w:font="Courier New" w:char="006A"/>
      </w:r>
      <w:r w:rsidRPr="00167F05">
        <w:sym w:font="Courier New" w:char="002F"/>
      </w:r>
      <w:r w:rsidRPr="00167F05">
        <w:sym w:font="Courier New" w:char="0050"/>
      </w:r>
      <w:r w:rsidRPr="00167F05">
        <w:rPr>
          <w:vertAlign w:val="subscript"/>
        </w:rPr>
        <w:sym w:font="Courier New" w:char="006A"/>
      </w:r>
      <w:r w:rsidRPr="00167F05">
        <w:rPr>
          <w:vertAlign w:val="subscript"/>
        </w:rPr>
        <w:t xml:space="preserve">      </w:t>
      </w:r>
      <w:r w:rsidRPr="00167F05">
        <w:sym w:font="Courier New" w:char="0050"/>
      </w:r>
      <w:r w:rsidRPr="00167F05">
        <w:rPr>
          <w:vertAlign w:val="subscript"/>
        </w:rPr>
        <w:sym w:font="Courier New" w:char="006A"/>
      </w:r>
    </w:p>
    <w:p w14:paraId="45D2DCC3" w14:textId="77777777" w:rsidR="006F0B62" w:rsidRPr="00167F05" w:rsidRDefault="006F0B62">
      <w:r w:rsidRPr="00167F05">
        <w:t xml:space="preserve">                 </w:t>
      </w:r>
      <w:r w:rsidRPr="00167F05">
        <w:sym w:font="Symbol" w:char="F0E5"/>
      </w:r>
      <w:r w:rsidRPr="00167F05">
        <w:t xml:space="preserve">  </w:t>
      </w:r>
      <w:r w:rsidRPr="00167F05">
        <w:sym w:font="Symbol" w:char="F06D"/>
      </w:r>
      <w:r w:rsidRPr="00167F05">
        <w:rPr>
          <w:vertAlign w:val="subscript"/>
        </w:rPr>
        <w:sym w:font="Courier New" w:char="0069"/>
      </w:r>
      <w:r w:rsidRPr="00167F05">
        <w:rPr>
          <w:vertAlign w:val="superscript"/>
        </w:rPr>
        <w:sym w:font="Courier New" w:char="006A"/>
      </w:r>
      <w:r w:rsidRPr="00167F05">
        <w:rPr>
          <w:vertAlign w:val="superscript"/>
        </w:rPr>
        <w:t xml:space="preserve">  </w:t>
      </w:r>
      <w:r w:rsidRPr="00167F05">
        <w:t xml:space="preserve">      </w:t>
      </w:r>
      <w:r w:rsidRPr="00167F05">
        <w:sym w:font="Symbol" w:char="F0A3"/>
      </w:r>
      <w:r w:rsidRPr="00167F05">
        <w:t xml:space="preserve">  </w:t>
      </w:r>
      <w:r w:rsidRPr="00167F05">
        <w:sym w:font="Symbol" w:char="F050"/>
      </w:r>
      <w:r w:rsidRPr="00167F05">
        <w:t xml:space="preserve">  </w:t>
      </w:r>
      <w:r w:rsidRPr="00167F05">
        <w:sym w:font="Symbol" w:char="F028"/>
      </w:r>
      <w:r w:rsidRPr="00167F05">
        <w:t xml:space="preserve"> </w:t>
      </w:r>
      <w:r w:rsidRPr="00167F05">
        <w:sym w:font="Symbol" w:char="F0E5"/>
      </w:r>
      <w:r w:rsidRPr="00167F05">
        <w:t xml:space="preserve"> </w:t>
      </w:r>
      <w:r w:rsidRPr="00167F05">
        <w:sym w:font="Symbol" w:char="F06D"/>
      </w:r>
      <w:r w:rsidRPr="00167F05">
        <w:rPr>
          <w:vertAlign w:val="subscript"/>
        </w:rPr>
        <w:sym w:font="Courier New" w:char="0069"/>
      </w:r>
      <w:r w:rsidRPr="00167F05">
        <w:rPr>
          <w:vertAlign w:val="subscript"/>
        </w:rPr>
        <w:t xml:space="preserve">               </w:t>
      </w:r>
      <w:r w:rsidRPr="00167F05">
        <w:sym w:font="Symbol" w:char="F029"/>
      </w:r>
      <w:r w:rsidRPr="00167F05">
        <w:sym w:font="Symbol" w:char="F02C"/>
      </w:r>
      <w:r w:rsidRPr="00167F05">
        <w:t xml:space="preserve">     </w:t>
      </w:r>
      <w:r w:rsidRPr="00167F05">
        <w:sym w:font="Symbol" w:char="F0E5"/>
      </w:r>
      <w:r w:rsidRPr="00167F05">
        <w:t xml:space="preserve">  </w:t>
      </w:r>
      <w:r w:rsidRPr="00167F05">
        <w:sym w:font="Symbol" w:char="F052"/>
      </w:r>
      <w:r w:rsidRPr="00167F05">
        <w:rPr>
          <w:vertAlign w:val="subscript"/>
        </w:rPr>
        <w:sym w:font="Courier New" w:char="006A"/>
      </w:r>
      <w:r w:rsidRPr="00167F05">
        <w:rPr>
          <w:vertAlign w:val="subscript"/>
        </w:rPr>
        <w:t xml:space="preserve">   </w:t>
      </w:r>
      <w:r w:rsidRPr="00167F05">
        <w:sym w:font="Courier New" w:char="003D"/>
      </w:r>
      <w:r w:rsidRPr="00167F05">
        <w:t xml:space="preserve">   1      </w:t>
      </w:r>
      <w:r w:rsidR="004179F7">
        <w:rPr>
          <w:lang w:val="kk-KZ"/>
        </w:rPr>
        <w:t xml:space="preserve">                                      </w:t>
      </w:r>
      <w:r w:rsidRPr="00167F05">
        <w:t>(10.1)</w:t>
      </w:r>
    </w:p>
    <w:p w14:paraId="456BF204" w14:textId="77777777" w:rsidR="006F0B62" w:rsidRPr="00167F05" w:rsidRDefault="006F0B62">
      <w:pPr>
        <w:rPr>
          <w:vertAlign w:val="superscript"/>
        </w:rPr>
      </w:pPr>
      <w:r w:rsidRPr="00167F05">
        <w:t xml:space="preserve">                 </w:t>
      </w:r>
      <w:r w:rsidRPr="00167F05">
        <w:rPr>
          <w:vertAlign w:val="superscript"/>
        </w:rPr>
        <w:sym w:font="Courier New" w:char="0069"/>
      </w:r>
      <w:r w:rsidRPr="00167F05">
        <w:t xml:space="preserve">                    </w:t>
      </w:r>
      <w:r w:rsidRPr="00167F05">
        <w:rPr>
          <w:vertAlign w:val="superscript"/>
        </w:rPr>
        <w:sym w:font="Courier New" w:char="006A"/>
      </w:r>
      <w:r w:rsidRPr="00167F05">
        <w:t xml:space="preserve">      </w:t>
      </w:r>
      <w:r w:rsidRPr="00167F05">
        <w:rPr>
          <w:vertAlign w:val="superscript"/>
        </w:rPr>
        <w:t>i</w:t>
      </w:r>
      <w:r w:rsidRPr="00167F05">
        <w:t xml:space="preserve">                        </w:t>
      </w:r>
      <w:r w:rsidRPr="00167F05">
        <w:rPr>
          <w:vertAlign w:val="superscript"/>
        </w:rPr>
        <w:sym w:font="Courier New" w:char="006A"/>
      </w:r>
      <w:r w:rsidRPr="00167F05">
        <w:rPr>
          <w:vertAlign w:val="superscript"/>
        </w:rPr>
        <w:t xml:space="preserve"> </w:t>
      </w:r>
    </w:p>
    <w:p w14:paraId="593060BD" w14:textId="77777777" w:rsidR="006F0B62" w:rsidRPr="00167F05" w:rsidRDefault="006F0B62">
      <w:pPr>
        <w:rPr>
          <w:b/>
          <w:vertAlign w:val="subscript"/>
        </w:rPr>
      </w:pPr>
    </w:p>
    <w:p w14:paraId="2FFC11F8" w14:textId="77777777" w:rsidR="006F0B62" w:rsidRPr="00167F05" w:rsidRDefault="006F0B62">
      <w:pPr>
        <w:jc w:val="both"/>
      </w:pPr>
      <w:r w:rsidRPr="00167F05">
        <w:t>где  Р</w:t>
      </w:r>
      <w:r w:rsidRPr="00167F05">
        <w:rPr>
          <w:vertAlign w:val="subscript"/>
        </w:rPr>
        <w:sym w:font="Courier New" w:char="006A"/>
      </w:r>
      <w:r w:rsidRPr="00167F05">
        <w:rPr>
          <w:vertAlign w:val="subscript"/>
        </w:rPr>
        <w:t xml:space="preserve">  </w:t>
      </w:r>
      <w:r w:rsidRPr="00167F05">
        <w:sym w:font="Courier New" w:char="003D"/>
      </w:r>
      <w:r w:rsidRPr="00167F05">
        <w:t xml:space="preserve">  </w:t>
      </w:r>
      <w:r w:rsidRPr="00167F05">
        <w:sym w:font="Symbol" w:char="F064"/>
      </w:r>
      <w:r w:rsidRPr="00167F05">
        <w:sym w:font="Symbol" w:char="F02F"/>
      </w:r>
      <w:r w:rsidRPr="00167F05">
        <w:sym w:font="Symbol" w:char="F064"/>
      </w:r>
      <w:r w:rsidRPr="00167F05">
        <w:rPr>
          <w:vertAlign w:val="subscript"/>
        </w:rPr>
        <w:sym w:font="Courier New" w:char="006A"/>
      </w:r>
      <w:r w:rsidRPr="00167F05">
        <w:t xml:space="preserve"> -  вероятность реализации масштаба   </w:t>
      </w:r>
      <w:r w:rsidRPr="00167F05">
        <w:sym w:font="Symbol" w:char="F064"/>
      </w:r>
      <w:r w:rsidRPr="00167F05">
        <w:rPr>
          <w:vertAlign w:val="subscript"/>
        </w:rPr>
        <w:sym w:font="Courier New" w:char="006A"/>
      </w:r>
      <w:r w:rsidRPr="00167F05">
        <w:t xml:space="preserve">  при эволюции </w:t>
      </w:r>
      <w:proofErr w:type="spellStart"/>
      <w:r w:rsidRPr="00167F05">
        <w:t>самоподобной</w:t>
      </w:r>
      <w:proofErr w:type="spellEnd"/>
      <w:r w:rsidRPr="00167F05">
        <w:t xml:space="preserve">  (изотропной)  структуры с масштабом  </w:t>
      </w:r>
      <w:r w:rsidRPr="00167F05">
        <w:sym w:font="Symbol" w:char="F064"/>
      </w:r>
      <w:r w:rsidRPr="00167F05">
        <w:t xml:space="preserve">. Равенство  выполняется  при  наличии связи  между числами  </w:t>
      </w:r>
      <w:r w:rsidRPr="00167F05">
        <w:sym w:font="Courier New" w:char="0050"/>
      </w:r>
      <w:r w:rsidRPr="00167F05">
        <w:rPr>
          <w:vertAlign w:val="subscript"/>
        </w:rPr>
        <w:sym w:font="Courier New" w:char="006A"/>
      </w:r>
      <w:r w:rsidRPr="00167F05">
        <w:sym w:font="Courier New" w:char="002C"/>
      </w:r>
      <w:r w:rsidRPr="00167F05">
        <w:t xml:space="preserve"> </w:t>
      </w:r>
      <w:r w:rsidRPr="00167F05">
        <w:sym w:font="Courier New" w:char="0071"/>
      </w:r>
      <w:r w:rsidRPr="00167F05">
        <w:rPr>
          <w:vertAlign w:val="subscript"/>
        </w:rPr>
        <w:sym w:font="Courier New" w:char="006A"/>
      </w:r>
      <w:r w:rsidRPr="00167F05">
        <w:sym w:font="Symbol" w:char="F03A"/>
      </w:r>
      <w:r w:rsidRPr="00167F05">
        <w:t xml:space="preserve"> </w:t>
      </w:r>
    </w:p>
    <w:p w14:paraId="744A32BA" w14:textId="77777777" w:rsidR="006F0B62" w:rsidRPr="00167F05" w:rsidRDefault="006F0B62">
      <w:pPr>
        <w:jc w:val="both"/>
      </w:pPr>
    </w:p>
    <w:p w14:paraId="5D890F64" w14:textId="77777777" w:rsidR="006F0B62" w:rsidRPr="00167F05" w:rsidRDefault="006F0B62">
      <w:r w:rsidRPr="00167F05">
        <w:t xml:space="preserve">                  </w:t>
      </w:r>
      <w:r w:rsidRPr="00167F05">
        <w:sym w:font="Courier New" w:char="0050"/>
      </w:r>
      <w:r w:rsidRPr="00167F05">
        <w:rPr>
          <w:vertAlign w:val="subscript"/>
        </w:rPr>
        <w:sym w:font="Courier New" w:char="006A"/>
      </w:r>
      <w:r w:rsidRPr="00167F05">
        <w:t xml:space="preserve"> = </w:t>
      </w:r>
      <w:proofErr w:type="spellStart"/>
      <w:r w:rsidRPr="00167F05">
        <w:t>const</w:t>
      </w:r>
      <w:proofErr w:type="spellEnd"/>
      <w:r w:rsidRPr="00167F05">
        <w:t xml:space="preserve"> </w:t>
      </w:r>
      <w:r w:rsidRPr="00167F05">
        <w:sym w:font="Courier New" w:char="0071"/>
      </w:r>
      <w:r w:rsidRPr="00167F05">
        <w:rPr>
          <w:vertAlign w:val="subscript"/>
        </w:rPr>
        <w:sym w:font="Courier New" w:char="006A"/>
      </w:r>
      <w:r w:rsidRPr="00167F05">
        <w:rPr>
          <w:vertAlign w:val="subscript"/>
        </w:rPr>
        <w:t xml:space="preserve">  </w:t>
      </w:r>
      <w:r w:rsidRPr="00167F05">
        <w:sym w:font="Symbol" w:char="F0BA"/>
      </w:r>
      <w:r w:rsidRPr="00167F05">
        <w:t xml:space="preserve">  </w:t>
      </w:r>
      <w:r w:rsidRPr="00167F05">
        <w:sym w:font="Courier New" w:char="0063"/>
      </w:r>
      <w:r w:rsidRPr="00167F05">
        <w:t xml:space="preserve"> </w:t>
      </w:r>
      <w:r w:rsidRPr="00167F05">
        <w:sym w:font="Courier New" w:char="0071"/>
      </w:r>
      <w:r w:rsidRPr="00167F05">
        <w:rPr>
          <w:vertAlign w:val="subscript"/>
        </w:rPr>
        <w:sym w:font="Courier New" w:char="006A"/>
      </w:r>
      <w:r w:rsidRPr="00167F05">
        <w:rPr>
          <w:vertAlign w:val="subscript"/>
        </w:rPr>
        <w:t xml:space="preserve">  </w:t>
      </w:r>
      <w:r w:rsidRPr="00167F05">
        <w:t>(</w:t>
      </w:r>
      <w:r w:rsidRPr="00167F05">
        <w:sym w:font="Courier New" w:char="0063"/>
      </w:r>
      <w:r w:rsidRPr="00167F05">
        <w:t xml:space="preserve"> </w:t>
      </w:r>
      <w:r w:rsidRPr="00167F05">
        <w:sym w:font="Courier New" w:char="003C"/>
      </w:r>
      <w:r w:rsidRPr="00167F05">
        <w:t xml:space="preserve"> </w:t>
      </w:r>
      <w:r w:rsidRPr="00167F05">
        <w:sym w:font="Courier New" w:char="0030"/>
      </w:r>
      <w:r w:rsidRPr="00167F05">
        <w:sym w:font="Courier New" w:char="002C"/>
      </w:r>
      <w:r w:rsidRPr="00167F05">
        <w:t xml:space="preserve"> </w:t>
      </w:r>
      <w:r w:rsidRPr="00167F05">
        <w:sym w:font="Courier New" w:char="0071"/>
      </w:r>
      <w:r w:rsidRPr="00167F05">
        <w:rPr>
          <w:vertAlign w:val="subscript"/>
        </w:rPr>
        <w:sym w:font="Courier New" w:char="006A"/>
      </w:r>
      <w:r w:rsidRPr="00167F05">
        <w:rPr>
          <w:vertAlign w:val="subscript"/>
        </w:rPr>
        <w:t xml:space="preserve"> </w:t>
      </w:r>
      <w:r w:rsidRPr="00167F05">
        <w:sym w:font="Courier New" w:char="003C"/>
      </w:r>
      <w:r w:rsidRPr="00167F05">
        <w:t xml:space="preserve">  </w:t>
      </w:r>
      <w:r w:rsidRPr="00167F05">
        <w:sym w:font="Courier New" w:char="0030"/>
      </w:r>
      <w:r w:rsidRPr="00167F05">
        <w:t xml:space="preserve">)              </w:t>
      </w:r>
      <w:r w:rsidR="004179F7">
        <w:rPr>
          <w:lang w:val="kk-KZ"/>
        </w:rPr>
        <w:t xml:space="preserve">                                       </w:t>
      </w:r>
      <w:r w:rsidRPr="00167F05">
        <w:t>(10.2)</w:t>
      </w:r>
    </w:p>
    <w:p w14:paraId="6E20590D" w14:textId="77777777" w:rsidR="006F0B62" w:rsidRPr="00167F05" w:rsidRDefault="006F0B62"/>
    <w:p w14:paraId="6A052CE0" w14:textId="77777777" w:rsidR="006F0B62" w:rsidRPr="00167F05" w:rsidRDefault="006F0B62">
      <w:r w:rsidRPr="00167F05">
        <w:t>Учитывая</w:t>
      </w:r>
    </w:p>
    <w:p w14:paraId="63976F9B" w14:textId="77777777" w:rsidR="006F0B62" w:rsidRPr="00167F05" w:rsidRDefault="006F0B62"/>
    <w:p w14:paraId="43A16C2B" w14:textId="77777777" w:rsidR="006F0B62" w:rsidRPr="00167F05" w:rsidRDefault="006F0B62"/>
    <w:p w14:paraId="22BF85D0" w14:textId="77777777" w:rsidR="006F0B62" w:rsidRPr="00167F05" w:rsidRDefault="006F0B62">
      <w:r w:rsidRPr="00167F05">
        <w:t xml:space="preserve">   </w:t>
      </w:r>
      <w:r w:rsidRPr="00167F05">
        <w:sym w:font="Courier New" w:char="0071"/>
      </w:r>
      <w:r w:rsidRPr="00167F05">
        <w:rPr>
          <w:vertAlign w:val="subscript"/>
        </w:rPr>
        <w:sym w:font="Courier New" w:char="006A"/>
      </w:r>
      <w:r w:rsidRPr="00167F05">
        <w:rPr>
          <w:vertAlign w:val="subscript"/>
        </w:rPr>
        <w:t xml:space="preserve">  </w:t>
      </w:r>
      <w:r w:rsidRPr="00167F05">
        <w:sym w:font="Courier New" w:char="003D"/>
      </w:r>
      <w:r w:rsidRPr="00167F05">
        <w:t xml:space="preserve">  </w:t>
      </w:r>
      <w:r w:rsidRPr="00167F05">
        <w:sym w:font="Courier New" w:char="0031"/>
      </w:r>
      <w:r w:rsidRPr="00167F05">
        <w:sym w:font="Courier New" w:char="002C"/>
      </w:r>
      <w:r w:rsidRPr="00167F05">
        <w:sym w:font="Courier New" w:char="0032"/>
      </w:r>
      <w:r w:rsidRPr="00167F05">
        <w:sym w:font="Courier New" w:char="002E"/>
      </w:r>
      <w:r w:rsidRPr="00167F05">
        <w:sym w:font="Courier New" w:char="002E"/>
      </w:r>
      <w:r w:rsidRPr="00167F05">
        <w:sym w:font="Courier New" w:char="002C"/>
      </w:r>
      <w:r w:rsidRPr="00167F05">
        <w:t xml:space="preserve"> </w:t>
      </w:r>
      <w:r w:rsidRPr="00167F05">
        <w:sym w:font="Courier New" w:char="006E"/>
      </w:r>
      <w:r w:rsidRPr="00167F05">
        <w:sym w:font="Symbol" w:char="F03B"/>
      </w:r>
      <w:r w:rsidRPr="00167F05">
        <w:t xml:space="preserve">   </w:t>
      </w:r>
      <w:r w:rsidRPr="00167F05">
        <w:sym w:font="Courier New" w:char="0071"/>
      </w:r>
      <w:r w:rsidRPr="00167F05">
        <w:rPr>
          <w:vertAlign w:val="subscript"/>
        </w:rPr>
        <w:sym w:font="Courier New" w:char="006A"/>
      </w:r>
      <w:r w:rsidRPr="00167F05">
        <w:rPr>
          <w:vertAlign w:val="subscript"/>
        </w:rPr>
        <w:t xml:space="preserve">  </w:t>
      </w:r>
      <w:r w:rsidRPr="00167F05">
        <w:sym w:font="Symbol" w:char="F0BA"/>
      </w:r>
      <w:r w:rsidRPr="00167F05">
        <w:t xml:space="preserve">  </w:t>
      </w:r>
      <w:r w:rsidRPr="00167F05">
        <w:sym w:font="Courier New" w:char="006A"/>
      </w:r>
      <w:r w:rsidRPr="00167F05">
        <w:sym w:font="Courier New" w:char="002C"/>
      </w:r>
      <w:r w:rsidRPr="00167F05">
        <w:t xml:space="preserve">  </w:t>
      </w:r>
      <w:r w:rsidRPr="00167F05">
        <w:sym w:font="Courier New" w:char="0031"/>
      </w:r>
      <w:r w:rsidRPr="00167F05">
        <w:sym w:font="Courier New" w:char="002D"/>
      </w:r>
      <w:r w:rsidRPr="00167F05">
        <w:sym w:font="Courier New" w:char="0063"/>
      </w:r>
      <w:r w:rsidRPr="00167F05">
        <w:sym w:font="Symbol" w:char="F028"/>
      </w:r>
      <w:r w:rsidRPr="00167F05">
        <w:sym w:font="Courier New" w:char="0031"/>
      </w:r>
      <w:r w:rsidRPr="00167F05">
        <w:sym w:font="Courier New" w:char="002B"/>
      </w:r>
      <w:r w:rsidRPr="00167F05">
        <w:sym w:font="Courier New" w:char="0032"/>
      </w:r>
      <w:r w:rsidRPr="00167F05">
        <w:sym w:font="Courier New" w:char="002B"/>
      </w:r>
      <w:r w:rsidRPr="00167F05">
        <w:sym w:font="Courier New" w:char="002E"/>
      </w:r>
      <w:r w:rsidRPr="00167F05">
        <w:sym w:font="Courier New" w:char="002E"/>
      </w:r>
      <w:r w:rsidRPr="00167F05">
        <w:sym w:font="Courier New" w:char="0028"/>
      </w:r>
      <w:r w:rsidRPr="00167F05">
        <w:sym w:font="Courier New" w:char="006E"/>
      </w:r>
      <w:r w:rsidRPr="00167F05">
        <w:sym w:font="Courier New" w:char="002D"/>
      </w:r>
      <w:r w:rsidRPr="00167F05">
        <w:sym w:font="Courier New" w:char="0031"/>
      </w:r>
      <w:r w:rsidRPr="00167F05">
        <w:sym w:font="Courier New" w:char="0029"/>
      </w:r>
      <w:r w:rsidRPr="00167F05">
        <w:sym w:font="Symbol" w:char="F029"/>
      </w:r>
      <w:r w:rsidRPr="00167F05">
        <w:t xml:space="preserve"> </w:t>
      </w:r>
      <w:r w:rsidRPr="00167F05">
        <w:sym w:font="Courier New" w:char="003D"/>
      </w:r>
      <w:r w:rsidRPr="00167F05">
        <w:sym w:font="Courier New" w:char="006E"/>
      </w:r>
      <w:r w:rsidRPr="00167F05">
        <w:sym w:font="Courier New" w:char="0063"/>
      </w:r>
      <w:r w:rsidRPr="00167F05">
        <w:t xml:space="preserve">    </w:t>
      </w:r>
      <w:r w:rsidR="004179F7">
        <w:rPr>
          <w:lang w:val="kk-KZ"/>
        </w:rPr>
        <w:t xml:space="preserve">                                   </w:t>
      </w:r>
      <w:r w:rsidRPr="00167F05">
        <w:t>(10.3)</w:t>
      </w:r>
    </w:p>
    <w:p w14:paraId="287D4E63" w14:textId="77777777" w:rsidR="006F0B62" w:rsidRPr="00167F05" w:rsidRDefault="006F0B62"/>
    <w:p w14:paraId="6A34ECED" w14:textId="77777777" w:rsidR="006F0B62" w:rsidRPr="00167F05" w:rsidRDefault="006F0B62">
      <w:r w:rsidRPr="00167F05">
        <w:t>где  принято  во  внимание</w:t>
      </w:r>
      <w:r w:rsidRPr="00167F05">
        <w:rPr>
          <w:b/>
          <w:vertAlign w:val="subscript"/>
        </w:rPr>
        <w:t xml:space="preserve">   </w:t>
      </w:r>
      <w:r w:rsidRPr="00167F05">
        <w:t xml:space="preserve">(10.2)  и  нормировка   </w:t>
      </w:r>
      <w:r w:rsidRPr="00167F05">
        <w:sym w:font="Courier New" w:char="0050"/>
      </w:r>
      <w:r w:rsidRPr="00167F05">
        <w:rPr>
          <w:vertAlign w:val="subscript"/>
        </w:rPr>
        <w:sym w:font="Courier New" w:char="006A"/>
      </w:r>
      <w:r w:rsidRPr="00167F05">
        <w:rPr>
          <w:vertAlign w:val="subscript"/>
        </w:rPr>
        <w:t xml:space="preserve"> </w:t>
      </w:r>
      <w:r w:rsidRPr="00167F05">
        <w:t>, получим</w:t>
      </w:r>
    </w:p>
    <w:p w14:paraId="0B722C73" w14:textId="77777777" w:rsidR="006F0B62" w:rsidRPr="00167F05" w:rsidRDefault="006F0B62"/>
    <w:p w14:paraId="361FDDEB" w14:textId="77777777" w:rsidR="006F0B62" w:rsidRPr="00167F05" w:rsidRDefault="006F0B62">
      <w:r w:rsidRPr="00167F05">
        <w:t xml:space="preserve">                            </w:t>
      </w:r>
      <w:r w:rsidRPr="00167F05">
        <w:sym w:font="Courier New" w:char="0063"/>
      </w:r>
      <w:r w:rsidRPr="00167F05">
        <w:t xml:space="preserve">  </w:t>
      </w:r>
      <w:r w:rsidRPr="00167F05">
        <w:sym w:font="Courier New" w:char="003D"/>
      </w:r>
      <w:r w:rsidRPr="00167F05">
        <w:t xml:space="preserve">  </w:t>
      </w:r>
      <w:r w:rsidRPr="00167F05">
        <w:sym w:font="Courier New" w:char="0063"/>
      </w:r>
      <w:r w:rsidRPr="00167F05">
        <w:sym w:font="Courier New" w:char="0028"/>
      </w:r>
      <w:r w:rsidRPr="00167F05">
        <w:sym w:font="Courier New" w:char="006E"/>
      </w:r>
      <w:r w:rsidRPr="00167F05">
        <w:sym w:font="Courier New" w:char="0029"/>
      </w:r>
      <w:r w:rsidRPr="00167F05">
        <w:t xml:space="preserve"> </w:t>
      </w:r>
      <w:r w:rsidRPr="00167F05">
        <w:sym w:font="Courier New" w:char="003D"/>
      </w:r>
      <w:r w:rsidRPr="00167F05">
        <w:t xml:space="preserve"> </w:t>
      </w:r>
      <w:r w:rsidRPr="00167F05">
        <w:sym w:font="Courier New" w:char="0032"/>
      </w:r>
      <w:r w:rsidRPr="00167F05">
        <w:sym w:font="Courier New" w:char="002F"/>
      </w:r>
      <w:r w:rsidRPr="00167F05">
        <w:sym w:font="Courier New" w:char="006E"/>
      </w:r>
      <w:r w:rsidRPr="00167F05">
        <w:t xml:space="preserve"> </w:t>
      </w:r>
      <w:r w:rsidRPr="00167F05">
        <w:sym w:font="Courier New" w:char="0028"/>
      </w:r>
      <w:r w:rsidRPr="00167F05">
        <w:sym w:font="Courier New" w:char="006E"/>
      </w:r>
      <w:r w:rsidRPr="00167F05">
        <w:sym w:font="Courier New" w:char="002B"/>
      </w:r>
      <w:r w:rsidRPr="00167F05">
        <w:sym w:font="Courier New" w:char="0031"/>
      </w:r>
      <w:r w:rsidRPr="00167F05">
        <w:sym w:font="Courier New" w:char="0029"/>
      </w:r>
      <w:r w:rsidRPr="00167F05">
        <w:t xml:space="preserve">                        </w:t>
      </w:r>
      <w:r w:rsidR="004179F7">
        <w:rPr>
          <w:lang w:val="kk-KZ"/>
        </w:rPr>
        <w:t xml:space="preserve">                                      </w:t>
      </w:r>
      <w:r w:rsidRPr="00167F05">
        <w:t>(10.4)</w:t>
      </w:r>
    </w:p>
    <w:p w14:paraId="7F91454D" w14:textId="77777777" w:rsidR="006F0B62" w:rsidRPr="00167F05" w:rsidRDefault="006F0B62"/>
    <w:p w14:paraId="031C9F60" w14:textId="77777777" w:rsidR="006F0B62" w:rsidRPr="00167F05" w:rsidRDefault="006F0B62">
      <w:pPr>
        <w:jc w:val="both"/>
      </w:pPr>
      <w:r w:rsidRPr="00167F05">
        <w:t xml:space="preserve">Случайное число  n  имеет смысл  максимального числа пар квазистационарных  (виртуальных, см. раздел 3) структур. Реализуемое число  </w:t>
      </w:r>
      <w:r w:rsidRPr="00167F05">
        <w:sym w:font="Courier New" w:char="0071"/>
      </w:r>
      <w:r w:rsidRPr="00167F05">
        <w:rPr>
          <w:vertAlign w:val="subscript"/>
        </w:rPr>
        <w:sym w:font="Courier New" w:char="006A"/>
      </w:r>
      <w:r w:rsidRPr="00167F05">
        <w:t xml:space="preserve">  в общем случае не равно  </w:t>
      </w:r>
      <w:r w:rsidRPr="00167F05">
        <w:sym w:font="Courier New" w:char="006E"/>
      </w:r>
      <w:r w:rsidRPr="00167F05">
        <w:t xml:space="preserve">   </w:t>
      </w:r>
      <w:r w:rsidRPr="00167F05">
        <w:sym w:font="Courier New" w:char="0028"/>
      </w:r>
      <w:r w:rsidRPr="00167F05">
        <w:sym w:font="Courier New" w:char="0071"/>
      </w:r>
      <w:r w:rsidRPr="00167F05">
        <w:rPr>
          <w:vertAlign w:val="subscript"/>
        </w:rPr>
        <w:sym w:font="Courier New" w:char="006A"/>
      </w:r>
      <w:r w:rsidRPr="00167F05">
        <w:rPr>
          <w:vertAlign w:val="subscript"/>
        </w:rPr>
        <w:t xml:space="preserve"> </w:t>
      </w:r>
      <w:r w:rsidRPr="00167F05">
        <w:t xml:space="preserve"> </w:t>
      </w:r>
      <w:r w:rsidRPr="00167F05">
        <w:sym w:font="Symbol" w:char="F0A3"/>
      </w:r>
      <w:r w:rsidRPr="00167F05">
        <w:t xml:space="preserve">  </w:t>
      </w:r>
      <w:r w:rsidRPr="00167F05">
        <w:sym w:font="Courier New" w:char="006E"/>
      </w:r>
      <w:r w:rsidRPr="00167F05">
        <w:sym w:font="Courier New" w:char="0029"/>
      </w:r>
      <w:r w:rsidRPr="00167F05">
        <w:sym w:font="Courier New" w:char="002E"/>
      </w:r>
    </w:p>
    <w:p w14:paraId="7C1AD7D9" w14:textId="77777777" w:rsidR="006F0B62" w:rsidRPr="00167F05" w:rsidRDefault="006F0B62">
      <w:pPr>
        <w:jc w:val="both"/>
      </w:pPr>
      <w:r w:rsidRPr="00167F05">
        <w:lastRenderedPageBreak/>
        <w:tab/>
        <w:t xml:space="preserve">Полная   мера,  распределенная  на  фрактальном множестве с обобщенной размерностью  </w:t>
      </w:r>
      <w:r w:rsidRPr="00167F05">
        <w:sym w:font="Courier New" w:char="0044"/>
      </w:r>
      <w:r w:rsidRPr="00167F05">
        <w:rPr>
          <w:vertAlign w:val="subscript"/>
        </w:rPr>
        <w:sym w:font="Courier New" w:char="0071"/>
      </w:r>
      <w:r w:rsidRPr="00167F05">
        <w:t xml:space="preserve"> определяется как</w:t>
      </w:r>
    </w:p>
    <w:p w14:paraId="2CD7A5F5" w14:textId="77777777" w:rsidR="006F0B62" w:rsidRPr="00167F05" w:rsidRDefault="006F0B62">
      <w:pPr>
        <w:jc w:val="both"/>
      </w:pPr>
    </w:p>
    <w:p w14:paraId="680677CD" w14:textId="77777777" w:rsidR="006F0B62" w:rsidRPr="00167F05" w:rsidRDefault="006F0B62">
      <w:r w:rsidRPr="00167F05">
        <w:t xml:space="preserve">                                                  </w:t>
      </w:r>
      <w:r w:rsidRPr="00167F05">
        <w:sym w:font="Courier New" w:char="0071"/>
      </w:r>
      <w:r w:rsidRPr="00167F05">
        <w:sym w:font="Courier New" w:char="0044"/>
      </w:r>
      <w:r w:rsidRPr="00167F05">
        <w:rPr>
          <w:vertAlign w:val="subscript"/>
        </w:rPr>
        <w:sym w:font="Courier New" w:char="0071"/>
      </w:r>
      <w:r w:rsidRPr="00167F05">
        <w:t xml:space="preserve">        </w:t>
      </w:r>
      <w:r w:rsidRPr="00167F05">
        <w:sym w:font="Courier New" w:char="0044"/>
      </w:r>
      <w:r w:rsidRPr="00167F05">
        <w:rPr>
          <w:vertAlign w:val="subscript"/>
        </w:rPr>
        <w:sym w:font="Courier New" w:char="0071"/>
      </w:r>
      <w:r w:rsidRPr="00167F05">
        <w:sym w:font="Courier New" w:char="0028"/>
      </w:r>
      <w:r w:rsidRPr="00167F05">
        <w:sym w:font="Courier New" w:char="0071"/>
      </w:r>
      <w:r w:rsidRPr="00167F05">
        <w:sym w:font="Courier New" w:char="002D"/>
      </w:r>
      <w:r w:rsidRPr="00167F05">
        <w:sym w:font="Courier New" w:char="0031"/>
      </w:r>
      <w:r w:rsidRPr="00167F05">
        <w:sym w:font="Courier New" w:char="0029"/>
      </w:r>
    </w:p>
    <w:p w14:paraId="5B2EDE78" w14:textId="77777777" w:rsidR="006F0B62" w:rsidRPr="00167F05" w:rsidRDefault="006F0B62">
      <w:r w:rsidRPr="00167F05">
        <w:t xml:space="preserve">                        </w:t>
      </w:r>
      <w:r w:rsidRPr="00167F05">
        <w:sym w:font="Symbol" w:char="F0E5"/>
      </w:r>
      <w:r w:rsidRPr="00167F05">
        <w:t xml:space="preserve">  </w:t>
      </w:r>
      <w:r w:rsidRPr="00167F05">
        <w:sym w:font="Symbol" w:char="F06D"/>
      </w:r>
      <w:r w:rsidRPr="00167F05">
        <w:rPr>
          <w:vertAlign w:val="subscript"/>
        </w:rPr>
        <w:sym w:font="Courier New" w:char="0069"/>
      </w:r>
      <w:r w:rsidRPr="00167F05">
        <w:rPr>
          <w:vertAlign w:val="superscript"/>
        </w:rPr>
        <w:sym w:font="Courier New" w:char="0071"/>
      </w:r>
      <w:r w:rsidRPr="00167F05">
        <w:t xml:space="preserve">  </w:t>
      </w:r>
      <w:r w:rsidRPr="00167F05">
        <w:sym w:font="Courier New" w:char="003D"/>
      </w:r>
      <w:r w:rsidRPr="00167F05">
        <w:t xml:space="preserve">  </w:t>
      </w:r>
      <w:r w:rsidRPr="00167F05">
        <w:sym w:font="Courier New" w:char="004E"/>
      </w:r>
      <w:r w:rsidRPr="00167F05">
        <w:sym w:font="Courier New" w:char="0028"/>
      </w:r>
      <w:r w:rsidRPr="00167F05">
        <w:sym w:font="Symbol" w:char="F064"/>
      </w:r>
      <w:r w:rsidRPr="00167F05">
        <w:sym w:font="Courier New" w:char="0029"/>
      </w:r>
      <w:r w:rsidRPr="00167F05">
        <w:t xml:space="preserve"> </w:t>
      </w:r>
      <w:r w:rsidRPr="00167F05">
        <w:sym w:font="Symbol" w:char="F064"/>
      </w:r>
      <w:r w:rsidRPr="00167F05">
        <w:t xml:space="preserve">        </w:t>
      </w:r>
      <w:r w:rsidRPr="00167F05">
        <w:sym w:font="Symbol" w:char="F07E"/>
      </w:r>
      <w:r w:rsidRPr="00167F05">
        <w:t xml:space="preserve">  </w:t>
      </w:r>
      <w:r w:rsidRPr="00167F05">
        <w:sym w:font="Symbol" w:char="F064"/>
      </w:r>
      <w:r w:rsidRPr="00167F05">
        <w:t xml:space="preserve">                            </w:t>
      </w:r>
      <w:r w:rsidR="004179F7">
        <w:rPr>
          <w:lang w:val="kk-KZ"/>
        </w:rPr>
        <w:t xml:space="preserve">                                      </w:t>
      </w:r>
      <w:r w:rsidRPr="00167F05">
        <w:t>(10.5)</w:t>
      </w:r>
    </w:p>
    <w:p w14:paraId="30198A1F" w14:textId="77777777" w:rsidR="006F0B62" w:rsidRPr="00167F05" w:rsidRDefault="006F0B62">
      <w:r w:rsidRPr="00167F05">
        <w:t xml:space="preserve">                         </w:t>
      </w:r>
      <w:r w:rsidRPr="00167F05">
        <w:rPr>
          <w:vertAlign w:val="superscript"/>
        </w:rPr>
        <w:sym w:font="Courier New" w:char="0069"/>
      </w:r>
    </w:p>
    <w:p w14:paraId="5ED489A6" w14:textId="77777777" w:rsidR="006F0B62" w:rsidRPr="00167F05" w:rsidRDefault="006F0B62"/>
    <w:p w14:paraId="1AB17C99" w14:textId="77777777" w:rsidR="006F0B62" w:rsidRPr="00167F05" w:rsidRDefault="006F0B62">
      <w:pPr>
        <w:jc w:val="both"/>
      </w:pPr>
      <w:r w:rsidRPr="00167F05">
        <w:t xml:space="preserve">где  принято  равномерное  распределение  числа  изотропных ячеек в множестве. Влияние неоднородности , вызванной различием   </w:t>
      </w:r>
      <w:r w:rsidRPr="00167F05">
        <w:sym w:font="Courier New" w:char="0071"/>
      </w:r>
      <w:r w:rsidRPr="00167F05">
        <w:sym w:font="Courier New" w:char="002C"/>
      </w:r>
      <w:r w:rsidRPr="00167F05">
        <w:t xml:space="preserve"> на распределение числа ячеек целесообразно  учесть  при  определении  локальной характеристики - </w:t>
      </w:r>
      <w:proofErr w:type="spellStart"/>
      <w:r w:rsidRPr="00167F05">
        <w:t>мультифрактального</w:t>
      </w:r>
      <w:proofErr w:type="spellEnd"/>
      <w:r w:rsidRPr="00167F05">
        <w:t xml:space="preserve"> спектра.</w:t>
      </w:r>
    </w:p>
    <w:p w14:paraId="2605C483" w14:textId="77777777" w:rsidR="006F0B62" w:rsidRPr="00167F05" w:rsidRDefault="006F0B62">
      <w:pPr>
        <w:jc w:val="both"/>
      </w:pPr>
      <w:r w:rsidRPr="00167F05">
        <w:tab/>
        <w:t>Учитывая  (10.5)  запишем (10.1) в виде равенства</w:t>
      </w:r>
    </w:p>
    <w:p w14:paraId="4650A1A4" w14:textId="77777777" w:rsidR="006F0B62" w:rsidRPr="00167F05" w:rsidRDefault="006F0B62">
      <w:pPr>
        <w:jc w:val="both"/>
      </w:pPr>
    </w:p>
    <w:p w14:paraId="1E55F86E" w14:textId="77777777" w:rsidR="006F0B62" w:rsidRPr="00167F05" w:rsidRDefault="006F0B62">
      <w:r w:rsidRPr="00167F05">
        <w:t xml:space="preserve"> </w:t>
      </w:r>
      <w:r w:rsidRPr="00167F05">
        <w:sym w:font="Symbol" w:char="F028"/>
      </w:r>
      <w:r w:rsidRPr="00167F05">
        <w:t xml:space="preserve"> </w:t>
      </w:r>
      <w:r w:rsidRPr="00167F05">
        <w:sym w:font="Symbol" w:char="F0E5"/>
      </w:r>
      <w:r w:rsidRPr="00167F05">
        <w:t xml:space="preserve"> </w:t>
      </w:r>
      <w:r w:rsidRPr="00167F05">
        <w:sym w:font="Courier New" w:char="0071"/>
      </w:r>
      <w:r w:rsidRPr="00167F05">
        <w:rPr>
          <w:vertAlign w:val="subscript"/>
        </w:rPr>
        <w:sym w:font="Courier New" w:char="006A"/>
      </w:r>
      <w:r w:rsidRPr="00167F05">
        <w:rPr>
          <w:vertAlign w:val="subscript"/>
        </w:rPr>
        <w:t xml:space="preserve">  </w:t>
      </w:r>
      <w:r w:rsidRPr="00167F05">
        <w:sym w:font="Courier New" w:char="002D"/>
      </w:r>
      <w:r w:rsidRPr="00167F05">
        <w:t xml:space="preserve"> </w:t>
      </w:r>
      <w:r w:rsidRPr="00167F05">
        <w:sym w:font="Courier New" w:char="0031"/>
      </w:r>
      <w:r w:rsidRPr="00167F05">
        <w:t xml:space="preserve"> </w:t>
      </w:r>
      <w:r w:rsidRPr="00167F05">
        <w:sym w:font="Symbol" w:char="F029"/>
      </w:r>
      <w:r w:rsidRPr="00167F05">
        <w:t xml:space="preserve">  </w:t>
      </w:r>
      <w:r w:rsidRPr="00167F05">
        <w:sym w:font="Courier New" w:char="0044"/>
      </w:r>
      <w:r w:rsidRPr="00167F05">
        <w:t xml:space="preserve">       </w:t>
      </w:r>
      <w:r w:rsidRPr="00167F05">
        <w:sym w:font="Courier New" w:char="003D"/>
      </w:r>
      <w:r w:rsidRPr="00167F05">
        <w:t xml:space="preserve">  </w:t>
      </w:r>
      <w:r w:rsidRPr="00167F05">
        <w:sym w:font="Courier New" w:char="003F"/>
      </w:r>
      <w:r w:rsidRPr="00167F05">
        <w:t xml:space="preserve">  </w:t>
      </w:r>
      <w:r w:rsidRPr="00167F05">
        <w:sym w:font="Symbol" w:char="F028"/>
      </w:r>
      <w:r w:rsidRPr="00167F05">
        <w:t xml:space="preserve"> </w:t>
      </w:r>
      <w:r w:rsidRPr="00167F05">
        <w:sym w:font="Courier New" w:char="0071"/>
      </w:r>
      <w:r w:rsidRPr="00167F05">
        <w:rPr>
          <w:vertAlign w:val="subscript"/>
        </w:rPr>
        <w:sym w:font="Courier New" w:char="006A"/>
      </w:r>
      <w:r w:rsidRPr="00167F05">
        <w:t xml:space="preserve"> </w:t>
      </w:r>
      <w:r w:rsidRPr="00167F05">
        <w:sym w:font="Courier New" w:char="002D"/>
      </w:r>
      <w:r w:rsidRPr="00167F05">
        <w:t xml:space="preserve"> </w:t>
      </w:r>
      <w:r w:rsidRPr="00167F05">
        <w:sym w:font="Courier New" w:char="0050"/>
      </w:r>
      <w:r w:rsidRPr="00167F05">
        <w:rPr>
          <w:vertAlign w:val="subscript"/>
        </w:rPr>
        <w:sym w:font="Courier New" w:char="006A"/>
      </w:r>
      <w:r w:rsidRPr="00167F05">
        <w:rPr>
          <w:vertAlign w:val="subscript"/>
        </w:rPr>
        <w:t xml:space="preserve"> </w:t>
      </w:r>
      <w:r w:rsidRPr="00167F05">
        <w:sym w:font="Symbol" w:char="F029"/>
      </w:r>
      <w:r w:rsidRPr="00167F05">
        <w:t xml:space="preserve">  </w:t>
      </w:r>
      <w:r w:rsidRPr="00167F05">
        <w:sym w:font="Courier New" w:char="0044"/>
      </w:r>
      <w:r w:rsidRPr="00167F05">
        <w:t xml:space="preserve">     ,     </w:t>
      </w:r>
      <w:r w:rsidRPr="00167F05">
        <w:sym w:font="Courier New" w:char="0050"/>
      </w:r>
      <w:r w:rsidRPr="00167F05">
        <w:rPr>
          <w:vertAlign w:val="subscript"/>
        </w:rPr>
        <w:sym w:font="Courier New" w:char="006A"/>
      </w:r>
      <w:r w:rsidRPr="00167F05">
        <w:sym w:font="Courier New" w:char="003D"/>
      </w:r>
      <w:r w:rsidRPr="00167F05">
        <w:sym w:font="Courier New" w:char="0063"/>
      </w:r>
      <w:r w:rsidRPr="00167F05">
        <w:sym w:font="Courier New" w:char="0028"/>
      </w:r>
      <w:r w:rsidRPr="00167F05">
        <w:sym w:font="Courier New" w:char="006E"/>
      </w:r>
      <w:r w:rsidRPr="00167F05">
        <w:sym w:font="Courier New" w:char="0029"/>
      </w:r>
      <w:r w:rsidRPr="00167F05">
        <w:sym w:font="Courier New" w:char="0071"/>
      </w:r>
      <w:r w:rsidRPr="00167F05">
        <w:rPr>
          <w:vertAlign w:val="subscript"/>
        </w:rPr>
        <w:sym w:font="Courier New" w:char="006A"/>
      </w:r>
      <w:r w:rsidRPr="00167F05">
        <w:rPr>
          <w:vertAlign w:val="subscript"/>
        </w:rPr>
        <w:t xml:space="preserve"> </w:t>
      </w:r>
      <w:r w:rsidRPr="00167F05">
        <w:t xml:space="preserve">     </w:t>
      </w:r>
      <w:r w:rsidR="004179F7">
        <w:rPr>
          <w:lang w:val="kk-KZ"/>
        </w:rPr>
        <w:t xml:space="preserve">                                  </w:t>
      </w:r>
      <w:r w:rsidRPr="00167F05">
        <w:t>(10.6)</w:t>
      </w:r>
    </w:p>
    <w:p w14:paraId="6328645B" w14:textId="77777777" w:rsidR="006F0B62" w:rsidRPr="00167F05" w:rsidRDefault="006F0B62">
      <w:pPr>
        <w:rPr>
          <w:vertAlign w:val="subscript"/>
        </w:rPr>
      </w:pPr>
      <w:r w:rsidRPr="00167F05">
        <w:t xml:space="preserve">    </w:t>
      </w:r>
      <w:r w:rsidRPr="00167F05">
        <w:rPr>
          <w:vertAlign w:val="superscript"/>
        </w:rPr>
        <w:sym w:font="Courier New" w:char="006A"/>
      </w:r>
      <w:r w:rsidRPr="00167F05">
        <w:t xml:space="preserve">                  </w:t>
      </w:r>
      <w:r w:rsidRPr="00167F05">
        <w:sym w:font="Courier New" w:char="003F"/>
      </w:r>
      <w:r w:rsidRPr="00167F05">
        <w:sym w:font="Courier New" w:char="0071"/>
      </w:r>
      <w:r w:rsidRPr="00167F05">
        <w:rPr>
          <w:vertAlign w:val="subscript"/>
        </w:rPr>
        <w:sym w:font="Courier New" w:char="006A"/>
      </w:r>
      <w:r w:rsidRPr="00167F05">
        <w:t xml:space="preserve">      </w:t>
      </w:r>
      <w:r w:rsidRPr="00167F05">
        <w:rPr>
          <w:vertAlign w:val="superscript"/>
        </w:rPr>
        <w:sym w:font="Courier New" w:char="006A"/>
      </w:r>
      <w:r w:rsidRPr="00167F05">
        <w:rPr>
          <w:vertAlign w:val="superscript"/>
        </w:rPr>
        <w:t xml:space="preserve">                             </w:t>
      </w:r>
      <w:r w:rsidRPr="00167F05">
        <w:sym w:font="Courier New" w:char="0071"/>
      </w:r>
      <w:r w:rsidRPr="00167F05">
        <w:rPr>
          <w:vertAlign w:val="subscript"/>
        </w:rPr>
        <w:sym w:font="Courier New" w:char="006A"/>
      </w:r>
      <w:r w:rsidRPr="00167F05">
        <w:sym w:font="Courier New" w:char="002F"/>
      </w:r>
      <w:r w:rsidRPr="00167F05">
        <w:sym w:font="Courier New" w:char="0070"/>
      </w:r>
      <w:r w:rsidRPr="00167F05">
        <w:rPr>
          <w:vertAlign w:val="subscript"/>
        </w:rPr>
        <w:sym w:font="Courier New" w:char="006A"/>
      </w:r>
    </w:p>
    <w:p w14:paraId="1F9EF371" w14:textId="77777777" w:rsidR="006F0B62" w:rsidRPr="00167F05" w:rsidRDefault="006F0B62">
      <w:pPr>
        <w:rPr>
          <w:vertAlign w:val="superscript"/>
        </w:rPr>
      </w:pPr>
      <w:r w:rsidRPr="00167F05">
        <w:rPr>
          <w:vertAlign w:val="subscript"/>
        </w:rPr>
        <w:t xml:space="preserve">                               </w:t>
      </w:r>
      <w:r w:rsidRPr="00167F05">
        <w:rPr>
          <w:vertAlign w:val="superscript"/>
        </w:rPr>
        <w:t xml:space="preserve">  </w:t>
      </w:r>
      <w:r w:rsidRPr="00167F05">
        <w:rPr>
          <w:vertAlign w:val="superscript"/>
        </w:rPr>
        <w:sym w:font="Courier New" w:char="006A"/>
      </w:r>
    </w:p>
    <w:p w14:paraId="2FEDFD9C" w14:textId="77777777" w:rsidR="006F0B62" w:rsidRPr="00167F05" w:rsidRDefault="006F0B62">
      <w:pPr>
        <w:rPr>
          <w:b/>
          <w:vertAlign w:val="superscript"/>
        </w:rPr>
      </w:pPr>
    </w:p>
    <w:p w14:paraId="58270F0E" w14:textId="77777777" w:rsidR="006F0B62" w:rsidRPr="00167F05" w:rsidRDefault="006F0B62">
      <w:pPr>
        <w:jc w:val="both"/>
      </w:pPr>
      <w:r w:rsidRPr="00167F05">
        <w:t xml:space="preserve">Поскольку  </w:t>
      </w:r>
      <w:r w:rsidRPr="00167F05">
        <w:sym w:font="Courier New" w:char="0063"/>
      </w:r>
      <w:r w:rsidRPr="00167F05">
        <w:sym w:font="Courier New" w:char="0028"/>
      </w:r>
      <w:r w:rsidRPr="00167F05">
        <w:sym w:font="Courier New" w:char="006E"/>
      </w:r>
      <w:r w:rsidRPr="00167F05">
        <w:sym w:font="Courier New" w:char="0029"/>
      </w:r>
      <w:r w:rsidRPr="00167F05">
        <w:t xml:space="preserve">  неизвестно, вначале следует определить   </w:t>
      </w:r>
      <w:r w:rsidRPr="00167F05">
        <w:sym w:font="Courier New" w:char="0044"/>
      </w:r>
      <w:r w:rsidRPr="00167F05">
        <w:rPr>
          <w:vertAlign w:val="subscript"/>
        </w:rPr>
        <w:sym w:font="Courier New" w:char="0071"/>
      </w:r>
      <w:r w:rsidRPr="00167F05">
        <w:rPr>
          <w:vertAlign w:val="subscript"/>
        </w:rPr>
        <w:t xml:space="preserve"> </w:t>
      </w:r>
      <w:r w:rsidRPr="00167F05">
        <w:t xml:space="preserve"> из  (10.6), затем, при необходимости, искать </w:t>
      </w:r>
      <w:r w:rsidRPr="00167F05">
        <w:sym w:font="Courier New" w:char="0063"/>
      </w:r>
      <w:r w:rsidRPr="00167F05">
        <w:sym w:font="Courier New" w:char="0028"/>
      </w:r>
      <w:r w:rsidRPr="00167F05">
        <w:sym w:font="Courier New" w:char="006E"/>
      </w:r>
      <w:r w:rsidRPr="00167F05">
        <w:sym w:font="Courier New" w:char="0029"/>
      </w:r>
      <w:r w:rsidRPr="00167F05">
        <w:t xml:space="preserve"> </w:t>
      </w:r>
      <w:r w:rsidRPr="00167F05">
        <w:sym w:font="Courier New" w:char="003D"/>
      </w:r>
      <w:r w:rsidRPr="00167F05">
        <w:t xml:space="preserve"> </w:t>
      </w:r>
      <w:r w:rsidRPr="00167F05">
        <w:sym w:font="Courier New" w:char="0070"/>
      </w:r>
      <w:r w:rsidRPr="00167F05">
        <w:rPr>
          <w:vertAlign w:val="subscript"/>
        </w:rPr>
        <w:sym w:font="Courier New" w:char="006A"/>
      </w:r>
      <w:r w:rsidRPr="00167F05">
        <w:sym w:font="Courier New" w:char="002F"/>
      </w:r>
      <w:r w:rsidRPr="00167F05">
        <w:sym w:font="Courier New" w:char="0071"/>
      </w:r>
      <w:r w:rsidRPr="00167F05">
        <w:rPr>
          <w:vertAlign w:val="subscript"/>
        </w:rPr>
        <w:sym w:font="Courier New" w:char="006A"/>
      </w:r>
      <w:r w:rsidRPr="00167F05">
        <w:sym w:font="Courier New" w:char="002E"/>
      </w:r>
      <w:r w:rsidRPr="00167F05">
        <w:t xml:space="preserve"> Выражение  (10.6)  нужно рассматривать как  функциональное  уравнение, связывающее  значения  обобщенной  размерности  от  аргументов   </w:t>
      </w:r>
      <w:r w:rsidRPr="00167F05">
        <w:sym w:font="Courier New" w:char="003F"/>
      </w:r>
      <w:r w:rsidRPr="00167F05">
        <w:t xml:space="preserve"> </w:t>
      </w:r>
      <w:r w:rsidRPr="00167F05">
        <w:sym w:font="Courier New" w:char="0050"/>
      </w:r>
      <w:r w:rsidRPr="00167F05">
        <w:rPr>
          <w:vertAlign w:val="subscript"/>
        </w:rPr>
        <w:sym w:font="Courier New" w:char="006A"/>
      </w:r>
      <w:r w:rsidRPr="00167F05">
        <w:rPr>
          <w:vertAlign w:val="subscript"/>
        </w:rPr>
        <w:t xml:space="preserve">    </w:t>
      </w:r>
      <w:r w:rsidRPr="00167F05">
        <w:t xml:space="preserve">и </w:t>
      </w:r>
      <w:r w:rsidRPr="00167F05">
        <w:rPr>
          <w:vertAlign w:val="superscript"/>
        </w:rPr>
        <w:t xml:space="preserve">  </w:t>
      </w:r>
      <w:r w:rsidRPr="00167F05">
        <w:rPr>
          <w:vertAlign w:val="superscript"/>
        </w:rPr>
        <w:sym w:font="Courier New" w:char="006A"/>
      </w:r>
      <w:r w:rsidRPr="00167F05">
        <w:sym w:font="Courier New" w:char="0071"/>
      </w:r>
      <w:r w:rsidRPr="00167F05">
        <w:rPr>
          <w:vertAlign w:val="subscript"/>
        </w:rPr>
        <w:sym w:font="Courier New" w:char="006A"/>
      </w:r>
      <w:r w:rsidRPr="00167F05">
        <w:rPr>
          <w:vertAlign w:val="subscript"/>
        </w:rPr>
        <w:t xml:space="preserve"> </w:t>
      </w:r>
      <w:r w:rsidRPr="00167F05">
        <w:sym w:font="Courier New" w:char="002F"/>
      </w:r>
      <w:r w:rsidRPr="00167F05">
        <w:sym w:font="Courier New" w:char="0070"/>
      </w:r>
      <w:r w:rsidRPr="00167F05">
        <w:rPr>
          <w:vertAlign w:val="subscript"/>
        </w:rPr>
        <w:sym w:font="Courier New" w:char="006A"/>
      </w:r>
      <w:r w:rsidRPr="00167F05">
        <w:t xml:space="preserve"> .</w:t>
      </w:r>
    </w:p>
    <w:p w14:paraId="6D796D91" w14:textId="77777777" w:rsidR="006F0B62" w:rsidRPr="00167F05" w:rsidRDefault="006F0B62">
      <w:pPr>
        <w:rPr>
          <w:b/>
        </w:rPr>
      </w:pPr>
    </w:p>
    <w:p w14:paraId="666D3994" w14:textId="77777777" w:rsidR="006F0B62" w:rsidRPr="00167F05" w:rsidRDefault="006F0B62">
      <w:r w:rsidRPr="00167F05">
        <w:rPr>
          <w:b/>
        </w:rPr>
        <w:tab/>
      </w:r>
      <w:r w:rsidRPr="00167F05">
        <w:t>Уравнение (10.6)  имеет два частных решения:</w:t>
      </w:r>
    </w:p>
    <w:p w14:paraId="0746BDCF" w14:textId="77777777" w:rsidR="006F0B62" w:rsidRPr="00167F05" w:rsidRDefault="006F0B62">
      <w:pPr>
        <w:rPr>
          <w:b/>
        </w:rPr>
      </w:pPr>
    </w:p>
    <w:p w14:paraId="3FEC55E9" w14:textId="77777777" w:rsidR="006F0B62" w:rsidRPr="00167F05" w:rsidRDefault="006F0B62">
      <w:pPr>
        <w:rPr>
          <w:b/>
        </w:rPr>
      </w:pPr>
      <w:r w:rsidRPr="00167F05">
        <w:rPr>
          <w:b/>
        </w:rPr>
        <w:t xml:space="preserve">                                    </w:t>
      </w:r>
      <w:r w:rsidRPr="00167F05">
        <w:t>1</w:t>
      </w:r>
    </w:p>
    <w:p w14:paraId="68A8AFD2" w14:textId="77777777" w:rsidR="006F0B62" w:rsidRPr="00167F05" w:rsidRDefault="006F0B62">
      <w:pPr>
        <w:rPr>
          <w:vertAlign w:val="superscript"/>
        </w:rPr>
      </w:pPr>
      <w:r w:rsidRPr="00167F05">
        <w:rPr>
          <w:b/>
        </w:rPr>
        <w:t xml:space="preserve">               </w:t>
      </w:r>
      <w:r w:rsidRPr="00167F05">
        <w:t xml:space="preserve">    </w:t>
      </w:r>
      <w:r w:rsidRPr="00167F05">
        <w:sym w:font="Courier New" w:char="0044"/>
      </w:r>
      <w:r w:rsidRPr="00167F05">
        <w:rPr>
          <w:vertAlign w:val="subscript"/>
        </w:rPr>
        <w:sym w:font="Courier New" w:char="0071"/>
      </w:r>
      <w:r w:rsidRPr="00167F05">
        <w:rPr>
          <w:vertAlign w:val="subscript"/>
        </w:rPr>
        <w:t xml:space="preserve">  </w:t>
      </w:r>
      <w:r w:rsidRPr="00167F05">
        <w:sym w:font="Courier New" w:char="003D"/>
      </w:r>
      <w:r w:rsidRPr="00167F05">
        <w:t xml:space="preserve">  </w:t>
      </w:r>
      <w:r w:rsidRPr="00167F05">
        <w:sym w:font="Courier New" w:char="0044"/>
      </w:r>
      <w:r w:rsidRPr="00167F05">
        <w:rPr>
          <w:vertAlign w:val="subscript"/>
        </w:rPr>
        <w:sym w:font="Courier New" w:char="0030"/>
      </w:r>
      <w:r w:rsidRPr="00167F05">
        <w:rPr>
          <w:vertAlign w:val="subscript"/>
        </w:rPr>
        <w:t xml:space="preserve">  </w:t>
      </w:r>
      <w:r w:rsidRPr="00167F05">
        <w:sym w:font="Courier New" w:char="002B"/>
      </w:r>
      <w:r w:rsidRPr="00167F05">
        <w:t xml:space="preserve">  </w:t>
      </w:r>
      <w:r w:rsidRPr="00167F05">
        <w:sym w:font="Symbol" w:char="F0BE"/>
      </w:r>
      <w:r w:rsidRPr="00167F05">
        <w:sym w:font="Symbol" w:char="F0BE"/>
      </w:r>
      <w:r w:rsidRPr="00167F05">
        <w:t xml:space="preserve">   </w:t>
      </w:r>
      <w:proofErr w:type="spellStart"/>
      <w:r w:rsidRPr="00167F05">
        <w:t>log</w:t>
      </w:r>
      <w:r w:rsidRPr="00167F05">
        <w:rPr>
          <w:vertAlign w:val="subscript"/>
        </w:rPr>
        <w:t>а</w:t>
      </w:r>
      <w:proofErr w:type="spellEnd"/>
      <w:r w:rsidRPr="00167F05">
        <w:t xml:space="preserve">  </w:t>
      </w:r>
      <w:r w:rsidRPr="00167F05">
        <w:sym w:font="Symbol" w:char="F0E5"/>
      </w:r>
      <w:r w:rsidRPr="00167F05">
        <w:t xml:space="preserve">  </w:t>
      </w:r>
      <w:r w:rsidRPr="00167F05">
        <w:sym w:font="Courier New" w:char="0050"/>
      </w:r>
      <w:r w:rsidRPr="00167F05">
        <w:rPr>
          <w:vertAlign w:val="subscript"/>
        </w:rPr>
        <w:sym w:font="Courier New" w:char="006A"/>
      </w:r>
      <w:r w:rsidRPr="00167F05">
        <w:rPr>
          <w:vertAlign w:val="superscript"/>
        </w:rPr>
        <w:sym w:font="Courier New" w:char="0071"/>
      </w:r>
      <w:r w:rsidRPr="00167F05">
        <w:rPr>
          <w:vertAlign w:val="superscript"/>
        </w:rPr>
        <w:t xml:space="preserve">                                   </w:t>
      </w:r>
      <w:r w:rsidR="004179F7">
        <w:rPr>
          <w:vertAlign w:val="superscript"/>
          <w:lang w:val="kk-KZ"/>
        </w:rPr>
        <w:t xml:space="preserve">                                                               </w:t>
      </w:r>
      <w:r w:rsidRPr="00167F05">
        <w:t>(10.7)</w:t>
      </w:r>
    </w:p>
    <w:p w14:paraId="2A6E05E0" w14:textId="77777777" w:rsidR="006F0B62" w:rsidRPr="00167F05" w:rsidRDefault="006F0B62">
      <w:r w:rsidRPr="00167F05">
        <w:t xml:space="preserve">                                        </w:t>
      </w:r>
      <w:r w:rsidRPr="00167F05">
        <w:sym w:font="Courier New" w:char="0071"/>
      </w:r>
      <w:r w:rsidRPr="00167F05">
        <w:sym w:font="Courier New" w:char="002D"/>
      </w:r>
      <w:r w:rsidRPr="00167F05">
        <w:sym w:font="Courier New" w:char="0031"/>
      </w:r>
      <w:r w:rsidRPr="00167F05">
        <w:t xml:space="preserve">            </w:t>
      </w:r>
      <w:r w:rsidRPr="00167F05">
        <w:rPr>
          <w:vertAlign w:val="superscript"/>
        </w:rPr>
        <w:sym w:font="Courier New" w:char="006A"/>
      </w:r>
    </w:p>
    <w:p w14:paraId="59E41C25" w14:textId="77777777" w:rsidR="006F0B62" w:rsidRPr="00167F05" w:rsidRDefault="006F0B62">
      <w:pPr>
        <w:rPr>
          <w:b/>
        </w:rPr>
      </w:pPr>
    </w:p>
    <w:p w14:paraId="1F189302" w14:textId="77777777" w:rsidR="006F0B62" w:rsidRPr="00167F05" w:rsidRDefault="006F0B62">
      <w:pPr>
        <w:rPr>
          <w:b/>
        </w:rPr>
      </w:pPr>
      <w:r w:rsidRPr="00167F05">
        <w:rPr>
          <w:b/>
        </w:rPr>
        <w:t xml:space="preserve">                                        </w:t>
      </w:r>
      <w:r w:rsidRPr="00167F05">
        <w:t xml:space="preserve"> </w:t>
      </w:r>
      <w:r w:rsidRPr="00167F05">
        <w:sym w:font="Courier New" w:char="0071"/>
      </w:r>
    </w:p>
    <w:p w14:paraId="0CCC65DB" w14:textId="77777777" w:rsidR="006F0B62" w:rsidRPr="00167F05" w:rsidRDefault="006F0B62">
      <w:pPr>
        <w:rPr>
          <w:vertAlign w:val="subscript"/>
        </w:rPr>
      </w:pPr>
      <w:r w:rsidRPr="00167F05">
        <w:rPr>
          <w:b/>
        </w:rPr>
        <w:t xml:space="preserve">                  </w:t>
      </w:r>
      <w:r w:rsidRPr="00167F05">
        <w:t xml:space="preserve">     </w:t>
      </w:r>
      <w:r w:rsidRPr="00167F05">
        <w:sym w:font="Courier New" w:char="0044"/>
      </w:r>
      <w:r w:rsidRPr="00167F05">
        <w:rPr>
          <w:vertAlign w:val="subscript"/>
        </w:rPr>
        <w:sym w:font="Courier New" w:char="0071"/>
      </w:r>
      <w:r w:rsidRPr="00167F05">
        <w:t xml:space="preserve">  </w:t>
      </w:r>
      <w:r w:rsidRPr="00167F05">
        <w:sym w:font="Courier New" w:char="003D"/>
      </w:r>
      <w:r w:rsidRPr="00167F05">
        <w:t xml:space="preserve">  </w:t>
      </w:r>
      <w:r w:rsidRPr="00167F05">
        <w:sym w:font="Courier New" w:char="0044"/>
      </w:r>
      <w:r w:rsidRPr="00167F05">
        <w:rPr>
          <w:vertAlign w:val="subscript"/>
        </w:rPr>
        <w:sym w:font="Courier New" w:char="0030"/>
      </w:r>
      <w:r w:rsidRPr="00167F05">
        <w:t xml:space="preserve"> </w:t>
      </w:r>
      <w:r w:rsidRPr="00167F05">
        <w:sym w:font="Courier New" w:char="002B"/>
      </w:r>
      <w:r w:rsidRPr="00167F05">
        <w:t xml:space="preserve">  </w:t>
      </w:r>
      <w:r w:rsidRPr="00167F05">
        <w:sym w:font="Symbol" w:char="F0BE"/>
      </w:r>
      <w:r w:rsidRPr="00167F05">
        <w:sym w:font="Symbol" w:char="F0BE"/>
      </w:r>
      <w:r w:rsidRPr="00167F05">
        <w:t xml:space="preserve">   </w:t>
      </w:r>
      <w:proofErr w:type="spellStart"/>
      <w:r w:rsidRPr="00167F05">
        <w:t>log</w:t>
      </w:r>
      <w:r w:rsidRPr="00167F05">
        <w:rPr>
          <w:vertAlign w:val="subscript"/>
        </w:rPr>
        <w:t>а</w:t>
      </w:r>
      <w:r w:rsidRPr="00167F05">
        <w:t>П</w:t>
      </w:r>
      <w:proofErr w:type="spellEnd"/>
      <w:r w:rsidRPr="00167F05">
        <w:t xml:space="preserve"> </w:t>
      </w:r>
      <w:r w:rsidRPr="00167F05">
        <w:sym w:font="Symbol" w:char="F052"/>
      </w:r>
      <w:r w:rsidRPr="00167F05">
        <w:rPr>
          <w:vertAlign w:val="subscript"/>
        </w:rPr>
        <w:sym w:font="Courier New" w:char="006A"/>
      </w:r>
      <w:r w:rsidRPr="00167F05">
        <w:rPr>
          <w:vertAlign w:val="subscript"/>
        </w:rPr>
        <w:t xml:space="preserve">        </w:t>
      </w:r>
      <w:r w:rsidRPr="00167F05">
        <w:t xml:space="preserve">                  </w:t>
      </w:r>
      <w:r w:rsidR="004179F7">
        <w:rPr>
          <w:lang w:val="kk-KZ"/>
        </w:rPr>
        <w:t xml:space="preserve">                                          </w:t>
      </w:r>
      <w:r w:rsidRPr="00167F05">
        <w:t>(10.8)</w:t>
      </w:r>
    </w:p>
    <w:p w14:paraId="186C49E5" w14:textId="77777777" w:rsidR="006F0B62" w:rsidRPr="00167F05" w:rsidRDefault="006F0B62">
      <w:pPr>
        <w:rPr>
          <w:vertAlign w:val="superscript"/>
        </w:rPr>
      </w:pPr>
      <w:r w:rsidRPr="00167F05">
        <w:rPr>
          <w:vertAlign w:val="subscript"/>
        </w:rPr>
        <w:t xml:space="preserve">                                                              </w:t>
      </w:r>
      <w:r w:rsidRPr="00167F05">
        <w:sym w:font="Courier New" w:char="0071"/>
      </w:r>
      <w:r w:rsidRPr="00167F05">
        <w:sym w:font="Courier New" w:char="002D"/>
      </w:r>
      <w:r w:rsidRPr="00167F05">
        <w:sym w:font="Courier New" w:char="0031"/>
      </w:r>
      <w:r w:rsidRPr="00167F05">
        <w:t xml:space="preserve">           </w:t>
      </w:r>
      <w:r w:rsidRPr="00167F05">
        <w:rPr>
          <w:vertAlign w:val="superscript"/>
        </w:rPr>
        <w:sym w:font="Courier New" w:char="006A"/>
      </w:r>
    </w:p>
    <w:p w14:paraId="0D5B86AC" w14:textId="77777777" w:rsidR="006F0B62" w:rsidRPr="00167F05" w:rsidRDefault="006F0B62">
      <w:pPr>
        <w:rPr>
          <w:b/>
        </w:rPr>
      </w:pPr>
    </w:p>
    <w:p w14:paraId="0B4A3BF8" w14:textId="77777777" w:rsidR="006F0B62" w:rsidRPr="00167F05" w:rsidRDefault="006F0B62">
      <w:pPr>
        <w:jc w:val="both"/>
      </w:pPr>
      <w:r w:rsidRPr="00167F05">
        <w:t xml:space="preserve">где  </w:t>
      </w:r>
      <w:r w:rsidRPr="00167F05">
        <w:sym w:font="Courier New" w:char="0044"/>
      </w:r>
      <w:r w:rsidRPr="00167F05">
        <w:rPr>
          <w:vertAlign w:val="subscript"/>
        </w:rPr>
        <w:sym w:font="Courier New" w:char="0030"/>
      </w:r>
      <w:r w:rsidRPr="00167F05">
        <w:t xml:space="preserve"> - фрактальная размерность носителя, а</w:t>
      </w:r>
      <w:r w:rsidRPr="00167F05">
        <w:sym w:font="Symbol" w:char="F02D"/>
      </w:r>
      <w:r w:rsidRPr="00167F05">
        <w:t xml:space="preserve"> основание логарифма, которое явно не зависит  от  </w:t>
      </w:r>
      <w:r w:rsidRPr="00167F05">
        <w:sym w:font="Courier New" w:char="0071"/>
      </w:r>
      <w:r w:rsidRPr="00167F05">
        <w:t xml:space="preserve">   и в общем  случае  определяется   неоднозначно  [29, 30 ]. </w:t>
      </w:r>
      <w:r w:rsidRPr="00167F05">
        <w:tab/>
        <w:t>Решение  (10.7)  удовлетворяет  (10.6)  при выполнении условия</w:t>
      </w:r>
    </w:p>
    <w:p w14:paraId="39EB5782" w14:textId="77777777" w:rsidR="006F0B62" w:rsidRPr="00167F05" w:rsidRDefault="006F0B62"/>
    <w:p w14:paraId="1488FBD5" w14:textId="77777777" w:rsidR="006F0B62" w:rsidRPr="00167F05" w:rsidRDefault="006F0B62">
      <w:r w:rsidRPr="00167F05">
        <w:t xml:space="preserve">                         </w:t>
      </w:r>
      <w:r w:rsidRPr="00167F05">
        <w:sym w:font="Courier New" w:char="0050"/>
      </w:r>
      <w:r w:rsidRPr="00167F05">
        <w:rPr>
          <w:vertAlign w:val="subscript"/>
        </w:rPr>
        <w:sym w:font="Courier New" w:char="006A"/>
      </w:r>
      <w:r w:rsidRPr="00167F05">
        <w:rPr>
          <w:vertAlign w:val="subscript"/>
        </w:rPr>
        <w:t xml:space="preserve">  </w:t>
      </w:r>
      <w:r w:rsidRPr="00167F05">
        <w:sym w:font="Courier New" w:char="003D"/>
      </w:r>
      <w:r w:rsidRPr="00167F05">
        <w:t xml:space="preserve">  </w:t>
      </w:r>
      <w:r w:rsidRPr="00167F05">
        <w:sym w:font="Courier New" w:char="0071"/>
      </w:r>
      <w:r w:rsidRPr="00167F05">
        <w:rPr>
          <w:vertAlign w:val="subscript"/>
        </w:rPr>
        <w:sym w:font="Courier New" w:char="006A"/>
      </w:r>
      <w:r w:rsidRPr="00167F05">
        <w:sym w:font="Symbol" w:char="F0BD"/>
      </w:r>
      <w:r w:rsidRPr="00167F05">
        <w:t xml:space="preserve"> </w:t>
      </w:r>
      <w:r w:rsidRPr="00167F05">
        <w:sym w:font="Symbol" w:char="F0E5"/>
      </w:r>
      <w:r w:rsidRPr="00167F05">
        <w:t xml:space="preserve">  </w:t>
      </w:r>
      <w:r w:rsidRPr="00167F05">
        <w:sym w:font="Courier New" w:char="0071"/>
      </w:r>
      <w:r w:rsidRPr="00167F05">
        <w:rPr>
          <w:vertAlign w:val="subscript"/>
        </w:rPr>
        <w:sym w:font="Courier New" w:char="006A"/>
      </w:r>
      <w:r w:rsidRPr="00167F05">
        <w:sym w:font="Courier New" w:char="002C"/>
      </w:r>
      <w:r w:rsidRPr="00167F05">
        <w:t xml:space="preserve">  </w:t>
      </w:r>
      <w:r w:rsidRPr="00167F05">
        <w:sym w:font="Courier New" w:char="0063"/>
      </w:r>
      <w:r w:rsidRPr="00167F05">
        <w:t xml:space="preserve"> </w:t>
      </w:r>
      <w:r w:rsidRPr="00167F05">
        <w:sym w:font="Courier New" w:char="003D"/>
      </w:r>
      <w:r w:rsidRPr="00167F05">
        <w:t xml:space="preserve"> </w:t>
      </w:r>
      <w:r w:rsidRPr="00167F05">
        <w:sym w:font="Courier New" w:char="0031"/>
      </w:r>
      <w:r w:rsidRPr="00167F05">
        <w:sym w:font="Symbol" w:char="F0BD"/>
      </w:r>
      <w:r w:rsidRPr="00167F05">
        <w:sym w:font="Symbol" w:char="F0E5"/>
      </w:r>
      <w:r w:rsidRPr="00167F05">
        <w:t xml:space="preserve"> </w:t>
      </w:r>
      <w:r w:rsidRPr="00167F05">
        <w:sym w:font="Courier New" w:char="0071"/>
      </w:r>
      <w:r w:rsidRPr="00167F05">
        <w:rPr>
          <w:vertAlign w:val="subscript"/>
        </w:rPr>
        <w:sym w:font="Courier New" w:char="006A"/>
      </w:r>
      <w:r w:rsidRPr="00167F05">
        <w:rPr>
          <w:vertAlign w:val="subscript"/>
        </w:rPr>
        <w:t xml:space="preserve">  </w:t>
      </w:r>
      <w:r w:rsidRPr="00167F05">
        <w:t xml:space="preserve">                    </w:t>
      </w:r>
      <w:r w:rsidR="004179F7">
        <w:rPr>
          <w:lang w:val="kk-KZ"/>
        </w:rPr>
        <w:t xml:space="preserve">                                    </w:t>
      </w:r>
      <w:r w:rsidRPr="00167F05">
        <w:t>(10.9)</w:t>
      </w:r>
    </w:p>
    <w:p w14:paraId="6631D98B" w14:textId="77777777" w:rsidR="006F0B62" w:rsidRPr="00167F05" w:rsidRDefault="006F0B62">
      <w:pPr>
        <w:rPr>
          <w:vertAlign w:val="superscript"/>
        </w:rPr>
      </w:pPr>
      <w:r w:rsidRPr="00167F05">
        <w:t xml:space="preserve">                                         </w:t>
      </w:r>
      <w:r w:rsidRPr="00167F05">
        <w:rPr>
          <w:vertAlign w:val="superscript"/>
        </w:rPr>
        <w:sym w:font="Courier New" w:char="006A"/>
      </w:r>
      <w:r w:rsidRPr="00167F05">
        <w:rPr>
          <w:vertAlign w:val="subscript"/>
        </w:rPr>
        <w:t xml:space="preserve">  </w:t>
      </w:r>
      <w:r w:rsidRPr="00167F05">
        <w:t xml:space="preserve">                     </w:t>
      </w:r>
      <w:r w:rsidRPr="00167F05">
        <w:rPr>
          <w:vertAlign w:val="superscript"/>
        </w:rPr>
        <w:sym w:font="Courier New" w:char="006A"/>
      </w:r>
    </w:p>
    <w:p w14:paraId="2173880F" w14:textId="77777777" w:rsidR="006F0B62" w:rsidRPr="00167F05" w:rsidRDefault="006F0B62">
      <w:pPr>
        <w:rPr>
          <w:vertAlign w:val="superscript"/>
        </w:rPr>
      </w:pPr>
    </w:p>
    <w:p w14:paraId="683763C4" w14:textId="77777777" w:rsidR="006F0B62" w:rsidRPr="00167F05" w:rsidRDefault="006F0B62">
      <w:pPr>
        <w:jc w:val="both"/>
      </w:pPr>
      <w:r w:rsidRPr="00167F05">
        <w:t xml:space="preserve">следовательно,  не  описывает  произвольную  </w:t>
      </w:r>
      <w:proofErr w:type="spellStart"/>
      <w:r w:rsidRPr="00167F05">
        <w:t>самоаффинность</w:t>
      </w:r>
      <w:proofErr w:type="spellEnd"/>
      <w:r w:rsidRPr="00167F05">
        <w:t xml:space="preserve">, так как  </w:t>
      </w:r>
      <w:r w:rsidRPr="00167F05">
        <w:sym w:font="Courier New" w:char="0050"/>
      </w:r>
      <w:r w:rsidRPr="00167F05">
        <w:rPr>
          <w:vertAlign w:val="subscript"/>
        </w:rPr>
        <w:sym w:font="Courier New" w:char="006A"/>
      </w:r>
      <w:r w:rsidRPr="00167F05">
        <w:t xml:space="preserve">   и  </w:t>
      </w:r>
      <w:r w:rsidRPr="00167F05">
        <w:sym w:font="Courier New" w:char="0071"/>
      </w:r>
      <w:r w:rsidRPr="00167F05">
        <w:rPr>
          <w:vertAlign w:val="subscript"/>
        </w:rPr>
        <w:sym w:font="Courier New" w:char="006A"/>
      </w:r>
      <w:r w:rsidRPr="00167F05">
        <w:rPr>
          <w:vertAlign w:val="subscript"/>
        </w:rPr>
        <w:t xml:space="preserve">  </w:t>
      </w:r>
      <w:r w:rsidRPr="00167F05">
        <w:t xml:space="preserve">  связаны однозначно. При выборе  а </w:t>
      </w:r>
      <w:r w:rsidRPr="00167F05">
        <w:sym w:font="Symbol" w:char="F03D"/>
      </w:r>
      <w:r w:rsidRPr="00167F05">
        <w:t xml:space="preserve"> </w:t>
      </w:r>
      <w:r w:rsidRPr="00167F05">
        <w:sym w:font="Symbol" w:char="F064"/>
      </w:r>
      <w:r w:rsidRPr="00167F05">
        <w:t xml:space="preserve"> </w:t>
      </w:r>
      <w:r w:rsidRPr="00167F05">
        <w:sym w:font="Symbol" w:char="F0AE"/>
      </w:r>
      <w:r w:rsidRPr="00167F05">
        <w:t xml:space="preserve"> 0   формула  (10.7)  переходит в формулу  </w:t>
      </w:r>
      <w:proofErr w:type="spellStart"/>
      <w:r w:rsidRPr="00167F05">
        <w:t>Реньи</w:t>
      </w:r>
      <w:proofErr w:type="spellEnd"/>
      <w:r w:rsidRPr="00167F05">
        <w:t xml:space="preserve">  для </w:t>
      </w:r>
      <w:proofErr w:type="spellStart"/>
      <w:r w:rsidRPr="00167F05">
        <w:t>самоподобных</w:t>
      </w:r>
      <w:proofErr w:type="spellEnd"/>
      <w:r w:rsidRPr="00167F05">
        <w:t xml:space="preserve"> </w:t>
      </w:r>
      <w:proofErr w:type="spellStart"/>
      <w:r w:rsidRPr="00167F05">
        <w:t>мультифракталов</w:t>
      </w:r>
      <w:proofErr w:type="spellEnd"/>
      <w:r w:rsidRPr="00167F05">
        <w:t>. Этот факт дает основание принять а</w:t>
      </w:r>
      <w:r w:rsidRPr="00167F05">
        <w:sym w:font="Symbol" w:char="F03D"/>
      </w:r>
      <w:r w:rsidRPr="00167F05">
        <w:t xml:space="preserve"> </w:t>
      </w:r>
      <w:r w:rsidRPr="00167F05">
        <w:sym w:font="Symbol" w:char="F064"/>
      </w:r>
      <w:r w:rsidRPr="00167F05">
        <w:t xml:space="preserve"> как один из вариантов. Решение  (10.8)   имеет место без дополнительного условия  (10.9).  Общее  для  двух  решений   условие </w:t>
      </w:r>
      <w:r w:rsidRPr="00167F05">
        <w:sym w:font="Courier New" w:char="0050"/>
      </w:r>
      <w:r w:rsidRPr="00167F05">
        <w:rPr>
          <w:vertAlign w:val="subscript"/>
        </w:rPr>
        <w:sym w:font="Courier New" w:char="006A"/>
      </w:r>
      <w:r w:rsidRPr="00167F05">
        <w:t xml:space="preserve"> </w:t>
      </w:r>
      <w:r w:rsidRPr="00167F05">
        <w:sym w:font="Courier New" w:char="003D"/>
      </w:r>
      <w:r w:rsidRPr="00167F05">
        <w:t xml:space="preserve"> </w:t>
      </w:r>
      <w:r w:rsidRPr="00167F05">
        <w:sym w:font="Courier New" w:char="0063"/>
      </w:r>
      <w:r w:rsidRPr="00167F05">
        <w:sym w:font="Courier New" w:char="0028"/>
      </w:r>
      <w:r w:rsidRPr="00167F05">
        <w:sym w:font="Courier New" w:char="006E"/>
      </w:r>
      <w:r w:rsidRPr="00167F05">
        <w:sym w:font="Courier New" w:char="0029"/>
      </w:r>
      <w:r w:rsidRPr="00167F05">
        <w:sym w:font="Courier New" w:char="0071"/>
      </w:r>
      <w:r w:rsidRPr="00167F05">
        <w:rPr>
          <w:vertAlign w:val="subscript"/>
        </w:rPr>
        <w:sym w:font="Courier New" w:char="006A"/>
      </w:r>
      <w:r w:rsidRPr="00167F05">
        <w:rPr>
          <w:vertAlign w:val="subscript"/>
        </w:rPr>
        <w:t xml:space="preserve"> </w:t>
      </w:r>
      <w:r w:rsidRPr="00167F05">
        <w:t xml:space="preserve">  теперь не исключает возможность реализаций  с различными   </w:t>
      </w:r>
      <w:r w:rsidRPr="00167F05">
        <w:sym w:font="Courier New" w:char="0070"/>
      </w:r>
      <w:r w:rsidRPr="00167F05">
        <w:rPr>
          <w:vertAlign w:val="subscript"/>
        </w:rPr>
        <w:sym w:font="Courier New" w:char="006A"/>
      </w:r>
      <w:r w:rsidRPr="00167F05">
        <w:t xml:space="preserve">  при   заданном   значении   </w:t>
      </w:r>
      <w:r w:rsidRPr="00167F05">
        <w:sym w:font="Courier New" w:char="0071"/>
      </w:r>
      <w:r w:rsidRPr="00167F05">
        <w:rPr>
          <w:vertAlign w:val="subscript"/>
        </w:rPr>
        <w:sym w:font="Courier New" w:char="006A"/>
      </w:r>
      <w:r w:rsidRPr="00167F05">
        <w:sym w:font="Courier New" w:char="002E"/>
      </w:r>
      <w:r w:rsidRPr="00167F05">
        <w:t xml:space="preserve"> Применимость решения вида  (10.8)  к описанию именно </w:t>
      </w:r>
      <w:proofErr w:type="spellStart"/>
      <w:r w:rsidRPr="00167F05">
        <w:t>самоаффинных</w:t>
      </w:r>
      <w:proofErr w:type="spellEnd"/>
      <w:r w:rsidRPr="00167F05">
        <w:t xml:space="preserve">  свойств </w:t>
      </w:r>
      <w:proofErr w:type="spellStart"/>
      <w:r w:rsidRPr="00167F05">
        <w:t>мультифракталов</w:t>
      </w:r>
      <w:proofErr w:type="spellEnd"/>
      <w:r w:rsidRPr="00167F05">
        <w:t xml:space="preserve">  обосновывается также </w:t>
      </w:r>
      <w:proofErr w:type="spellStart"/>
      <w:r w:rsidRPr="00167F05">
        <w:t>тем,что</w:t>
      </w:r>
      <w:proofErr w:type="spellEnd"/>
      <w:r w:rsidRPr="00167F05">
        <w:t xml:space="preserve"> оно содержит </w:t>
      </w:r>
      <w:proofErr w:type="spellStart"/>
      <w:r w:rsidRPr="00167F05">
        <w:t>мультипликатив-ный</w:t>
      </w:r>
      <w:proofErr w:type="spellEnd"/>
      <w:r w:rsidRPr="00167F05">
        <w:t xml:space="preserve">  закон  распределения  вероятности, порождающее </w:t>
      </w:r>
      <w:proofErr w:type="spellStart"/>
      <w:r w:rsidRPr="00167F05">
        <w:t>перемежаемость</w:t>
      </w:r>
      <w:proofErr w:type="spellEnd"/>
      <w:r w:rsidRPr="00167F05">
        <w:t xml:space="preserve">. </w:t>
      </w:r>
      <w:proofErr w:type="spellStart"/>
      <w:r w:rsidRPr="00167F05">
        <w:t>Самоаффинность</w:t>
      </w:r>
      <w:proofErr w:type="spellEnd"/>
      <w:r w:rsidRPr="00167F05">
        <w:t xml:space="preserve"> есть следствие проявления </w:t>
      </w:r>
      <w:proofErr w:type="spellStart"/>
      <w:r w:rsidRPr="00167F05">
        <w:t>перемежаемости</w:t>
      </w:r>
      <w:proofErr w:type="spellEnd"/>
      <w:r w:rsidRPr="00167F05">
        <w:t xml:space="preserve"> в самом </w:t>
      </w:r>
      <w:proofErr w:type="spellStart"/>
      <w:r w:rsidRPr="00167F05">
        <w:t>мультифрактале</w:t>
      </w:r>
      <w:proofErr w:type="spellEnd"/>
      <w:r w:rsidRPr="00167F05">
        <w:t>.</w:t>
      </w:r>
    </w:p>
    <w:p w14:paraId="2FFB3883" w14:textId="77777777" w:rsidR="006F0B62" w:rsidRPr="00167F05" w:rsidRDefault="006F0B62">
      <w:pPr>
        <w:jc w:val="both"/>
      </w:pPr>
    </w:p>
    <w:p w14:paraId="53B3B90E" w14:textId="4B378E6C" w:rsidR="006F0B62" w:rsidRPr="00167F05" w:rsidRDefault="006F0B62">
      <w:r w:rsidRPr="00167F05">
        <w:tab/>
        <w:t>1</w:t>
      </w:r>
      <w:r w:rsidR="00B50A9D">
        <w:rPr>
          <w:lang w:val="kk-KZ"/>
        </w:rPr>
        <w:t>0</w:t>
      </w:r>
      <w:r w:rsidRPr="00167F05">
        <w:t xml:space="preserve">.2.  Спектральная функция </w:t>
      </w:r>
      <w:proofErr w:type="spellStart"/>
      <w:r w:rsidRPr="00167F05">
        <w:t>самоаффинного</w:t>
      </w:r>
      <w:proofErr w:type="spellEnd"/>
      <w:r w:rsidRPr="00167F05">
        <w:t xml:space="preserve"> </w:t>
      </w:r>
      <w:proofErr w:type="spellStart"/>
      <w:r w:rsidRPr="00167F05">
        <w:t>мультифрактала</w:t>
      </w:r>
      <w:proofErr w:type="spellEnd"/>
      <w:r w:rsidRPr="00167F05">
        <w:t>.</w:t>
      </w:r>
    </w:p>
    <w:p w14:paraId="30CF2228" w14:textId="77777777" w:rsidR="006F0B62" w:rsidRPr="00167F05" w:rsidRDefault="006F0B62"/>
    <w:p w14:paraId="155E2ABB" w14:textId="77777777" w:rsidR="006F0B62" w:rsidRPr="00167F05" w:rsidRDefault="006F0B62">
      <w:pPr>
        <w:jc w:val="both"/>
      </w:pPr>
      <w:r w:rsidRPr="00167F05">
        <w:lastRenderedPageBreak/>
        <w:tab/>
        <w:t xml:space="preserve">Принимая во внимание определение вероятностной меры ячейки    </w:t>
      </w:r>
      <w:r w:rsidRPr="00167F05">
        <w:sym w:font="Symbol" w:char="F06D"/>
      </w:r>
      <w:r w:rsidRPr="00167F05">
        <w:sym w:font="Courier New" w:char="0028"/>
      </w:r>
      <w:r w:rsidRPr="00167F05">
        <w:sym w:font="Courier New" w:char="0071"/>
      </w:r>
      <w:r w:rsidRPr="00167F05">
        <w:t xml:space="preserve">) </w:t>
      </w:r>
      <w:r w:rsidRPr="00167F05">
        <w:sym w:font="Courier New" w:char="003D"/>
      </w:r>
      <w:r w:rsidRPr="00167F05">
        <w:t xml:space="preserve"> </w:t>
      </w:r>
      <w:r w:rsidRPr="00167F05">
        <w:sym w:font="Symbol" w:char="F06D"/>
      </w:r>
      <w:r w:rsidRPr="00167F05">
        <w:rPr>
          <w:vertAlign w:val="superscript"/>
        </w:rPr>
        <w:sym w:font="Courier New" w:char="0071"/>
      </w:r>
      <w:r w:rsidRPr="00167F05">
        <w:rPr>
          <w:vertAlign w:val="superscript"/>
        </w:rPr>
        <w:t xml:space="preserve">  </w:t>
      </w:r>
      <w:r w:rsidRPr="00167F05">
        <w:t xml:space="preserve"> неоднородность по  </w:t>
      </w:r>
      <w:r w:rsidRPr="00167F05">
        <w:sym w:font="Courier New" w:char="0071"/>
      </w:r>
      <w:r w:rsidRPr="00167F05">
        <w:t xml:space="preserve">  распределения числа ячеек в пространстве с топологической размерностью  d учтем наиболее простым образом:</w:t>
      </w:r>
    </w:p>
    <w:p w14:paraId="589A0560" w14:textId="77777777" w:rsidR="006F0B62" w:rsidRPr="00167F05" w:rsidRDefault="006F0B62">
      <w:pPr>
        <w:jc w:val="both"/>
      </w:pPr>
    </w:p>
    <w:p w14:paraId="27CD0B9E" w14:textId="77777777" w:rsidR="006F0B62" w:rsidRPr="00167F05" w:rsidRDefault="006F0B62">
      <w:r w:rsidRPr="00167F05">
        <w:t xml:space="preserve">            </w:t>
      </w:r>
      <w:r w:rsidRPr="00167F05">
        <w:sym w:font="Courier New" w:char="004E"/>
      </w:r>
      <w:r w:rsidRPr="00167F05">
        <w:rPr>
          <w:vertAlign w:val="subscript"/>
        </w:rPr>
        <w:sym w:font="Courier New" w:char="0064"/>
      </w:r>
      <w:r w:rsidRPr="00167F05">
        <w:sym w:font="Courier New" w:char="0028"/>
      </w:r>
      <w:r w:rsidRPr="00167F05">
        <w:sym w:font="Courier New" w:char="0071"/>
      </w:r>
      <w:r w:rsidRPr="00167F05">
        <w:t>,</w:t>
      </w:r>
      <w:r w:rsidRPr="00167F05">
        <w:sym w:font="Symbol" w:char="F064"/>
      </w:r>
      <w:r w:rsidRPr="00167F05">
        <w:t xml:space="preserve">)  </w:t>
      </w:r>
      <w:r w:rsidRPr="00167F05">
        <w:sym w:font="Symbol" w:char="F03D"/>
      </w:r>
      <w:r w:rsidRPr="00167F05">
        <w:t xml:space="preserve"> </w:t>
      </w:r>
      <w:r w:rsidRPr="00167F05">
        <w:sym w:font="Symbol" w:char="F064"/>
      </w:r>
      <w:r w:rsidRPr="00167F05">
        <w:sym w:font="Courier New" w:char="0028"/>
      </w:r>
      <w:r w:rsidRPr="00167F05">
        <w:sym w:font="Courier New" w:char="0071"/>
      </w:r>
      <w:r w:rsidRPr="00167F05">
        <w:sym w:font="Courier New" w:char="0029"/>
      </w:r>
      <w:r w:rsidRPr="00167F05">
        <w:rPr>
          <w:vertAlign w:val="superscript"/>
        </w:rPr>
        <w:sym w:font="Courier New" w:char="002D"/>
      </w:r>
      <w:r w:rsidRPr="00167F05">
        <w:rPr>
          <w:vertAlign w:val="superscript"/>
        </w:rPr>
        <w:sym w:font="Courier New" w:char="0064"/>
      </w:r>
      <w:r w:rsidRPr="00167F05">
        <w:rPr>
          <w:vertAlign w:val="superscript"/>
        </w:rPr>
        <w:t xml:space="preserve">  </w:t>
      </w:r>
      <w:r w:rsidRPr="00167F05">
        <w:sym w:font="Courier New" w:char="003D"/>
      </w:r>
      <w:r w:rsidRPr="00167F05">
        <w:t xml:space="preserve">  </w:t>
      </w:r>
      <w:r w:rsidRPr="00167F05">
        <w:sym w:font="Symbol" w:char="F064"/>
      </w:r>
      <w:r w:rsidRPr="00167F05">
        <w:rPr>
          <w:vertAlign w:val="superscript"/>
        </w:rPr>
        <w:sym w:font="Courier New" w:char="002D"/>
      </w:r>
      <w:r w:rsidRPr="00167F05">
        <w:rPr>
          <w:vertAlign w:val="superscript"/>
        </w:rPr>
        <w:sym w:font="Courier New" w:char="0064"/>
      </w:r>
      <w:r w:rsidRPr="00167F05">
        <w:rPr>
          <w:vertAlign w:val="superscript"/>
        </w:rPr>
        <w:sym w:font="Courier New" w:char="002F"/>
      </w:r>
      <w:r w:rsidRPr="00167F05">
        <w:rPr>
          <w:vertAlign w:val="superscript"/>
        </w:rPr>
        <w:sym w:font="Courier New" w:char="0071"/>
      </w:r>
      <w:r w:rsidRPr="00167F05">
        <w:sym w:font="Courier New" w:char="002C"/>
      </w:r>
      <w:r w:rsidRPr="00167F05">
        <w:t xml:space="preserve">   </w:t>
      </w:r>
      <w:r w:rsidRPr="00167F05">
        <w:sym w:font="Symbol" w:char="F064"/>
      </w:r>
      <w:r w:rsidRPr="00167F05">
        <w:rPr>
          <w:vertAlign w:val="superscript"/>
        </w:rPr>
        <w:sym w:font="Courier New" w:char="0071"/>
      </w:r>
      <w:r w:rsidRPr="00167F05">
        <w:sym w:font="Courier New" w:char="0028"/>
      </w:r>
      <w:r w:rsidRPr="00167F05">
        <w:sym w:font="Courier New" w:char="0071"/>
      </w:r>
      <w:r w:rsidRPr="00167F05">
        <w:sym w:font="Courier New" w:char="0029"/>
      </w:r>
      <w:r w:rsidRPr="00167F05">
        <w:t xml:space="preserve">  </w:t>
      </w:r>
      <w:r w:rsidRPr="00167F05">
        <w:sym w:font="Courier New" w:char="003D"/>
      </w:r>
      <w:r w:rsidRPr="00167F05">
        <w:t xml:space="preserve">   </w:t>
      </w:r>
      <w:r w:rsidRPr="00167F05">
        <w:sym w:font="Symbol" w:char="F064"/>
      </w:r>
      <w:r w:rsidRPr="00167F05">
        <w:t xml:space="preserve">             </w:t>
      </w:r>
      <w:r w:rsidR="004179F7">
        <w:rPr>
          <w:lang w:val="kk-KZ"/>
        </w:rPr>
        <w:tab/>
      </w:r>
      <w:r w:rsidR="004179F7">
        <w:rPr>
          <w:lang w:val="kk-KZ"/>
        </w:rPr>
        <w:tab/>
      </w:r>
      <w:r w:rsidRPr="00167F05">
        <w:t>(10.10)</w:t>
      </w:r>
    </w:p>
    <w:p w14:paraId="00437AC7" w14:textId="77777777" w:rsidR="006F0B62" w:rsidRPr="00167F05" w:rsidRDefault="006F0B62"/>
    <w:p w14:paraId="37C9D79F" w14:textId="77777777" w:rsidR="006F0B62" w:rsidRPr="00167F05" w:rsidRDefault="006F0B62">
      <w:pPr>
        <w:jc w:val="both"/>
      </w:pPr>
      <w:r w:rsidRPr="00167F05">
        <w:t xml:space="preserve">Теперь связь между функций </w:t>
      </w:r>
      <w:proofErr w:type="spellStart"/>
      <w:r w:rsidRPr="00167F05">
        <w:t>перемежаемости</w:t>
      </w:r>
      <w:proofErr w:type="spellEnd"/>
      <w:r w:rsidRPr="00167F05">
        <w:t xml:space="preserve">   </w:t>
      </w:r>
      <w:r w:rsidRPr="00167F05">
        <w:sym w:font="Symbol" w:char="F074"/>
      </w:r>
      <w:r w:rsidRPr="00167F05">
        <w:sym w:font="Courier New" w:char="0028"/>
      </w:r>
      <w:r w:rsidRPr="00167F05">
        <w:sym w:font="Courier New" w:char="0071"/>
      </w:r>
      <w:r w:rsidRPr="00167F05">
        <w:sym w:font="Courier New" w:char="0029"/>
      </w:r>
      <w:r w:rsidRPr="00167F05">
        <w:t xml:space="preserve">  и обобщенной размерностью  (10.8)  должна иметь  вид</w:t>
      </w:r>
    </w:p>
    <w:p w14:paraId="5561B27F" w14:textId="77777777" w:rsidR="006F0B62" w:rsidRPr="00167F05" w:rsidRDefault="006F0B62">
      <w:pPr>
        <w:jc w:val="both"/>
      </w:pPr>
    </w:p>
    <w:p w14:paraId="2009A228" w14:textId="77777777" w:rsidR="006F0B62" w:rsidRPr="00167F05" w:rsidRDefault="006F0B62">
      <w:r w:rsidRPr="00167F05">
        <w:t xml:space="preserve">                                                   </w:t>
      </w:r>
      <w:r w:rsidRPr="00167F05">
        <w:sym w:font="Courier New" w:char="0031"/>
      </w:r>
      <w:r w:rsidRPr="00167F05">
        <w:sym w:font="Courier New" w:char="002D"/>
      </w:r>
      <w:r w:rsidRPr="00167F05">
        <w:sym w:font="Courier New" w:char="0071"/>
      </w:r>
      <w:r w:rsidRPr="00167F05">
        <w:rPr>
          <w:vertAlign w:val="superscript"/>
        </w:rPr>
        <w:sym w:font="Courier New" w:char="0032"/>
      </w:r>
    </w:p>
    <w:p w14:paraId="2C9EA137" w14:textId="77777777" w:rsidR="006F0B62" w:rsidRPr="00167F05" w:rsidRDefault="006F0B62">
      <w:r w:rsidRPr="00167F05">
        <w:t xml:space="preserve">                                   </w:t>
      </w:r>
      <w:r w:rsidRPr="00167F05">
        <w:sym w:font="Symbol" w:char="F074"/>
      </w:r>
      <w:r w:rsidRPr="00167F05">
        <w:sym w:font="Courier New" w:char="0028"/>
      </w:r>
      <w:r w:rsidRPr="00167F05">
        <w:sym w:font="Courier New" w:char="0071"/>
      </w:r>
      <w:r w:rsidRPr="00167F05">
        <w:sym w:font="Courier New" w:char="0029"/>
      </w:r>
      <w:r w:rsidRPr="00167F05">
        <w:t xml:space="preserve">  </w:t>
      </w:r>
      <w:r w:rsidRPr="00167F05">
        <w:sym w:font="Courier New" w:char="003D"/>
      </w:r>
      <w:r w:rsidRPr="00167F05">
        <w:t xml:space="preserve">   </w:t>
      </w:r>
      <w:r w:rsidRPr="00167F05">
        <w:sym w:font="Symbol" w:char="F0BE"/>
      </w:r>
      <w:r w:rsidRPr="00167F05">
        <w:sym w:font="Symbol" w:char="F0BE"/>
      </w:r>
      <w:r w:rsidRPr="00167F05">
        <w:sym w:font="Symbol" w:char="F0BE"/>
      </w:r>
      <w:r w:rsidRPr="00167F05">
        <w:t xml:space="preserve">   </w:t>
      </w:r>
      <w:r w:rsidRPr="00167F05">
        <w:sym w:font="Courier New" w:char="0044"/>
      </w:r>
      <w:r w:rsidRPr="00167F05">
        <w:rPr>
          <w:vertAlign w:val="subscript"/>
        </w:rPr>
        <w:sym w:font="Courier New" w:char="0071"/>
      </w:r>
      <w:r w:rsidRPr="00167F05">
        <w:t xml:space="preserve">                      </w:t>
      </w:r>
      <w:r w:rsidR="004179F7">
        <w:rPr>
          <w:lang w:val="kk-KZ"/>
        </w:rPr>
        <w:tab/>
      </w:r>
      <w:r w:rsidR="004179F7">
        <w:rPr>
          <w:lang w:val="kk-KZ"/>
        </w:rPr>
        <w:tab/>
      </w:r>
      <w:r w:rsidR="004179F7">
        <w:rPr>
          <w:lang w:val="kk-KZ"/>
        </w:rPr>
        <w:tab/>
      </w:r>
      <w:r w:rsidRPr="00167F05">
        <w:t>(10.11)</w:t>
      </w:r>
    </w:p>
    <w:p w14:paraId="5C9B75CC" w14:textId="77777777" w:rsidR="006F0B62" w:rsidRPr="00167F05" w:rsidRDefault="006F0B62">
      <w:r w:rsidRPr="00167F05">
        <w:t xml:space="preserve">                                                     </w:t>
      </w:r>
      <w:r w:rsidRPr="00167F05">
        <w:sym w:font="Courier New" w:char="0071"/>
      </w:r>
    </w:p>
    <w:p w14:paraId="53030380" w14:textId="77777777" w:rsidR="006F0B62" w:rsidRPr="00167F05" w:rsidRDefault="006F0B62">
      <w:pPr>
        <w:jc w:val="both"/>
      </w:pPr>
    </w:p>
    <w:p w14:paraId="35AA3106" w14:textId="77777777" w:rsidR="006F0B62" w:rsidRPr="00167F05" w:rsidRDefault="006F0B62">
      <w:pPr>
        <w:jc w:val="both"/>
      </w:pPr>
      <w:r w:rsidRPr="00167F05">
        <w:t xml:space="preserve">В  этом  можно  убедиться  определяя   </w:t>
      </w:r>
      <w:r w:rsidRPr="00167F05">
        <w:sym w:font="Courier New" w:char="0044"/>
      </w:r>
      <w:r w:rsidRPr="00167F05">
        <w:rPr>
          <w:vertAlign w:val="subscript"/>
        </w:rPr>
        <w:sym w:font="Courier New" w:char="0071"/>
      </w:r>
      <w:r w:rsidRPr="00167F05">
        <w:t xml:space="preserve">  через число ячеек, содержащих меру:</w:t>
      </w:r>
    </w:p>
    <w:p w14:paraId="5D277FC1" w14:textId="77777777" w:rsidR="006F0B62" w:rsidRPr="00167F05" w:rsidRDefault="006F0B62"/>
    <w:p w14:paraId="4F5D0161" w14:textId="77777777" w:rsidR="006F0B62" w:rsidRPr="00167F05" w:rsidRDefault="006F0B62">
      <w:pPr>
        <w:rPr>
          <w:lang w:val="en-US"/>
        </w:rPr>
      </w:pPr>
      <w:r w:rsidRPr="00167F05">
        <w:t xml:space="preserve">             </w:t>
      </w:r>
      <w:r w:rsidRPr="00167F05">
        <w:sym w:font="Courier New" w:char="0071"/>
      </w:r>
      <w:r w:rsidRPr="00B50A9D">
        <w:rPr>
          <w:lang w:val="en-US"/>
        </w:rPr>
        <w:t xml:space="preserve">              </w:t>
      </w:r>
      <w:r w:rsidRPr="00167F05">
        <w:sym w:font="Symbol" w:char="F0E5"/>
      </w:r>
      <w:r w:rsidRPr="00B50A9D">
        <w:rPr>
          <w:lang w:val="en-US"/>
        </w:rPr>
        <w:t xml:space="preserve">  </w:t>
      </w:r>
      <w:r w:rsidRPr="00167F05">
        <w:sym w:font="Symbol" w:char="F06D"/>
      </w:r>
      <w:r w:rsidRPr="00167F05">
        <w:rPr>
          <w:vertAlign w:val="subscript"/>
        </w:rPr>
        <w:sym w:font="Courier New" w:char="0064"/>
      </w:r>
      <w:r w:rsidRPr="00167F05">
        <w:rPr>
          <w:vertAlign w:val="subscript"/>
        </w:rPr>
        <w:sym w:font="Courier New" w:char="0069"/>
      </w:r>
      <w:r w:rsidRPr="00167F05">
        <w:rPr>
          <w:vertAlign w:val="superscript"/>
        </w:rPr>
        <w:sym w:font="Courier New" w:char="0071"/>
      </w:r>
      <w:r w:rsidRPr="00B50A9D">
        <w:rPr>
          <w:vertAlign w:val="superscript"/>
          <w:lang w:val="en-US"/>
        </w:rPr>
        <w:t xml:space="preserve"> </w:t>
      </w:r>
      <w:r w:rsidRPr="00B50A9D">
        <w:rPr>
          <w:lang w:val="en-US"/>
        </w:rPr>
        <w:t xml:space="preserve">         </w:t>
      </w:r>
      <w:r w:rsidRPr="00167F05">
        <w:sym w:font="Courier New" w:char="0071"/>
      </w:r>
      <w:r w:rsidRPr="00167F05">
        <w:rPr>
          <w:lang w:val="en-US"/>
        </w:rPr>
        <w:t xml:space="preserve">            </w:t>
      </w:r>
      <w:proofErr w:type="gramStart"/>
      <w:r w:rsidRPr="00167F05">
        <w:rPr>
          <w:lang w:val="en-US"/>
        </w:rPr>
        <w:t>ln</w:t>
      </w:r>
      <w:proofErr w:type="gramEnd"/>
      <w:r w:rsidRPr="00167F05">
        <w:rPr>
          <w:lang w:val="en-US"/>
        </w:rPr>
        <w:t xml:space="preserve"> </w:t>
      </w:r>
      <w:r w:rsidRPr="00167F05">
        <w:sym w:font="Symbol" w:char="F064"/>
      </w:r>
      <w:r w:rsidRPr="00167F05">
        <w:rPr>
          <w:vertAlign w:val="superscript"/>
        </w:rPr>
        <w:sym w:font="Courier New" w:char="0071"/>
      </w:r>
      <w:r w:rsidRPr="00167F05">
        <w:rPr>
          <w:vertAlign w:val="superscript"/>
        </w:rPr>
        <w:sym w:font="Courier New" w:char="0064"/>
      </w:r>
      <w:r w:rsidRPr="00167F05">
        <w:rPr>
          <w:vertAlign w:val="superscript"/>
          <w:lang w:val="en-US"/>
        </w:rPr>
        <w:t xml:space="preserve">  </w:t>
      </w:r>
      <w:r w:rsidRPr="00167F05">
        <w:sym w:font="Symbol" w:char="F064"/>
      </w:r>
      <w:r w:rsidRPr="00167F05">
        <w:rPr>
          <w:vertAlign w:val="superscript"/>
        </w:rPr>
        <w:sym w:font="Courier New" w:char="002D"/>
      </w:r>
      <w:r w:rsidRPr="00167F05">
        <w:rPr>
          <w:vertAlign w:val="superscript"/>
        </w:rPr>
        <w:sym w:font="Courier New" w:char="0064"/>
      </w:r>
      <w:r w:rsidRPr="00167F05">
        <w:rPr>
          <w:vertAlign w:val="superscript"/>
        </w:rPr>
        <w:sym w:font="Courier New" w:char="002F"/>
      </w:r>
      <w:r w:rsidRPr="00167F05">
        <w:rPr>
          <w:vertAlign w:val="superscript"/>
        </w:rPr>
        <w:sym w:font="Courier New" w:char="0071"/>
      </w:r>
    </w:p>
    <w:p w14:paraId="3E0AC027" w14:textId="77777777" w:rsidR="006F0B62" w:rsidRPr="00B50A9D" w:rsidRDefault="006F0B62">
      <w:pPr>
        <w:rPr>
          <w:lang w:val="en-US"/>
        </w:rPr>
      </w:pPr>
      <w:r w:rsidRPr="00167F05">
        <w:sym w:font="Courier New" w:char="0044"/>
      </w:r>
      <w:r w:rsidRPr="00167F05">
        <w:rPr>
          <w:vertAlign w:val="subscript"/>
        </w:rPr>
        <w:sym w:font="Courier New" w:char="0071"/>
      </w:r>
      <w:r w:rsidRPr="00B50A9D">
        <w:rPr>
          <w:lang w:val="en-US"/>
        </w:rPr>
        <w:t xml:space="preserve"> </w:t>
      </w:r>
      <w:r w:rsidRPr="00167F05">
        <w:sym w:font="Courier New" w:char="003D"/>
      </w:r>
      <w:r w:rsidRPr="00B50A9D">
        <w:rPr>
          <w:lang w:val="en-US"/>
        </w:rPr>
        <w:t xml:space="preserve">  </w:t>
      </w:r>
      <w:r w:rsidRPr="00167F05">
        <w:sym w:font="Symbol" w:char="F0BE"/>
      </w:r>
      <w:r w:rsidRPr="00167F05">
        <w:sym w:font="Symbol" w:char="F0BE"/>
      </w:r>
      <w:r w:rsidRPr="00167F05">
        <w:sym w:font="Symbol" w:char="F0BE"/>
      </w:r>
      <w:r w:rsidRPr="00B50A9D">
        <w:rPr>
          <w:lang w:val="en-US"/>
        </w:rPr>
        <w:t xml:space="preserve">   </w:t>
      </w:r>
      <w:proofErr w:type="spellStart"/>
      <w:proofErr w:type="gramStart"/>
      <w:r w:rsidRPr="00167F05">
        <w:rPr>
          <w:lang w:val="en-US"/>
        </w:rPr>
        <w:t>lim</w:t>
      </w:r>
      <w:proofErr w:type="spellEnd"/>
      <w:proofErr w:type="gramEnd"/>
      <w:r w:rsidRPr="00B50A9D">
        <w:rPr>
          <w:lang w:val="en-US"/>
        </w:rPr>
        <w:t xml:space="preserve"> </w:t>
      </w:r>
      <w:r w:rsidRPr="00167F05">
        <w:rPr>
          <w:vertAlign w:val="superscript"/>
        </w:rPr>
        <w:sym w:font="Courier New" w:char="0069"/>
      </w:r>
      <w:r w:rsidRPr="00B50A9D">
        <w:rPr>
          <w:lang w:val="en-US"/>
        </w:rPr>
        <w:t xml:space="preserve"> </w:t>
      </w:r>
      <w:r w:rsidRPr="00167F05">
        <w:sym w:font="Symbol" w:char="F0BE"/>
      </w:r>
      <w:r w:rsidRPr="00167F05">
        <w:sym w:font="Symbol" w:char="F0BE"/>
      </w:r>
      <w:r w:rsidRPr="00167F05">
        <w:sym w:font="Symbol" w:char="F0BE"/>
      </w:r>
      <w:r w:rsidRPr="00B50A9D">
        <w:rPr>
          <w:lang w:val="en-US"/>
        </w:rPr>
        <w:t xml:space="preserve">  </w:t>
      </w:r>
      <w:r w:rsidRPr="00167F05">
        <w:sym w:font="Symbol" w:char="F03D"/>
      </w:r>
      <w:r w:rsidRPr="00B50A9D">
        <w:rPr>
          <w:lang w:val="en-US"/>
        </w:rPr>
        <w:t xml:space="preserve">  </w:t>
      </w:r>
      <w:r w:rsidRPr="00167F05">
        <w:sym w:font="Symbol" w:char="F0BE"/>
      </w:r>
      <w:r w:rsidRPr="00167F05">
        <w:sym w:font="Symbol" w:char="F0BE"/>
      </w:r>
      <w:r w:rsidRPr="00B50A9D">
        <w:rPr>
          <w:lang w:val="en-US"/>
        </w:rPr>
        <w:t xml:space="preserve">  </w:t>
      </w:r>
      <w:proofErr w:type="spellStart"/>
      <w:r w:rsidRPr="00167F05">
        <w:rPr>
          <w:lang w:val="en-US"/>
        </w:rPr>
        <w:t>lim</w:t>
      </w:r>
      <w:proofErr w:type="spellEnd"/>
      <w:r w:rsidRPr="00B50A9D">
        <w:rPr>
          <w:lang w:val="en-US"/>
        </w:rPr>
        <w:t xml:space="preserve"> </w:t>
      </w:r>
      <w:r w:rsidRPr="00167F05">
        <w:sym w:font="Symbol" w:char="F0BE"/>
      </w:r>
      <w:r w:rsidRPr="00167F05">
        <w:sym w:font="Symbol" w:char="F0BE"/>
      </w:r>
      <w:r w:rsidRPr="00167F05">
        <w:sym w:font="Symbol" w:char="F0BE"/>
      </w:r>
      <w:r w:rsidRPr="00167F05">
        <w:sym w:font="Symbol" w:char="F0BE"/>
      </w:r>
      <w:r w:rsidRPr="00167F05">
        <w:sym w:font="Symbol" w:char="F0BE"/>
      </w:r>
      <w:r w:rsidRPr="00B50A9D">
        <w:rPr>
          <w:lang w:val="en-US"/>
        </w:rPr>
        <w:t xml:space="preserve"> </w:t>
      </w:r>
      <w:r w:rsidRPr="00167F05">
        <w:sym w:font="Symbol" w:char="F03D"/>
      </w:r>
      <w:r w:rsidRPr="00B50A9D">
        <w:rPr>
          <w:lang w:val="en-US"/>
        </w:rPr>
        <w:t xml:space="preserve"> </w:t>
      </w:r>
      <w:r w:rsidRPr="00167F05">
        <w:rPr>
          <w:lang w:val="en-US"/>
        </w:rPr>
        <w:t>d</w:t>
      </w:r>
      <w:r w:rsidRPr="00B50A9D">
        <w:rPr>
          <w:lang w:val="en-US"/>
        </w:rPr>
        <w:t xml:space="preserve">  </w:t>
      </w:r>
      <w:r w:rsidR="004179F7">
        <w:rPr>
          <w:lang w:val="kk-KZ"/>
        </w:rPr>
        <w:tab/>
      </w:r>
      <w:r w:rsidR="004179F7">
        <w:rPr>
          <w:lang w:val="kk-KZ"/>
        </w:rPr>
        <w:tab/>
      </w:r>
      <w:r w:rsidRPr="00B50A9D">
        <w:rPr>
          <w:lang w:val="en-US"/>
        </w:rPr>
        <w:t>(10.12)</w:t>
      </w:r>
    </w:p>
    <w:p w14:paraId="3D7A70CF" w14:textId="77777777" w:rsidR="006F0B62" w:rsidRPr="00B50A9D" w:rsidRDefault="006F0B62">
      <w:pPr>
        <w:rPr>
          <w:lang w:val="en-US"/>
        </w:rPr>
      </w:pPr>
      <w:r w:rsidRPr="00B50A9D">
        <w:rPr>
          <w:lang w:val="en-US"/>
        </w:rPr>
        <w:t xml:space="preserve">          </w:t>
      </w:r>
      <w:r w:rsidRPr="00167F05">
        <w:sym w:font="Courier New" w:char="0071"/>
      </w:r>
      <w:r w:rsidRPr="00167F05">
        <w:rPr>
          <w:vertAlign w:val="superscript"/>
        </w:rPr>
        <w:sym w:font="Courier New" w:char="0032"/>
      </w:r>
      <w:r w:rsidRPr="00167F05">
        <w:sym w:font="Courier New" w:char="002D"/>
      </w:r>
      <w:r w:rsidRPr="00167F05">
        <w:sym w:font="Courier New" w:char="0031"/>
      </w:r>
      <w:r w:rsidRPr="00B50A9D">
        <w:rPr>
          <w:lang w:val="en-US"/>
        </w:rPr>
        <w:t xml:space="preserve">    </w:t>
      </w:r>
      <w:r w:rsidRPr="00167F05">
        <w:sym w:font="Symbol" w:char="F064"/>
      </w:r>
      <w:r w:rsidRPr="00167F05">
        <w:sym w:font="Symbol" w:char="F0AE"/>
      </w:r>
      <w:r w:rsidRPr="00B50A9D">
        <w:rPr>
          <w:lang w:val="en-US"/>
        </w:rPr>
        <w:t xml:space="preserve">0    ln </w:t>
      </w:r>
      <w:r w:rsidRPr="00167F05">
        <w:sym w:font="Symbol" w:char="F064"/>
      </w:r>
      <w:r w:rsidRPr="00B50A9D">
        <w:rPr>
          <w:lang w:val="en-US"/>
        </w:rPr>
        <w:t xml:space="preserve">        </w:t>
      </w:r>
      <w:r w:rsidRPr="00167F05">
        <w:sym w:font="Courier New" w:char="0071"/>
      </w:r>
      <w:r w:rsidRPr="00167F05">
        <w:rPr>
          <w:vertAlign w:val="superscript"/>
        </w:rPr>
        <w:sym w:font="Courier New" w:char="0032"/>
      </w:r>
      <w:r w:rsidRPr="00167F05">
        <w:sym w:font="Courier New" w:char="002D"/>
      </w:r>
      <w:r w:rsidRPr="00167F05">
        <w:sym w:font="Courier New" w:char="0031"/>
      </w:r>
      <w:r w:rsidRPr="00B50A9D">
        <w:rPr>
          <w:lang w:val="en-US"/>
        </w:rPr>
        <w:t xml:space="preserve">  </w:t>
      </w:r>
      <w:r w:rsidRPr="00167F05">
        <w:sym w:font="Symbol" w:char="F064"/>
      </w:r>
      <w:r w:rsidRPr="00167F05">
        <w:sym w:font="Symbol" w:char="F0AE"/>
      </w:r>
      <w:r w:rsidRPr="00B50A9D">
        <w:rPr>
          <w:lang w:val="en-US"/>
        </w:rPr>
        <w:t xml:space="preserve">0      ln </w:t>
      </w:r>
      <w:r w:rsidRPr="00167F05">
        <w:sym w:font="Symbol" w:char="F064"/>
      </w:r>
    </w:p>
    <w:p w14:paraId="1D468A78" w14:textId="77777777" w:rsidR="006F0B62" w:rsidRPr="00B50A9D" w:rsidRDefault="006F0B62">
      <w:pPr>
        <w:rPr>
          <w:lang w:val="en-US"/>
        </w:rPr>
      </w:pPr>
    </w:p>
    <w:p w14:paraId="363AEC32" w14:textId="77777777" w:rsidR="006F0B62" w:rsidRPr="00167F05" w:rsidRDefault="006F0B62">
      <w:proofErr w:type="gramStart"/>
      <w:r w:rsidRPr="00167F05">
        <w:t>Используя  (</w:t>
      </w:r>
      <w:proofErr w:type="gramEnd"/>
      <w:r w:rsidRPr="00167F05">
        <w:t>10.4), (10.8)  получим</w:t>
      </w:r>
    </w:p>
    <w:p w14:paraId="0D840266" w14:textId="77777777" w:rsidR="006F0B62" w:rsidRPr="00167F05" w:rsidRDefault="006F0B62"/>
    <w:p w14:paraId="1C5CBA6E" w14:textId="77777777" w:rsidR="006F0B62" w:rsidRPr="00167F05" w:rsidRDefault="006F0B62">
      <w:r w:rsidRPr="00167F05">
        <w:t xml:space="preserve">                 d</w:t>
      </w:r>
      <w:r w:rsidRPr="00167F05">
        <w:sym w:font="Symbol" w:char="F074"/>
      </w:r>
      <w:r w:rsidRPr="00167F05">
        <w:t>(</w:t>
      </w:r>
      <w:r w:rsidRPr="00167F05">
        <w:sym w:font="Courier New" w:char="0071"/>
      </w:r>
      <w:r w:rsidRPr="00167F05">
        <w:sym w:font="Courier New" w:char="0029"/>
      </w:r>
      <w:r w:rsidRPr="00167F05">
        <w:t xml:space="preserve">            1</w:t>
      </w:r>
    </w:p>
    <w:p w14:paraId="2C68CA5B" w14:textId="77777777" w:rsidR="006F0B62" w:rsidRPr="00167F05" w:rsidRDefault="006F0B62">
      <w:pPr>
        <w:ind w:right="-360"/>
      </w:pPr>
      <w:r w:rsidRPr="00167F05">
        <w:t xml:space="preserve"> </w:t>
      </w:r>
      <w:r w:rsidRPr="00167F05">
        <w:sym w:font="Symbol" w:char="F061"/>
      </w:r>
      <w:r w:rsidRPr="00167F05">
        <w:sym w:font="Symbol" w:char="F028"/>
      </w:r>
      <w:r w:rsidRPr="00167F05">
        <w:sym w:font="Courier New" w:char="0071"/>
      </w:r>
      <w:r w:rsidRPr="00167F05">
        <w:sym w:font="Courier New" w:char="0029"/>
      </w:r>
      <w:r w:rsidRPr="00167F05">
        <w:t xml:space="preserve"> </w:t>
      </w:r>
      <w:r w:rsidRPr="00167F05">
        <w:sym w:font="Courier New" w:char="003D"/>
      </w:r>
      <w:r w:rsidRPr="00167F05">
        <w:t xml:space="preserve"> </w:t>
      </w:r>
      <w:r w:rsidRPr="00167F05">
        <w:sym w:font="Courier New" w:char="002D"/>
      </w:r>
      <w:r w:rsidRPr="00167F05">
        <w:t xml:space="preserve"> </w:t>
      </w:r>
      <w:r w:rsidRPr="00167F05">
        <w:sym w:font="Symbol" w:char="F0BE"/>
      </w:r>
      <w:r w:rsidRPr="00167F05">
        <w:sym w:font="Symbol" w:char="F0BE"/>
      </w:r>
      <w:r w:rsidRPr="00167F05">
        <w:sym w:font="Symbol" w:char="F0BE"/>
      </w:r>
      <w:r w:rsidRPr="00167F05">
        <w:t xml:space="preserve"> </w:t>
      </w:r>
      <w:r w:rsidRPr="00167F05">
        <w:sym w:font="Symbol" w:char="F03D"/>
      </w:r>
      <w:r w:rsidRPr="00167F05">
        <w:t xml:space="preserve"> </w:t>
      </w:r>
      <w:r w:rsidRPr="00167F05">
        <w:sym w:font="Symbol" w:char="F028"/>
      </w:r>
      <w:r w:rsidRPr="00167F05">
        <w:sym w:font="Symbol" w:char="F031"/>
      </w:r>
      <w:r w:rsidRPr="00167F05">
        <w:sym w:font="Symbol" w:char="F02B"/>
      </w:r>
      <w:r w:rsidRPr="00167F05">
        <w:t xml:space="preserve"> </w:t>
      </w:r>
      <w:r w:rsidRPr="00167F05">
        <w:sym w:font="Symbol" w:char="F0BE"/>
      </w:r>
      <w:r w:rsidRPr="00167F05">
        <w:sym w:font="Symbol" w:char="F0BE"/>
      </w:r>
      <w:r w:rsidRPr="00167F05">
        <w:sym w:font="Symbol" w:char="F029"/>
      </w:r>
      <w:r w:rsidRPr="00167F05">
        <w:sym w:font="Courier New" w:char="0044"/>
      </w:r>
      <w:r w:rsidRPr="00167F05">
        <w:rPr>
          <w:vertAlign w:val="subscript"/>
        </w:rPr>
        <w:sym w:font="Courier New" w:char="0030"/>
      </w:r>
      <w:r w:rsidRPr="00167F05">
        <w:sym w:font="Courier New" w:char="002B"/>
      </w:r>
      <w:r w:rsidRPr="00167F05">
        <w:sym w:font="Courier New" w:char="0041"/>
      </w:r>
      <w:r w:rsidRPr="00167F05">
        <w:sym w:font="Courier New" w:char="002C"/>
      </w:r>
      <w:r w:rsidRPr="00167F05">
        <w:sym w:font="Courier New" w:char="0071"/>
      </w:r>
      <w:r w:rsidRPr="00167F05">
        <w:t xml:space="preserve"> </w:t>
      </w:r>
      <w:r w:rsidRPr="00167F05">
        <w:sym w:font="Courier New" w:char="003D"/>
      </w:r>
      <w:r w:rsidRPr="00167F05">
        <w:t xml:space="preserve"> </w:t>
      </w:r>
      <w:r w:rsidRPr="00167F05">
        <w:sym w:font="Courier New" w:char="002D"/>
      </w:r>
      <w:r w:rsidRPr="00167F05">
        <w:sym w:font="Courier New" w:char="0028"/>
      </w:r>
      <w:r w:rsidRPr="00167F05">
        <w:sym w:font="Courier New" w:char="0044"/>
      </w:r>
      <w:r w:rsidRPr="00167F05">
        <w:rPr>
          <w:vertAlign w:val="subscript"/>
        </w:rPr>
        <w:sym w:font="Courier New" w:char="0030"/>
      </w:r>
      <w:r w:rsidRPr="00167F05">
        <w:sym w:font="Symbol" w:char="F0BD"/>
      </w:r>
      <w:r w:rsidRPr="00167F05">
        <w:sym w:font="Symbol" w:char="F028"/>
      </w:r>
      <w:r w:rsidRPr="00167F05">
        <w:sym w:font="Symbol" w:char="F061"/>
      </w:r>
      <w:r w:rsidRPr="00167F05">
        <w:sym w:font="Symbol" w:char="F02D"/>
      </w:r>
      <w:r w:rsidRPr="00167F05">
        <w:sym w:font="Symbol" w:char="F041"/>
      </w:r>
      <w:r w:rsidRPr="00167F05">
        <w:sym w:font="Symbol" w:char="F02D"/>
      </w:r>
      <w:r w:rsidRPr="00167F05">
        <w:sym w:font="Courier New" w:char="0044"/>
      </w:r>
      <w:r w:rsidRPr="00167F05">
        <w:rPr>
          <w:vertAlign w:val="subscript"/>
        </w:rPr>
        <w:sym w:font="Courier New" w:char="0030"/>
      </w:r>
      <w:r w:rsidRPr="00167F05">
        <w:sym w:font="Courier New" w:char="0029"/>
      </w:r>
      <w:r w:rsidRPr="00167F05">
        <w:sym w:font="Symbol" w:char="F029"/>
      </w:r>
      <w:r w:rsidRPr="00167F05">
        <w:rPr>
          <w:vertAlign w:val="superscript"/>
        </w:rPr>
        <w:t xml:space="preserve">1/2  </w:t>
      </w:r>
      <w:r w:rsidRPr="00167F05">
        <w:t>(10.13)</w:t>
      </w:r>
    </w:p>
    <w:p w14:paraId="4B27C7F8" w14:textId="77777777" w:rsidR="006F0B62" w:rsidRPr="00167F05" w:rsidRDefault="006F0B62">
      <w:pPr>
        <w:rPr>
          <w:vertAlign w:val="superscript"/>
        </w:rPr>
      </w:pPr>
      <w:r w:rsidRPr="00167F05">
        <w:t xml:space="preserve">                  </w:t>
      </w:r>
      <w:r w:rsidRPr="00167F05">
        <w:sym w:font="Courier New" w:char="0064"/>
      </w:r>
      <w:r w:rsidRPr="00167F05">
        <w:sym w:font="Courier New" w:char="0071"/>
      </w:r>
      <w:r w:rsidRPr="00167F05">
        <w:t xml:space="preserve">               </w:t>
      </w:r>
      <w:r w:rsidRPr="00167F05">
        <w:sym w:font="Courier New" w:char="0071"/>
      </w:r>
      <w:r w:rsidRPr="00167F05">
        <w:rPr>
          <w:vertAlign w:val="superscript"/>
        </w:rPr>
        <w:sym w:font="Courier New" w:char="0032"/>
      </w:r>
    </w:p>
    <w:p w14:paraId="502F56CD" w14:textId="77777777" w:rsidR="006F0B62" w:rsidRPr="00167F05" w:rsidRDefault="006F0B62">
      <w:pPr>
        <w:rPr>
          <w:vertAlign w:val="superscript"/>
        </w:rPr>
      </w:pPr>
    </w:p>
    <w:p w14:paraId="4321CAEB" w14:textId="77777777" w:rsidR="006F0B62" w:rsidRPr="00167F05" w:rsidRDefault="006F0B62">
      <w:r w:rsidRPr="00167F05">
        <w:t xml:space="preserve">                 </w:t>
      </w:r>
      <w:r w:rsidRPr="00167F05">
        <w:sym w:font="Symbol" w:char="F0A6"/>
      </w:r>
      <w:r w:rsidRPr="00167F05">
        <w:sym w:font="Symbol" w:char="F028"/>
      </w:r>
      <w:r w:rsidRPr="00167F05">
        <w:sym w:font="Symbol" w:char="F061"/>
      </w:r>
      <w:r w:rsidRPr="00167F05">
        <w:sym w:font="Symbol" w:char="F029"/>
      </w:r>
      <w:r w:rsidRPr="00167F05">
        <w:t xml:space="preserve"> </w:t>
      </w:r>
      <w:r w:rsidRPr="00167F05">
        <w:sym w:font="Symbol" w:char="F03D"/>
      </w:r>
      <w:r w:rsidRPr="00167F05">
        <w:t xml:space="preserve"> </w:t>
      </w:r>
      <w:r w:rsidRPr="00167F05">
        <w:sym w:font="Symbol" w:char="F061"/>
      </w:r>
      <w:r w:rsidRPr="00167F05">
        <w:t xml:space="preserve"> </w:t>
      </w:r>
      <w:r w:rsidRPr="00167F05">
        <w:sym w:font="Courier New" w:char="0071"/>
      </w:r>
      <w:r w:rsidRPr="00167F05">
        <w:t xml:space="preserve"> </w:t>
      </w:r>
      <w:r w:rsidRPr="00167F05">
        <w:sym w:font="Symbol" w:char="F02B"/>
      </w:r>
      <w:r w:rsidRPr="00167F05">
        <w:t xml:space="preserve"> </w:t>
      </w:r>
      <w:r w:rsidRPr="00167F05">
        <w:sym w:font="Symbol" w:char="F074"/>
      </w:r>
      <w:r w:rsidRPr="00167F05">
        <w:sym w:font="Courier New" w:char="0028"/>
      </w:r>
      <w:r w:rsidRPr="00167F05">
        <w:sym w:font="Courier New" w:char="0071"/>
      </w:r>
      <w:r w:rsidRPr="00167F05">
        <w:sym w:font="Courier New" w:char="0029"/>
      </w:r>
      <w:r w:rsidRPr="00167F05">
        <w:t xml:space="preserve"> </w:t>
      </w:r>
      <w:r w:rsidRPr="00167F05">
        <w:sym w:font="Courier New" w:char="003D"/>
      </w:r>
      <w:r w:rsidRPr="00167F05">
        <w:t xml:space="preserve"> </w:t>
      </w:r>
      <w:r w:rsidRPr="00167F05">
        <w:sym w:font="Courier New" w:char="0032"/>
      </w:r>
      <w:r w:rsidRPr="00167F05">
        <w:t xml:space="preserve"> </w:t>
      </w:r>
      <w:r w:rsidRPr="00167F05">
        <w:sym w:font="Courier New" w:char="0044"/>
      </w:r>
      <w:r w:rsidRPr="00167F05">
        <w:rPr>
          <w:vertAlign w:val="subscript"/>
        </w:rPr>
        <w:sym w:font="Courier New" w:char="0030"/>
      </w:r>
      <w:r w:rsidRPr="00167F05">
        <w:sym w:font="Symbol" w:char="F0BD"/>
      </w:r>
      <w:r w:rsidRPr="00167F05">
        <w:sym w:font="Courier New" w:char="0071"/>
      </w:r>
      <w:r w:rsidRPr="00167F05">
        <w:sym w:font="Courier New" w:char="002B"/>
      </w:r>
      <w:r w:rsidRPr="00167F05">
        <w:sym w:font="Courier New" w:char="0028"/>
      </w:r>
      <w:r w:rsidRPr="00167F05">
        <w:sym w:font="Courier New" w:char="0032"/>
      </w:r>
      <w:r w:rsidRPr="00167F05">
        <w:sym w:font="Courier New" w:char="0071"/>
      </w:r>
      <w:r w:rsidRPr="00167F05">
        <w:sym w:font="Courier New" w:char="002B"/>
      </w:r>
      <w:r w:rsidRPr="00167F05">
        <w:sym w:font="Courier New" w:char="0031"/>
      </w:r>
      <w:r w:rsidRPr="00167F05">
        <w:sym w:font="Courier New" w:char="0029"/>
      </w:r>
      <w:r w:rsidRPr="00167F05">
        <w:sym w:font="Courier New" w:char="0041"/>
      </w:r>
      <w:r w:rsidRPr="00167F05">
        <w:t xml:space="preserve">             </w:t>
      </w:r>
      <w:r w:rsidR="004179F7">
        <w:rPr>
          <w:lang w:val="kk-KZ"/>
        </w:rPr>
        <w:tab/>
      </w:r>
      <w:r w:rsidR="004179F7">
        <w:rPr>
          <w:lang w:val="kk-KZ"/>
        </w:rPr>
        <w:tab/>
      </w:r>
      <w:r w:rsidRPr="00167F05">
        <w:t>(10.14)</w:t>
      </w:r>
    </w:p>
    <w:p w14:paraId="0272680D" w14:textId="77777777" w:rsidR="006F0B62" w:rsidRPr="00167F05" w:rsidRDefault="006F0B62"/>
    <w:p w14:paraId="7A0E638E" w14:textId="77777777" w:rsidR="006F0B62" w:rsidRPr="00167F05" w:rsidRDefault="006F0B62">
      <w:r w:rsidRPr="00167F05">
        <w:t xml:space="preserve">                                </w:t>
      </w:r>
      <w:r w:rsidRPr="00167F05">
        <w:sym w:font="Courier New" w:char="0041"/>
      </w:r>
      <w:r w:rsidRPr="00167F05">
        <w:t xml:space="preserve">  </w:t>
      </w:r>
      <w:r w:rsidRPr="00167F05">
        <w:sym w:font="Courier New" w:char="003D"/>
      </w:r>
      <w:r w:rsidRPr="00167F05">
        <w:t xml:space="preserve"> </w:t>
      </w:r>
      <w:r w:rsidRPr="00167F05">
        <w:sym w:font="Symbol" w:char="F0BD"/>
      </w:r>
      <w:proofErr w:type="spellStart"/>
      <w:r w:rsidRPr="00167F05">
        <w:t>log</w:t>
      </w:r>
      <w:proofErr w:type="spellEnd"/>
      <w:r w:rsidRPr="00167F05">
        <w:rPr>
          <w:vertAlign w:val="subscript"/>
        </w:rPr>
        <w:sym w:font="Symbol" w:char="F064"/>
      </w:r>
      <w:r w:rsidRPr="00167F05">
        <w:t xml:space="preserve"> </w:t>
      </w:r>
      <w:r w:rsidRPr="00167F05">
        <w:sym w:font="Symbol" w:char="F050"/>
      </w:r>
      <w:r w:rsidRPr="00167F05">
        <w:t xml:space="preserve"> </w:t>
      </w:r>
      <w:r w:rsidRPr="00167F05">
        <w:sym w:font="Symbol" w:char="F052"/>
      </w:r>
      <w:r w:rsidRPr="00167F05">
        <w:rPr>
          <w:vertAlign w:val="subscript"/>
        </w:rPr>
        <w:sym w:font="Courier New" w:char="006A"/>
      </w:r>
      <w:r w:rsidRPr="00167F05">
        <w:sym w:font="Symbol" w:char="F0BD"/>
      </w:r>
      <w:r w:rsidRPr="00167F05">
        <w:t xml:space="preserve">                                </w:t>
      </w:r>
      <w:r w:rsidR="004179F7">
        <w:rPr>
          <w:lang w:val="kk-KZ"/>
        </w:rPr>
        <w:tab/>
      </w:r>
      <w:r w:rsidR="004179F7">
        <w:rPr>
          <w:lang w:val="kk-KZ"/>
        </w:rPr>
        <w:tab/>
      </w:r>
      <w:r w:rsidR="004179F7">
        <w:rPr>
          <w:lang w:val="kk-KZ"/>
        </w:rPr>
        <w:tab/>
      </w:r>
      <w:r w:rsidRPr="00167F05">
        <w:t>(10.15)</w:t>
      </w:r>
    </w:p>
    <w:p w14:paraId="150E3E92" w14:textId="77777777" w:rsidR="006F0B62" w:rsidRPr="00167F05" w:rsidRDefault="006F0B62">
      <w:pPr>
        <w:rPr>
          <w:vertAlign w:val="superscript"/>
        </w:rPr>
      </w:pPr>
      <w:r w:rsidRPr="00167F05">
        <w:t xml:space="preserve">                                                  </w:t>
      </w:r>
      <w:r w:rsidRPr="00167F05">
        <w:rPr>
          <w:vertAlign w:val="superscript"/>
        </w:rPr>
        <w:sym w:font="Courier New" w:char="006A"/>
      </w:r>
    </w:p>
    <w:p w14:paraId="5E831485" w14:textId="77777777" w:rsidR="006F0B62" w:rsidRPr="00167F05" w:rsidRDefault="006F0B62">
      <w:pPr>
        <w:rPr>
          <w:vertAlign w:val="superscript"/>
        </w:rPr>
      </w:pPr>
    </w:p>
    <w:p w14:paraId="65B715F8" w14:textId="77777777" w:rsidR="006F0B62" w:rsidRPr="00167F05" w:rsidRDefault="006F0B62">
      <w:pPr>
        <w:jc w:val="both"/>
        <w:rPr>
          <w:vertAlign w:val="subscript"/>
        </w:rPr>
      </w:pPr>
      <w:r w:rsidRPr="00167F05">
        <w:t xml:space="preserve">Выбор знака минус перед корнем в  (10.13.) обусловлен выпуклостью  </w:t>
      </w:r>
      <w:r w:rsidRPr="00167F05">
        <w:sym w:font="Symbol" w:char="F0A6"/>
      </w:r>
      <w:r w:rsidRPr="00167F05">
        <w:t>(</w:t>
      </w:r>
      <w:r w:rsidRPr="00167F05">
        <w:sym w:font="Symbol" w:char="F061"/>
      </w:r>
      <w:r w:rsidRPr="00167F05">
        <w:t xml:space="preserve">). Условие максимума  </w:t>
      </w:r>
      <w:r w:rsidRPr="00167F05">
        <w:sym w:font="Symbol" w:char="F0A6"/>
      </w:r>
      <w:r w:rsidRPr="00167F05">
        <w:t>(</w:t>
      </w:r>
      <w:r w:rsidRPr="00167F05">
        <w:sym w:font="Symbol" w:char="F061"/>
      </w:r>
      <w:r w:rsidRPr="00167F05">
        <w:t xml:space="preserve">) в точке  </w:t>
      </w:r>
      <w:r w:rsidRPr="00167F05">
        <w:sym w:font="Symbol" w:char="F061"/>
      </w:r>
      <w:r w:rsidRPr="00167F05">
        <w:rPr>
          <w:vertAlign w:val="subscript"/>
        </w:rPr>
        <w:sym w:font="Symbol" w:char="F02A"/>
      </w:r>
    </w:p>
    <w:p w14:paraId="3BD2BB43" w14:textId="77777777" w:rsidR="006F0B62" w:rsidRPr="00167F05" w:rsidRDefault="006F0B62">
      <w:pPr>
        <w:jc w:val="both"/>
        <w:rPr>
          <w:vertAlign w:val="subscript"/>
        </w:rPr>
      </w:pPr>
    </w:p>
    <w:p w14:paraId="1E66CFF6" w14:textId="77777777" w:rsidR="006F0B62" w:rsidRPr="00167F05" w:rsidRDefault="006F0B62">
      <w:pPr>
        <w:jc w:val="center"/>
        <w:rPr>
          <w:vertAlign w:val="subscript"/>
        </w:rPr>
      </w:pPr>
    </w:p>
    <w:p w14:paraId="6944C2F1" w14:textId="77777777" w:rsidR="006F0B62" w:rsidRPr="00167F05" w:rsidRDefault="006F0B62">
      <w:pPr>
        <w:rPr>
          <w:vertAlign w:val="subscript"/>
        </w:rPr>
      </w:pPr>
    </w:p>
    <w:p w14:paraId="0DF788B2" w14:textId="77777777" w:rsidR="006F0B62" w:rsidRPr="00167F05" w:rsidRDefault="006F0B62">
      <w:r w:rsidRPr="00167F05">
        <w:rPr>
          <w:vertAlign w:val="subscript"/>
        </w:rPr>
        <w:t xml:space="preserve">     </w:t>
      </w:r>
      <w:r w:rsidRPr="00167F05">
        <w:t xml:space="preserve">              </w:t>
      </w:r>
      <w:r w:rsidRPr="00167F05">
        <w:sym w:font="Symbol" w:char="F0A6"/>
      </w:r>
      <w:r w:rsidRPr="00167F05">
        <w:sym w:font="Symbol" w:char="F028"/>
      </w:r>
      <w:r w:rsidRPr="00167F05">
        <w:sym w:font="Symbol" w:char="F061"/>
      </w:r>
      <w:r w:rsidRPr="00167F05">
        <w:rPr>
          <w:vertAlign w:val="subscript"/>
        </w:rPr>
        <w:sym w:font="Symbol" w:char="F02A"/>
      </w:r>
      <w:r w:rsidRPr="00167F05">
        <w:sym w:font="Symbol" w:char="F029"/>
      </w:r>
      <w:r w:rsidRPr="00167F05">
        <w:t xml:space="preserve"> </w:t>
      </w:r>
      <w:r w:rsidRPr="00167F05">
        <w:sym w:font="Symbol" w:char="F03D"/>
      </w:r>
      <w:r w:rsidRPr="00167F05">
        <w:t xml:space="preserve"> </w:t>
      </w:r>
      <w:r w:rsidRPr="00167F05">
        <w:sym w:font="Courier New" w:char="0044"/>
      </w:r>
      <w:r w:rsidRPr="00167F05">
        <w:rPr>
          <w:vertAlign w:val="subscript"/>
        </w:rPr>
        <w:sym w:font="Courier New" w:char="0030"/>
      </w:r>
      <w:r w:rsidRPr="00167F05">
        <w:sym w:font="Courier New" w:char="002C"/>
      </w:r>
      <w:r w:rsidRPr="00167F05">
        <w:t xml:space="preserve">   </w:t>
      </w:r>
      <w:r w:rsidRPr="00167F05">
        <w:sym w:font="Symbol" w:char="F0A6"/>
      </w:r>
      <w:r w:rsidRPr="00167F05">
        <w:sym w:font="Symbol" w:char="F0A2"/>
      </w:r>
      <w:r w:rsidRPr="00167F05">
        <w:t xml:space="preserve"> </w:t>
      </w:r>
      <w:r w:rsidRPr="00167F05">
        <w:sym w:font="Symbol" w:char="F028"/>
      </w:r>
      <w:r w:rsidRPr="00167F05">
        <w:sym w:font="Symbol" w:char="F061"/>
      </w:r>
      <w:r w:rsidRPr="00167F05">
        <w:rPr>
          <w:vertAlign w:val="subscript"/>
        </w:rPr>
        <w:sym w:font="Symbol" w:char="F02A"/>
      </w:r>
      <w:r w:rsidRPr="00167F05">
        <w:sym w:font="Symbol" w:char="F029"/>
      </w:r>
      <w:r w:rsidRPr="00167F05">
        <w:t xml:space="preserve"> </w:t>
      </w:r>
      <w:r w:rsidRPr="00167F05">
        <w:sym w:font="Symbol" w:char="F03D"/>
      </w:r>
      <w:r w:rsidRPr="00167F05">
        <w:t xml:space="preserve"> 0</w:t>
      </w:r>
      <w:r w:rsidRPr="00167F05">
        <w:sym w:font="Symbol" w:char="F02C"/>
      </w:r>
      <w:r w:rsidRPr="00167F05">
        <w:t xml:space="preserve"> </w:t>
      </w:r>
      <w:r w:rsidRPr="00167F05">
        <w:sym w:font="Symbol" w:char="F061"/>
      </w:r>
      <w:r w:rsidRPr="00167F05">
        <w:rPr>
          <w:vertAlign w:val="subscript"/>
        </w:rPr>
        <w:sym w:font="Symbol" w:char="F02A"/>
      </w:r>
      <w:r w:rsidRPr="00167F05">
        <w:t xml:space="preserve"> </w:t>
      </w:r>
      <w:r w:rsidRPr="00167F05">
        <w:sym w:font="Symbol" w:char="F03D"/>
      </w:r>
      <w:r w:rsidRPr="00167F05">
        <w:t xml:space="preserve"> </w:t>
      </w:r>
      <w:r w:rsidRPr="00167F05">
        <w:sym w:font="Courier New" w:char="0044"/>
      </w:r>
      <w:r w:rsidRPr="00167F05">
        <w:rPr>
          <w:vertAlign w:val="subscript"/>
        </w:rPr>
        <w:sym w:font="Courier New" w:char="0030"/>
      </w:r>
      <w:r w:rsidRPr="00167F05">
        <w:rPr>
          <w:vertAlign w:val="subscript"/>
        </w:rPr>
        <w:t xml:space="preserve"> </w:t>
      </w:r>
      <w:r w:rsidRPr="00167F05">
        <w:sym w:font="Courier New" w:char="002B"/>
      </w:r>
      <w:r w:rsidRPr="00167F05">
        <w:t xml:space="preserve"> </w:t>
      </w:r>
      <w:r w:rsidRPr="00167F05">
        <w:sym w:font="Courier New" w:char="0032"/>
      </w:r>
      <w:r w:rsidRPr="00167F05">
        <w:t xml:space="preserve"> </w:t>
      </w:r>
      <w:r w:rsidRPr="00167F05">
        <w:sym w:font="Courier New" w:char="0041"/>
      </w:r>
      <w:r w:rsidRPr="00167F05">
        <w:t xml:space="preserve">               </w:t>
      </w:r>
      <w:r w:rsidR="004179F7">
        <w:rPr>
          <w:lang w:val="kk-KZ"/>
        </w:rPr>
        <w:tab/>
      </w:r>
      <w:r w:rsidR="004179F7">
        <w:rPr>
          <w:lang w:val="kk-KZ"/>
        </w:rPr>
        <w:tab/>
      </w:r>
      <w:r w:rsidRPr="00167F05">
        <w:t>(10.16)</w:t>
      </w:r>
    </w:p>
    <w:p w14:paraId="6C43D2C7" w14:textId="77777777" w:rsidR="006F0B62" w:rsidRPr="00167F05" w:rsidRDefault="006F0B62"/>
    <w:p w14:paraId="00FA0C64" w14:textId="77777777" w:rsidR="006F0B62" w:rsidRPr="00167F05" w:rsidRDefault="006F0B62">
      <w:pPr>
        <w:jc w:val="both"/>
      </w:pPr>
      <w:r w:rsidRPr="00167F05">
        <w:t xml:space="preserve">позволяет  найти  постоянное  слагаемое, с точностью которого  определяется   </w:t>
      </w:r>
      <w:r w:rsidRPr="00167F05">
        <w:sym w:font="Symbol" w:char="F0A6"/>
      </w:r>
      <w:r w:rsidRPr="00167F05">
        <w:sym w:font="Symbol" w:char="F028"/>
      </w:r>
      <w:r w:rsidRPr="00167F05">
        <w:sym w:font="Symbol" w:char="F061"/>
      </w:r>
      <w:r w:rsidRPr="00167F05">
        <w:sym w:font="Symbol" w:char="F029"/>
      </w:r>
      <w:r w:rsidRPr="00167F05">
        <w:t>,  после которого имеем</w:t>
      </w:r>
    </w:p>
    <w:p w14:paraId="13BA019E" w14:textId="77777777" w:rsidR="006F0B62" w:rsidRPr="00167F05" w:rsidRDefault="006F0B62">
      <w:pPr>
        <w:jc w:val="both"/>
      </w:pPr>
    </w:p>
    <w:p w14:paraId="61DCC118" w14:textId="77777777" w:rsidR="006F0B62" w:rsidRPr="00167F05" w:rsidRDefault="006F0B62">
      <w:pPr>
        <w:rPr>
          <w:vertAlign w:val="subscript"/>
        </w:rPr>
      </w:pPr>
      <w:r w:rsidRPr="00167F05">
        <w:t xml:space="preserve">   </w:t>
      </w:r>
      <w:r w:rsidRPr="00167F05">
        <w:rPr>
          <w:vertAlign w:val="subscript"/>
        </w:rPr>
        <w:t xml:space="preserve"> </w:t>
      </w:r>
      <w:r w:rsidRPr="00167F05">
        <w:rPr>
          <w:vertAlign w:val="subscript"/>
        </w:rPr>
        <w:sym w:font="Symbol" w:char="F07E"/>
      </w:r>
      <w:r w:rsidRPr="00167F05">
        <w:rPr>
          <w:vertAlign w:val="subscript"/>
        </w:rPr>
        <w:t xml:space="preserve">    </w:t>
      </w:r>
      <w:r w:rsidRPr="00167F05">
        <w:rPr>
          <w:vertAlign w:val="subscript"/>
        </w:rPr>
        <w:sym w:font="Symbol" w:char="F07E"/>
      </w:r>
      <w:r w:rsidRPr="00167F05">
        <w:rPr>
          <w:vertAlign w:val="subscript"/>
        </w:rPr>
        <w:t xml:space="preserve">                     А</w:t>
      </w:r>
      <w:r w:rsidRPr="00167F05">
        <w:t xml:space="preserve">                         </w:t>
      </w:r>
      <w:r w:rsidRPr="00167F05">
        <w:rPr>
          <w:vertAlign w:val="subscript"/>
        </w:rPr>
        <w:t xml:space="preserve"> </w:t>
      </w:r>
      <w:r w:rsidRPr="00167F05">
        <w:rPr>
          <w:vertAlign w:val="subscript"/>
        </w:rPr>
        <w:sym w:font="Symbol" w:char="F07E"/>
      </w:r>
      <w:r w:rsidRPr="00167F05">
        <w:t xml:space="preserve">                </w:t>
      </w:r>
      <w:r w:rsidRPr="00167F05">
        <w:rPr>
          <w:vertAlign w:val="subscript"/>
        </w:rPr>
        <w:sym w:font="Symbol" w:char="F07E"/>
      </w:r>
    </w:p>
    <w:p w14:paraId="6CE8B1FC" w14:textId="77777777" w:rsidR="006F0B62" w:rsidRPr="00167F05" w:rsidRDefault="006F0B62">
      <w:r w:rsidRPr="00167F05">
        <w:t xml:space="preserve">   </w:t>
      </w:r>
      <w:r w:rsidRPr="00167F05">
        <w:sym w:font="Symbol" w:char="F0A6"/>
      </w:r>
      <w:r w:rsidRPr="00167F05">
        <w:t xml:space="preserve"> </w:t>
      </w:r>
      <w:r w:rsidRPr="00167F05">
        <w:sym w:font="Symbol" w:char="F028"/>
      </w:r>
      <w:r w:rsidRPr="00167F05">
        <w:sym w:font="Symbol" w:char="F061"/>
      </w:r>
      <w:r w:rsidRPr="00167F05">
        <w:sym w:font="Symbol" w:char="F029"/>
      </w:r>
      <w:r w:rsidRPr="00167F05">
        <w:t xml:space="preserve"> </w:t>
      </w:r>
      <w:r w:rsidRPr="00167F05">
        <w:sym w:font="Symbol" w:char="F03D"/>
      </w:r>
      <w:r w:rsidRPr="00167F05">
        <w:t xml:space="preserve"> </w:t>
      </w:r>
      <w:r w:rsidRPr="00167F05">
        <w:sym w:font="Symbol" w:char="F031"/>
      </w:r>
      <w:r w:rsidRPr="00167F05">
        <w:sym w:font="Symbol" w:char="F02B"/>
      </w:r>
      <w:r w:rsidRPr="00167F05">
        <w:sym w:font="Symbol" w:char="F034"/>
      </w:r>
      <w:r w:rsidRPr="00167F05">
        <w:t xml:space="preserve"> </w:t>
      </w:r>
      <w:r w:rsidRPr="00167F05">
        <w:sym w:font="Symbol" w:char="F028"/>
      </w:r>
      <w:r w:rsidRPr="00167F05">
        <w:sym w:font="Symbol" w:char="F0BE"/>
      </w:r>
      <w:r w:rsidRPr="00167F05">
        <w:sym w:font="Symbol" w:char="F0BE"/>
      </w:r>
      <w:r w:rsidRPr="00167F05">
        <w:sym w:font="Symbol" w:char="F029"/>
      </w:r>
      <w:r w:rsidRPr="00167F05">
        <w:rPr>
          <w:vertAlign w:val="superscript"/>
        </w:rPr>
        <w:t xml:space="preserve">1/2 </w:t>
      </w:r>
      <w:r w:rsidRPr="00167F05">
        <w:sym w:font="Symbol" w:char="F02D"/>
      </w:r>
      <w:r w:rsidRPr="00167F05">
        <w:sym w:font="Symbol" w:char="F032"/>
      </w:r>
      <w:r w:rsidRPr="00167F05">
        <w:t xml:space="preserve"> </w:t>
      </w:r>
      <w:r w:rsidRPr="00167F05">
        <w:sym w:font="Courier New" w:char="0044"/>
      </w:r>
      <w:r w:rsidRPr="00167F05">
        <w:rPr>
          <w:vertAlign w:val="subscript"/>
        </w:rPr>
        <w:sym w:font="Courier New" w:char="0030"/>
      </w:r>
      <w:r w:rsidRPr="00167F05">
        <w:rPr>
          <w:vertAlign w:val="superscript"/>
        </w:rPr>
        <w:sym w:font="Courier New" w:char="002D"/>
      </w:r>
      <w:r w:rsidRPr="00167F05">
        <w:rPr>
          <w:vertAlign w:val="superscript"/>
        </w:rPr>
        <w:sym w:font="Courier New" w:char="0031"/>
      </w:r>
      <w:r w:rsidRPr="00167F05">
        <w:rPr>
          <w:vertAlign w:val="superscript"/>
        </w:rPr>
        <w:sym w:font="Courier New" w:char="002F"/>
      </w:r>
      <w:r w:rsidRPr="00167F05">
        <w:rPr>
          <w:vertAlign w:val="superscript"/>
        </w:rPr>
        <w:sym w:font="Courier New" w:char="0032"/>
      </w:r>
      <w:r w:rsidRPr="00167F05">
        <w:sym w:font="Symbol" w:char="F028"/>
      </w:r>
      <w:r w:rsidRPr="00167F05">
        <w:t xml:space="preserve"> (</w:t>
      </w:r>
      <w:r w:rsidRPr="00167F05">
        <w:sym w:font="Symbol" w:char="F061"/>
      </w:r>
      <w:r w:rsidRPr="00167F05">
        <w:sym w:font="Symbol" w:char="F02D"/>
      </w:r>
      <w:r w:rsidRPr="00167F05">
        <w:sym w:font="Symbol" w:char="F041"/>
      </w:r>
      <w:r w:rsidRPr="00167F05">
        <w:t>)</w:t>
      </w:r>
      <w:r w:rsidRPr="00167F05">
        <w:rPr>
          <w:vertAlign w:val="superscript"/>
        </w:rPr>
        <w:t>1/2</w:t>
      </w:r>
      <w:r w:rsidRPr="00167F05">
        <w:sym w:font="Symbol" w:char="F02B"/>
      </w:r>
      <w:r w:rsidRPr="00167F05">
        <w:sym w:font="Symbol" w:char="F041"/>
      </w:r>
      <w:r w:rsidRPr="00167F05">
        <w:t>(</w:t>
      </w:r>
      <w:r w:rsidRPr="00167F05">
        <w:sym w:font="Symbol" w:char="F061"/>
      </w:r>
      <w:r w:rsidRPr="00167F05">
        <w:sym w:font="Symbol" w:char="F02D"/>
      </w:r>
      <w:r w:rsidRPr="00167F05">
        <w:sym w:font="Symbol" w:char="F041"/>
      </w:r>
      <w:r w:rsidRPr="00167F05">
        <w:t xml:space="preserve">) </w:t>
      </w:r>
      <w:r w:rsidRPr="00167F05">
        <w:sym w:font="Symbol" w:char="F029"/>
      </w:r>
      <w:r w:rsidRPr="00167F05">
        <w:rPr>
          <w:vertAlign w:val="superscript"/>
        </w:rPr>
        <w:t>-1/2</w:t>
      </w:r>
      <w:r w:rsidRPr="00167F05">
        <w:sym w:font="Symbol" w:char="F029"/>
      </w:r>
      <w:r w:rsidRPr="00167F05">
        <w:t xml:space="preserve">    </w:t>
      </w:r>
      <w:r w:rsidR="004179F7">
        <w:rPr>
          <w:lang w:val="kk-KZ"/>
        </w:rPr>
        <w:tab/>
      </w:r>
      <w:r w:rsidR="004179F7">
        <w:rPr>
          <w:lang w:val="kk-KZ"/>
        </w:rPr>
        <w:tab/>
      </w:r>
      <w:r w:rsidRPr="00167F05">
        <w:t>(10.17)</w:t>
      </w:r>
    </w:p>
    <w:p w14:paraId="3601073C" w14:textId="77777777" w:rsidR="006F0B62" w:rsidRPr="00167F05" w:rsidRDefault="006F0B62">
      <w:pPr>
        <w:rPr>
          <w:vertAlign w:val="subscript"/>
        </w:rPr>
      </w:pPr>
      <w:r w:rsidRPr="00167F05">
        <w:t xml:space="preserve">                       </w:t>
      </w:r>
      <w:r w:rsidRPr="00167F05">
        <w:sym w:font="Courier New" w:char="0044"/>
      </w:r>
      <w:r w:rsidRPr="00167F05">
        <w:rPr>
          <w:vertAlign w:val="subscript"/>
        </w:rPr>
        <w:sym w:font="Courier New" w:char="0030"/>
      </w:r>
    </w:p>
    <w:p w14:paraId="607F57D8" w14:textId="77777777" w:rsidR="006F0B62" w:rsidRPr="00167F05" w:rsidRDefault="006F0B62">
      <w:pPr>
        <w:rPr>
          <w:vertAlign w:val="subscript"/>
        </w:rPr>
      </w:pPr>
    </w:p>
    <w:p w14:paraId="1059EB83" w14:textId="77777777" w:rsidR="006F0B62" w:rsidRPr="00167F05" w:rsidRDefault="006F0B62">
      <w:r w:rsidRPr="00167F05">
        <w:t xml:space="preserve">         </w:t>
      </w:r>
      <w:r w:rsidRPr="00167F05">
        <w:rPr>
          <w:vertAlign w:val="subscript"/>
        </w:rPr>
        <w:t xml:space="preserve"> </w:t>
      </w:r>
      <w:r w:rsidRPr="00167F05">
        <w:rPr>
          <w:vertAlign w:val="subscript"/>
        </w:rPr>
        <w:sym w:font="Symbol" w:char="F07E"/>
      </w:r>
      <w:r w:rsidRPr="00167F05">
        <w:t xml:space="preserve">                  </w:t>
      </w:r>
      <w:r w:rsidRPr="00167F05">
        <w:rPr>
          <w:vertAlign w:val="subscript"/>
        </w:rPr>
        <w:sym w:font="Symbol" w:char="F07E"/>
      </w:r>
      <w:r w:rsidRPr="00167F05">
        <w:t xml:space="preserve">    </w:t>
      </w:r>
    </w:p>
    <w:p w14:paraId="64ACC599" w14:textId="77777777" w:rsidR="006F0B62" w:rsidRPr="00167F05" w:rsidRDefault="006F0B62">
      <w:pPr>
        <w:rPr>
          <w:vertAlign w:val="subscript"/>
        </w:rPr>
      </w:pPr>
      <w:r w:rsidRPr="00167F05">
        <w:t xml:space="preserve">         </w:t>
      </w:r>
      <w:r w:rsidRPr="00167F05">
        <w:sym w:font="Symbol" w:char="F061"/>
      </w:r>
      <w:r w:rsidRPr="00167F05">
        <w:t xml:space="preserve"> </w:t>
      </w:r>
      <w:r w:rsidRPr="00167F05">
        <w:sym w:font="Symbol" w:char="F03D"/>
      </w:r>
      <w:r w:rsidRPr="00167F05">
        <w:t xml:space="preserve"> </w:t>
      </w:r>
      <w:r w:rsidRPr="00167F05">
        <w:sym w:font="Symbol" w:char="F061"/>
      </w:r>
      <w:r w:rsidRPr="00167F05">
        <w:t xml:space="preserve"> </w:t>
      </w:r>
      <w:r w:rsidRPr="00167F05">
        <w:sym w:font="Symbol" w:char="F02D"/>
      </w:r>
      <w:r w:rsidRPr="00167F05">
        <w:t xml:space="preserve"> </w:t>
      </w:r>
      <w:r w:rsidRPr="00167F05">
        <w:sym w:font="Courier New" w:char="0044"/>
      </w:r>
      <w:r w:rsidRPr="00167F05">
        <w:rPr>
          <w:vertAlign w:val="subscript"/>
        </w:rPr>
        <w:sym w:font="Courier New" w:char="0030"/>
      </w:r>
      <w:r w:rsidRPr="00167F05">
        <w:sym w:font="Courier New" w:char="002C"/>
      </w:r>
      <w:r w:rsidRPr="00167F05">
        <w:t xml:space="preserve">  </w:t>
      </w:r>
      <w:r w:rsidRPr="00167F05">
        <w:sym w:font="Symbol" w:char="F0A6"/>
      </w:r>
      <w:r w:rsidRPr="00167F05">
        <w:t xml:space="preserve"> </w:t>
      </w:r>
      <w:r w:rsidRPr="00167F05">
        <w:sym w:font="Symbol" w:char="F028"/>
      </w:r>
      <w:r w:rsidRPr="00167F05">
        <w:sym w:font="Symbol" w:char="F061"/>
      </w:r>
      <w:r w:rsidRPr="00167F05">
        <w:sym w:font="Symbol" w:char="F029"/>
      </w:r>
      <w:r w:rsidRPr="00167F05">
        <w:t xml:space="preserve"> </w:t>
      </w:r>
      <w:r w:rsidRPr="00167F05">
        <w:sym w:font="Symbol" w:char="F03D"/>
      </w:r>
      <w:r w:rsidRPr="00167F05">
        <w:t xml:space="preserve"> </w:t>
      </w:r>
      <w:r w:rsidRPr="00167F05">
        <w:sym w:font="Symbol" w:char="F0A6"/>
      </w:r>
      <w:r w:rsidRPr="00167F05">
        <w:t xml:space="preserve"> </w:t>
      </w:r>
      <w:r w:rsidRPr="00167F05">
        <w:sym w:font="Symbol" w:char="F028"/>
      </w:r>
      <w:r w:rsidRPr="00167F05">
        <w:sym w:font="Symbol" w:char="F061"/>
      </w:r>
      <w:r w:rsidRPr="00167F05">
        <w:sym w:font="Symbol" w:char="F029"/>
      </w:r>
      <w:r w:rsidRPr="00167F05">
        <w:t xml:space="preserve"> </w:t>
      </w:r>
      <w:r w:rsidRPr="00167F05">
        <w:sym w:font="Symbol" w:char="F0BD"/>
      </w:r>
      <w:r w:rsidRPr="00167F05">
        <w:sym w:font="Courier New" w:char="0044"/>
      </w:r>
      <w:r w:rsidRPr="00167F05">
        <w:rPr>
          <w:vertAlign w:val="subscript"/>
        </w:rPr>
        <w:sym w:font="Courier New" w:char="0030"/>
      </w:r>
    </w:p>
    <w:p w14:paraId="53256396" w14:textId="77777777" w:rsidR="006F0B62" w:rsidRPr="00167F05" w:rsidRDefault="006F0B62">
      <w:pPr>
        <w:rPr>
          <w:vertAlign w:val="subscript"/>
        </w:rPr>
      </w:pPr>
    </w:p>
    <w:p w14:paraId="5C6A45A3" w14:textId="77777777" w:rsidR="006F0B62" w:rsidRPr="00167F05" w:rsidRDefault="006F0B62">
      <w:pPr>
        <w:jc w:val="both"/>
      </w:pPr>
      <w:r w:rsidRPr="00167F05">
        <w:t xml:space="preserve">Из  (9.3)  следует связь фактора </w:t>
      </w:r>
      <w:proofErr w:type="spellStart"/>
      <w:r w:rsidRPr="00167F05">
        <w:t>самоаффинности</w:t>
      </w:r>
      <w:proofErr w:type="spellEnd"/>
      <w:r w:rsidRPr="00167F05">
        <w:t xml:space="preserve">  А  с порядком </w:t>
      </w:r>
      <w:proofErr w:type="spellStart"/>
      <w:r w:rsidRPr="00167F05">
        <w:t>мультифрактального</w:t>
      </w:r>
      <w:proofErr w:type="spellEnd"/>
      <w:r w:rsidRPr="00167F05">
        <w:t xml:space="preserve"> момента  </w:t>
      </w:r>
      <w:r w:rsidRPr="00167F05">
        <w:sym w:font="Courier New" w:char="0071"/>
      </w:r>
      <w:r w:rsidRPr="00167F05">
        <w:sym w:font="Courier New" w:char="003A"/>
      </w:r>
    </w:p>
    <w:p w14:paraId="73FE5760" w14:textId="77777777" w:rsidR="006F0B62" w:rsidRPr="00167F05" w:rsidRDefault="006F0B62">
      <w:pPr>
        <w:jc w:val="both"/>
      </w:pPr>
    </w:p>
    <w:p w14:paraId="7F6B03EB" w14:textId="77777777" w:rsidR="006F0B62" w:rsidRPr="00167F05" w:rsidRDefault="006F0B62">
      <w:r w:rsidRPr="00167F05">
        <w:lastRenderedPageBreak/>
        <w:t xml:space="preserve">                                    </w:t>
      </w:r>
      <w:r w:rsidRPr="00167F05">
        <w:sym w:font="Courier New" w:char="0044"/>
      </w:r>
      <w:r w:rsidRPr="00167F05">
        <w:rPr>
          <w:vertAlign w:val="subscript"/>
        </w:rPr>
        <w:sym w:font="Courier New" w:char="0030"/>
      </w:r>
    </w:p>
    <w:p w14:paraId="47824CED" w14:textId="77777777" w:rsidR="006F0B62" w:rsidRPr="00167F05" w:rsidRDefault="006F0B62">
      <w:r w:rsidRPr="00167F05">
        <w:t xml:space="preserve">                          </w:t>
      </w:r>
      <w:r w:rsidRPr="00167F05">
        <w:sym w:font="Courier New" w:char="0041"/>
      </w:r>
      <w:r w:rsidRPr="00167F05">
        <w:t xml:space="preserve">  </w:t>
      </w:r>
      <w:r w:rsidRPr="00167F05">
        <w:sym w:font="Courier New" w:char="003D"/>
      </w:r>
      <w:r w:rsidRPr="00167F05">
        <w:t xml:space="preserve">  </w:t>
      </w:r>
      <w:r w:rsidRPr="00167F05">
        <w:sym w:font="Symbol" w:char="F0BE"/>
      </w:r>
      <w:r w:rsidRPr="00167F05">
        <w:sym w:font="Symbol" w:char="F0BE"/>
      </w:r>
      <w:r w:rsidRPr="00167F05">
        <w:t xml:space="preserve">   </w:t>
      </w:r>
      <w:r w:rsidRPr="00167F05">
        <w:sym w:font="Symbol" w:char="F028"/>
      </w:r>
      <w:r w:rsidRPr="00167F05">
        <w:sym w:font="Courier New" w:char="0071"/>
      </w:r>
      <w:r w:rsidRPr="00167F05">
        <w:rPr>
          <w:vertAlign w:val="superscript"/>
        </w:rPr>
        <w:sym w:font="Courier New" w:char="002D"/>
      </w:r>
      <w:r w:rsidRPr="00167F05">
        <w:rPr>
          <w:vertAlign w:val="superscript"/>
        </w:rPr>
        <w:sym w:font="Courier New" w:char="0032"/>
      </w:r>
      <w:r w:rsidRPr="00167F05">
        <w:rPr>
          <w:vertAlign w:val="superscript"/>
        </w:rPr>
        <w:t xml:space="preserve">  </w:t>
      </w:r>
      <w:r w:rsidRPr="00167F05">
        <w:sym w:font="Courier New" w:char="002B"/>
      </w:r>
      <w:r w:rsidRPr="00167F05">
        <w:t xml:space="preserve">  </w:t>
      </w:r>
      <w:r w:rsidRPr="00167F05">
        <w:sym w:font="Courier New" w:char="0071"/>
      </w:r>
      <w:r w:rsidRPr="00167F05">
        <w:rPr>
          <w:vertAlign w:val="superscript"/>
        </w:rPr>
        <w:sym w:font="Courier New" w:char="002D"/>
      </w:r>
      <w:r w:rsidRPr="00167F05">
        <w:rPr>
          <w:vertAlign w:val="superscript"/>
        </w:rPr>
        <w:sym w:font="Courier New" w:char="0035"/>
      </w:r>
      <w:r w:rsidRPr="00167F05">
        <w:sym w:font="Courier New" w:char="0029"/>
      </w:r>
      <w:r w:rsidRPr="00167F05">
        <w:t xml:space="preserve">                           </w:t>
      </w:r>
      <w:r w:rsidR="004179F7">
        <w:rPr>
          <w:lang w:val="kk-KZ"/>
        </w:rPr>
        <w:tab/>
      </w:r>
      <w:r w:rsidR="004179F7">
        <w:rPr>
          <w:lang w:val="kk-KZ"/>
        </w:rPr>
        <w:tab/>
      </w:r>
      <w:r w:rsidR="004179F7">
        <w:rPr>
          <w:lang w:val="kk-KZ"/>
        </w:rPr>
        <w:tab/>
      </w:r>
      <w:r w:rsidRPr="00167F05">
        <w:t>(10.18)</w:t>
      </w:r>
    </w:p>
    <w:p w14:paraId="6CCDF1FE" w14:textId="77777777" w:rsidR="006F0B62" w:rsidRPr="00167F05" w:rsidRDefault="006F0B62">
      <w:r w:rsidRPr="00167F05">
        <w:t xml:space="preserve">                                     3</w:t>
      </w:r>
    </w:p>
    <w:p w14:paraId="33C98B92" w14:textId="77777777" w:rsidR="006F0B62" w:rsidRPr="00167F05" w:rsidRDefault="006F0B62"/>
    <w:p w14:paraId="55FC21E6" w14:textId="77777777" w:rsidR="006F0B62" w:rsidRPr="00167F05" w:rsidRDefault="006F0B62">
      <w:pPr>
        <w:jc w:val="both"/>
      </w:pPr>
      <w:r w:rsidRPr="00167F05">
        <w:t xml:space="preserve">При  </w:t>
      </w:r>
      <w:r w:rsidRPr="00167F05">
        <w:sym w:font="Courier New" w:char="0071"/>
      </w:r>
      <w:r w:rsidRPr="00167F05">
        <w:t xml:space="preserve">  </w:t>
      </w:r>
      <w:r w:rsidRPr="00167F05">
        <w:sym w:font="Symbol" w:char="F0B3"/>
      </w:r>
      <w:r w:rsidRPr="00167F05">
        <w:t xml:space="preserve">  </w:t>
      </w:r>
      <w:r w:rsidRPr="00167F05">
        <w:sym w:font="Symbol" w:char="F033"/>
      </w:r>
      <w:r w:rsidRPr="00167F05">
        <w:t xml:space="preserve">  имеем  </w:t>
      </w:r>
      <w:r w:rsidRPr="00167F05">
        <w:sym w:font="Symbol" w:char="F041"/>
      </w:r>
      <w:r w:rsidRPr="00167F05">
        <w:t xml:space="preserve"> </w:t>
      </w:r>
      <w:r w:rsidRPr="00167F05">
        <w:sym w:font="Symbol" w:char="F0A3"/>
      </w:r>
      <w:r w:rsidRPr="00167F05">
        <w:t xml:space="preserve">0,05 </w:t>
      </w:r>
      <w:r w:rsidRPr="00167F05">
        <w:sym w:font="Courier New" w:char="0044"/>
      </w:r>
      <w:r w:rsidRPr="00167F05">
        <w:rPr>
          <w:vertAlign w:val="subscript"/>
        </w:rPr>
        <w:sym w:font="Courier New" w:char="0030"/>
      </w:r>
      <w:r w:rsidRPr="00167F05">
        <w:rPr>
          <w:vertAlign w:val="subscript"/>
        </w:rPr>
        <w:t xml:space="preserve"> ..  </w:t>
      </w:r>
      <w:r w:rsidRPr="00167F05">
        <w:t xml:space="preserve">Этот факт согласуется </w:t>
      </w:r>
      <w:proofErr w:type="spellStart"/>
      <w:r w:rsidRPr="00167F05">
        <w:t>стохастизацией</w:t>
      </w:r>
      <w:proofErr w:type="spellEnd"/>
      <w:r w:rsidRPr="00167F05">
        <w:t xml:space="preserve">  и </w:t>
      </w:r>
      <w:proofErr w:type="spellStart"/>
      <w:r w:rsidRPr="00167F05">
        <w:t>изотропностью</w:t>
      </w:r>
      <w:proofErr w:type="spellEnd"/>
      <w:r w:rsidRPr="00167F05">
        <w:t xml:space="preserve"> системы, состоящей  из  более  трех  динамически  взаимодействующих  частей  (например, гидродинамических вихрей  [5] ).</w:t>
      </w:r>
    </w:p>
    <w:p w14:paraId="44AD67CB" w14:textId="77777777" w:rsidR="006F0B62" w:rsidRPr="00167F05" w:rsidRDefault="006F0B62">
      <w:pPr>
        <w:jc w:val="both"/>
      </w:pPr>
      <w:r w:rsidRPr="00167F05">
        <w:tab/>
        <w:t xml:space="preserve">Формула (10.17) правильно описывает обработку сигналов турбулентности в пограничном слое, среде, атмосфере, если использовать теоретические значения вероятности  реализации  соответствующих  структур - вихревых </w:t>
      </w:r>
      <w:proofErr w:type="spellStart"/>
      <w:r w:rsidRPr="00167F05">
        <w:t>солитонов</w:t>
      </w:r>
      <w:proofErr w:type="spellEnd"/>
      <w:r w:rsidRPr="00167F05">
        <w:t xml:space="preserve"> [28].</w:t>
      </w:r>
    </w:p>
    <w:p w14:paraId="4B73BE85" w14:textId="77777777" w:rsidR="006F0B62" w:rsidRPr="00167F05" w:rsidRDefault="006F0B62">
      <w:pPr>
        <w:jc w:val="both"/>
      </w:pPr>
    </w:p>
    <w:p w14:paraId="3260E41C" w14:textId="49328464" w:rsidR="006F0B62" w:rsidRPr="00167F05" w:rsidRDefault="00B50A9D">
      <w:pPr>
        <w:jc w:val="both"/>
      </w:pPr>
      <w:r>
        <w:tab/>
        <w:t>10</w:t>
      </w:r>
      <w:r w:rsidR="006F0B62" w:rsidRPr="00167F05">
        <w:t xml:space="preserve">.3.  </w:t>
      </w:r>
      <w:proofErr w:type="spellStart"/>
      <w:r w:rsidR="006F0B62" w:rsidRPr="00167F05">
        <w:t>Мультифрактальные</w:t>
      </w:r>
      <w:proofErr w:type="spellEnd"/>
      <w:r w:rsidR="006F0B62" w:rsidRPr="00167F05">
        <w:t xml:space="preserve"> меры в неравновесных явлениях.</w:t>
      </w:r>
    </w:p>
    <w:p w14:paraId="4A1BE04F" w14:textId="77777777" w:rsidR="006F0B62" w:rsidRPr="00167F05" w:rsidRDefault="006F0B62">
      <w:pPr>
        <w:jc w:val="both"/>
      </w:pPr>
    </w:p>
    <w:p w14:paraId="2A79243F" w14:textId="77777777" w:rsidR="006F0B62" w:rsidRPr="00167F05" w:rsidRDefault="006F0B62">
      <w:pPr>
        <w:jc w:val="both"/>
      </w:pPr>
      <w:r w:rsidRPr="00167F05">
        <w:tab/>
        <w:t xml:space="preserve">В силу </w:t>
      </w:r>
      <w:proofErr w:type="spellStart"/>
      <w:r w:rsidRPr="00167F05">
        <w:t>скейлинговых</w:t>
      </w:r>
      <w:proofErr w:type="spellEnd"/>
      <w:r w:rsidRPr="00167F05">
        <w:t xml:space="preserve"> свойств </w:t>
      </w:r>
      <w:proofErr w:type="spellStart"/>
      <w:r w:rsidRPr="00167F05">
        <w:t>самоподобный</w:t>
      </w:r>
      <w:proofErr w:type="spellEnd"/>
      <w:r w:rsidRPr="00167F05">
        <w:t xml:space="preserve"> </w:t>
      </w:r>
      <w:proofErr w:type="spellStart"/>
      <w:r w:rsidRPr="00167F05">
        <w:t>мультифрактал</w:t>
      </w:r>
      <w:proofErr w:type="spellEnd"/>
      <w:r w:rsidRPr="00167F05">
        <w:t xml:space="preserve"> можно считать, если отвлечься от  внутреннего строения, обычным фрактальным объектом,  у которого    </w:t>
      </w:r>
      <w:r w:rsidRPr="00167F05">
        <w:sym w:font="Courier New" w:char="0071"/>
      </w:r>
      <w:r w:rsidRPr="00167F05">
        <w:t xml:space="preserve"> </w:t>
      </w:r>
      <w:r w:rsidRPr="00167F05">
        <w:sym w:font="Courier New" w:char="003D"/>
      </w:r>
      <w:r w:rsidRPr="00167F05">
        <w:t xml:space="preserve"> 0,  </w:t>
      </w:r>
      <w:r w:rsidRPr="00167F05">
        <w:sym w:font="Symbol" w:char="F0B1"/>
      </w:r>
      <w:r w:rsidRPr="00167F05">
        <w:t xml:space="preserve"> </w:t>
      </w:r>
      <w:r w:rsidRPr="00167F05">
        <w:sym w:font="Symbol" w:char="F0A5"/>
      </w:r>
      <w:r w:rsidRPr="00167F05">
        <w:sym w:font="Symbol" w:char="F02E"/>
      </w:r>
      <w:r w:rsidRPr="00167F05">
        <w:t xml:space="preserve">    Значит,  </w:t>
      </w:r>
      <w:proofErr w:type="spellStart"/>
      <w:r w:rsidRPr="00167F05">
        <w:t>мультифрактальность</w:t>
      </w:r>
      <w:proofErr w:type="spellEnd"/>
      <w:r w:rsidRPr="00167F05">
        <w:t xml:space="preserve">  всегда  связана  с  неравновесностью - одной из основных  характеристик процессов самоорганизации.</w:t>
      </w:r>
    </w:p>
    <w:p w14:paraId="04704DCC" w14:textId="77777777" w:rsidR="006F0B62" w:rsidRPr="00167F05" w:rsidRDefault="006F0B62">
      <w:pPr>
        <w:jc w:val="both"/>
      </w:pPr>
      <w:r w:rsidRPr="00167F05">
        <w:tab/>
        <w:t xml:space="preserve">Будем  искать  наиболее  общие  закономерности изменения  меры  в  пространстве  и во времени. Для простоты рассмотрим зависимость только от координат, временная зависимость может быть  установлена аналогичным  образом.  Мера, связанная  со  всеми  взаимодействующими ячейками, находится как аддитивная сумма по всем значениям  </w:t>
      </w:r>
      <w:r w:rsidRPr="00167F05">
        <w:sym w:font="Courier New" w:char="0071"/>
      </w:r>
      <w:r w:rsidRPr="00167F05">
        <w:t>:</w:t>
      </w:r>
    </w:p>
    <w:p w14:paraId="63653478" w14:textId="77777777" w:rsidR="006F0B62" w:rsidRPr="00167F05" w:rsidRDefault="006F0B62">
      <w:r w:rsidRPr="00167F05">
        <w:t xml:space="preserve">        </w:t>
      </w:r>
      <w:r w:rsidRPr="00167F05">
        <w:rPr>
          <w:vertAlign w:val="subscript"/>
        </w:rPr>
        <w:sym w:font="Symbol" w:char="F0AE"/>
      </w:r>
      <w:r w:rsidRPr="00167F05">
        <w:t xml:space="preserve">     </w:t>
      </w:r>
      <w:r w:rsidRPr="00167F05">
        <w:rPr>
          <w:vertAlign w:val="subscript"/>
        </w:rPr>
        <w:t xml:space="preserve"> </w:t>
      </w:r>
      <w:r w:rsidRPr="00167F05">
        <w:rPr>
          <w:vertAlign w:val="subscript"/>
        </w:rPr>
        <w:sym w:font="Symbol" w:char="F0A5"/>
      </w:r>
      <w:r w:rsidRPr="00167F05">
        <w:t xml:space="preserve">                     </w:t>
      </w:r>
      <w:r w:rsidRPr="00167F05">
        <w:rPr>
          <w:vertAlign w:val="subscript"/>
        </w:rPr>
        <w:t xml:space="preserve"> </w:t>
      </w:r>
      <w:r w:rsidRPr="00167F05">
        <w:rPr>
          <w:vertAlign w:val="subscript"/>
        </w:rPr>
        <w:sym w:font="Symbol" w:char="F0AE"/>
      </w:r>
      <w:r w:rsidRPr="00167F05">
        <w:t xml:space="preserve">      </w:t>
      </w:r>
      <w:r w:rsidRPr="00167F05">
        <w:rPr>
          <w:vertAlign w:val="subscript"/>
        </w:rPr>
        <w:t xml:space="preserve"> </w:t>
      </w:r>
      <w:r w:rsidRPr="00167F05">
        <w:rPr>
          <w:vertAlign w:val="subscript"/>
        </w:rPr>
        <w:sym w:font="Symbol" w:char="F0A5"/>
      </w:r>
      <w:r w:rsidRPr="00167F05">
        <w:t xml:space="preserve">                            </w:t>
      </w:r>
      <w:r w:rsidRPr="00167F05">
        <w:rPr>
          <w:vertAlign w:val="subscript"/>
        </w:rPr>
        <w:t xml:space="preserve"> </w:t>
      </w:r>
      <w:r w:rsidRPr="00167F05">
        <w:rPr>
          <w:vertAlign w:val="subscript"/>
        </w:rPr>
        <w:sym w:font="Symbol" w:char="F0AE"/>
      </w:r>
      <w:r w:rsidRPr="00167F05">
        <w:t xml:space="preserve">      </w:t>
      </w:r>
    </w:p>
    <w:p w14:paraId="3C9AC3A0" w14:textId="77777777" w:rsidR="006F0B62" w:rsidRPr="00167F05" w:rsidRDefault="006F0B62">
      <w:pPr>
        <w:ind w:right="-180"/>
      </w:pPr>
      <w:r w:rsidRPr="00167F05">
        <w:sym w:font="Symbol" w:char="F04D"/>
      </w:r>
      <w:r w:rsidRPr="00167F05">
        <w:sym w:font="Symbol" w:char="F028"/>
      </w:r>
      <w:r w:rsidRPr="00167F05">
        <w:sym w:font="Symbol" w:char="F064"/>
      </w:r>
      <w:r w:rsidRPr="00167F05">
        <w:sym w:font="Symbol" w:char="F02C"/>
      </w:r>
      <w:r w:rsidRPr="00167F05">
        <w:sym w:font="Courier New" w:char="0072"/>
      </w:r>
      <w:r w:rsidRPr="00167F05">
        <w:sym w:font="Symbol" w:char="F029"/>
      </w:r>
      <w:r w:rsidRPr="00167F05">
        <w:t xml:space="preserve"> </w:t>
      </w:r>
      <w:r w:rsidRPr="00167F05">
        <w:sym w:font="Symbol" w:char="F03D"/>
      </w:r>
      <w:r w:rsidRPr="00167F05">
        <w:t xml:space="preserve">  </w:t>
      </w:r>
      <w:r w:rsidRPr="00167F05">
        <w:sym w:font="Symbol" w:char="F0E5"/>
      </w:r>
      <w:r w:rsidRPr="00167F05">
        <w:t xml:space="preserve">  </w:t>
      </w:r>
      <w:r w:rsidRPr="00167F05">
        <w:sym w:font="Courier New" w:char="004E"/>
      </w:r>
      <w:r w:rsidRPr="00167F05">
        <w:sym w:font="Courier New" w:char="0028"/>
      </w:r>
      <w:r w:rsidRPr="00167F05">
        <w:sym w:font="Courier New" w:char="0071"/>
      </w:r>
      <w:r w:rsidRPr="00167F05">
        <w:sym w:font="Courier New" w:char="002C"/>
      </w:r>
      <w:r w:rsidRPr="00167F05">
        <w:sym w:font="Symbol" w:char="F064"/>
      </w:r>
      <w:r w:rsidRPr="00167F05">
        <w:sym w:font="Courier New" w:char="0028"/>
      </w:r>
      <w:r w:rsidRPr="00167F05">
        <w:sym w:font="Courier New" w:char="0071"/>
      </w:r>
      <w:r w:rsidRPr="00167F05">
        <w:sym w:font="Courier New" w:char="0029"/>
      </w:r>
      <w:r w:rsidRPr="00167F05">
        <w:sym w:font="Courier New" w:char="002C"/>
      </w:r>
      <w:r w:rsidRPr="00167F05">
        <w:sym w:font="Courier New" w:char="0072"/>
      </w:r>
      <w:r w:rsidRPr="00167F05">
        <w:sym w:font="Symbol" w:char="F029"/>
      </w:r>
      <w:r w:rsidRPr="00167F05">
        <w:t xml:space="preserve"> </w:t>
      </w:r>
      <w:r w:rsidRPr="00167F05">
        <w:sym w:font="Symbol" w:char="F03D"/>
      </w:r>
      <w:r w:rsidRPr="00167F05">
        <w:t xml:space="preserve">  </w:t>
      </w:r>
      <w:r w:rsidRPr="00167F05">
        <w:sym w:font="Symbol" w:char="F0E5"/>
      </w:r>
      <w:r w:rsidRPr="00167F05">
        <w:t xml:space="preserve">  </w:t>
      </w:r>
      <w:r w:rsidRPr="00167F05">
        <w:sym w:font="Symbol" w:char="F0D7"/>
      </w:r>
      <w:r w:rsidRPr="00167F05">
        <w:sym w:font="Symbol" w:char="F064"/>
      </w:r>
      <w:r w:rsidRPr="00167F05">
        <w:rPr>
          <w:vertAlign w:val="superscript"/>
        </w:rPr>
        <w:sym w:font="Courier New" w:char="0071"/>
      </w:r>
      <w:r w:rsidRPr="00167F05">
        <w:rPr>
          <w:vertAlign w:val="superscript"/>
        </w:rPr>
        <w:t xml:space="preserve"> </w:t>
      </w:r>
      <w:r w:rsidRPr="00167F05">
        <w:rPr>
          <w:vertAlign w:val="superscript"/>
        </w:rPr>
        <w:sym w:font="Courier New" w:char="0044"/>
      </w:r>
      <w:r w:rsidRPr="00167F05">
        <w:rPr>
          <w:vertAlign w:val="superscript"/>
        </w:rPr>
        <w:sym w:font="Courier New" w:char="0071"/>
      </w:r>
      <w:r w:rsidRPr="00167F05">
        <w:rPr>
          <w:vertAlign w:val="superscript"/>
        </w:rPr>
        <w:sym w:font="Symbol" w:char="F0BD"/>
      </w:r>
      <w:r w:rsidRPr="00167F05">
        <w:rPr>
          <w:vertAlign w:val="superscript"/>
        </w:rPr>
        <w:sym w:font="Courier New" w:char="0071"/>
      </w:r>
      <w:r w:rsidRPr="00167F05">
        <w:t xml:space="preserve">. </w:t>
      </w:r>
      <w:r w:rsidRPr="00167F05">
        <w:sym w:font="Courier New" w:char="004E"/>
      </w:r>
      <w:r w:rsidRPr="00167F05">
        <w:sym w:font="Symbol" w:char="F028"/>
      </w:r>
      <w:r w:rsidRPr="00167F05">
        <w:sym w:font="Symbol" w:char="F064"/>
      </w:r>
      <w:r w:rsidRPr="00167F05">
        <w:sym w:font="Courier New" w:char="0028"/>
      </w:r>
      <w:r w:rsidRPr="00167F05">
        <w:sym w:font="Courier New" w:char="0071"/>
      </w:r>
      <w:r w:rsidRPr="00167F05">
        <w:sym w:font="Courier New" w:char="0029"/>
      </w:r>
      <w:r w:rsidRPr="00167F05">
        <w:sym w:font="Courier New" w:char="002C"/>
      </w:r>
      <w:r w:rsidRPr="00167F05">
        <w:sym w:font="Courier New" w:char="0072"/>
      </w:r>
      <w:r w:rsidRPr="00167F05">
        <w:sym w:font="Symbol" w:char="F029"/>
      </w:r>
      <w:r w:rsidRPr="00167F05">
        <w:t xml:space="preserve">       </w:t>
      </w:r>
      <w:r w:rsidR="004179F7">
        <w:rPr>
          <w:lang w:val="kk-KZ"/>
        </w:rPr>
        <w:tab/>
      </w:r>
      <w:r w:rsidR="004179F7">
        <w:rPr>
          <w:lang w:val="kk-KZ"/>
        </w:rPr>
        <w:tab/>
      </w:r>
      <w:r w:rsidRPr="00167F05">
        <w:t>(10.19)</w:t>
      </w:r>
    </w:p>
    <w:p w14:paraId="184F9769" w14:textId="77777777" w:rsidR="006F0B62" w:rsidRPr="00167F05" w:rsidRDefault="006F0B62">
      <w:pPr>
        <w:rPr>
          <w:vertAlign w:val="superscript"/>
        </w:rPr>
      </w:pPr>
      <w:r w:rsidRPr="00167F05">
        <w:t xml:space="preserve">              </w:t>
      </w:r>
      <w:r w:rsidRPr="00167F05">
        <w:rPr>
          <w:vertAlign w:val="superscript"/>
        </w:rPr>
        <w:sym w:font="Courier New" w:char="0071"/>
      </w:r>
      <w:r w:rsidRPr="00167F05">
        <w:rPr>
          <w:vertAlign w:val="superscript"/>
        </w:rPr>
        <w:t>=-</w:t>
      </w:r>
      <w:r w:rsidRPr="00167F05">
        <w:rPr>
          <w:vertAlign w:val="superscript"/>
        </w:rPr>
        <w:sym w:font="Symbol" w:char="F0A5"/>
      </w:r>
      <w:r w:rsidRPr="00167F05">
        <w:t xml:space="preserve">                         </w:t>
      </w:r>
      <w:r w:rsidRPr="00167F05">
        <w:rPr>
          <w:vertAlign w:val="superscript"/>
        </w:rPr>
        <w:t xml:space="preserve"> </w:t>
      </w:r>
      <w:r w:rsidRPr="00167F05">
        <w:rPr>
          <w:vertAlign w:val="superscript"/>
        </w:rPr>
        <w:sym w:font="Courier New" w:char="0071"/>
      </w:r>
      <w:r w:rsidRPr="00167F05">
        <w:rPr>
          <w:vertAlign w:val="superscript"/>
        </w:rPr>
        <w:t>=-</w:t>
      </w:r>
      <w:r w:rsidRPr="00167F05">
        <w:rPr>
          <w:vertAlign w:val="superscript"/>
        </w:rPr>
        <w:sym w:font="Symbol" w:char="F0A5"/>
      </w:r>
    </w:p>
    <w:p w14:paraId="40705928" w14:textId="77777777" w:rsidR="006F0B62" w:rsidRPr="00167F05" w:rsidRDefault="006F0B62">
      <w:pPr>
        <w:rPr>
          <w:vertAlign w:val="superscript"/>
        </w:rPr>
      </w:pPr>
      <w:r w:rsidRPr="00167F05">
        <w:rPr>
          <w:vertAlign w:val="superscript"/>
        </w:rPr>
        <w:t xml:space="preserve">          </w:t>
      </w:r>
      <w:r w:rsidRPr="00167F05">
        <w:rPr>
          <w:vertAlign w:val="subscript"/>
        </w:rPr>
        <w:t xml:space="preserve">  </w:t>
      </w:r>
      <w:r w:rsidRPr="00167F05">
        <w:rPr>
          <w:vertAlign w:val="subscript"/>
        </w:rPr>
        <w:sym w:font="Symbol" w:char="F0AE"/>
      </w:r>
    </w:p>
    <w:p w14:paraId="31192E58" w14:textId="77777777" w:rsidR="006F0B62" w:rsidRPr="00167F05" w:rsidRDefault="006F0B62">
      <w:pPr>
        <w:jc w:val="both"/>
      </w:pPr>
      <w:r w:rsidRPr="00167F05">
        <w:t xml:space="preserve">где  </w:t>
      </w:r>
      <w:r w:rsidRPr="00167F05">
        <w:sym w:font="Courier New" w:char="0072"/>
      </w:r>
      <w:r w:rsidRPr="00167F05">
        <w:t xml:space="preserve"> - координата. Неравновесную функцию распределения ячеек  N   можно заменить локально равновесным  распределением   Гиббса  в  пределах   масштаба структуры:</w:t>
      </w:r>
    </w:p>
    <w:p w14:paraId="2E13C581" w14:textId="77777777" w:rsidR="006F0B62" w:rsidRPr="00167F05" w:rsidRDefault="006F0B62"/>
    <w:p w14:paraId="478CB00B" w14:textId="77777777" w:rsidR="006F0B62" w:rsidRPr="00167F05" w:rsidRDefault="006F0B62">
      <w:r w:rsidRPr="00167F05">
        <w:t xml:space="preserve">                                </w:t>
      </w:r>
      <w:r w:rsidRPr="00167F05">
        <w:rPr>
          <w:vertAlign w:val="subscript"/>
        </w:rPr>
        <w:sym w:font="Symbol" w:char="F0AE"/>
      </w:r>
      <w:r w:rsidRPr="00167F05">
        <w:rPr>
          <w:vertAlign w:val="subscript"/>
        </w:rPr>
        <w:t xml:space="preserve"> </w:t>
      </w:r>
      <w:r w:rsidRPr="00167F05">
        <w:t xml:space="preserve">                               </w:t>
      </w:r>
      <w:r w:rsidRPr="00167F05">
        <w:rPr>
          <w:vertAlign w:val="subscript"/>
        </w:rPr>
        <w:sym w:font="Symbol" w:char="F0AE"/>
      </w:r>
    </w:p>
    <w:p w14:paraId="7B4A6917" w14:textId="77777777" w:rsidR="006F0B62" w:rsidRPr="00167F05" w:rsidRDefault="006F0B62">
      <w:r w:rsidRPr="00167F05">
        <w:t xml:space="preserve">                 N</w:t>
      </w:r>
      <w:r w:rsidRPr="00167F05">
        <w:sym w:font="Symbol" w:char="F028"/>
      </w:r>
      <w:r w:rsidRPr="00167F05">
        <w:sym w:font="Symbol" w:char="F064"/>
      </w:r>
      <w:r w:rsidRPr="00167F05">
        <w:sym w:font="Courier New" w:char="0028"/>
      </w:r>
      <w:r w:rsidRPr="00167F05">
        <w:sym w:font="Courier New" w:char="0071"/>
      </w:r>
      <w:r w:rsidRPr="00167F05">
        <w:sym w:font="Courier New" w:char="0029"/>
      </w:r>
      <w:r w:rsidRPr="00167F05">
        <w:sym w:font="Courier New" w:char="002C"/>
      </w:r>
      <w:r w:rsidRPr="00167F05">
        <w:sym w:font="Courier New" w:char="0072"/>
      </w:r>
      <w:r w:rsidRPr="00167F05">
        <w:t xml:space="preserve"> </w:t>
      </w:r>
      <w:r w:rsidRPr="00167F05">
        <w:sym w:font="Symbol" w:char="F029"/>
      </w:r>
      <w:r w:rsidRPr="00167F05">
        <w:t xml:space="preserve">= </w:t>
      </w:r>
      <w:proofErr w:type="spellStart"/>
      <w:r w:rsidRPr="00167F05">
        <w:t>exp</w:t>
      </w:r>
      <w:proofErr w:type="spellEnd"/>
      <w:r w:rsidRPr="00167F05">
        <w:t xml:space="preserve"> </w:t>
      </w:r>
      <w:r w:rsidRPr="00167F05">
        <w:sym w:font="Symbol" w:char="F028"/>
      </w:r>
      <w:r w:rsidRPr="00167F05">
        <w:t xml:space="preserve"> </w:t>
      </w:r>
      <w:r w:rsidRPr="00167F05">
        <w:sym w:font="Symbol" w:char="F02D"/>
      </w:r>
      <w:r w:rsidRPr="00167F05">
        <w:sym w:font="Symbol" w:char="F065"/>
      </w:r>
      <w:r w:rsidRPr="00167F05">
        <w:t xml:space="preserve"> </w:t>
      </w:r>
      <w:r w:rsidRPr="00167F05">
        <w:sym w:font="Symbol" w:char="F028"/>
      </w:r>
      <w:r w:rsidRPr="00167F05">
        <w:sym w:font="Symbol" w:char="F064"/>
      </w:r>
      <w:r w:rsidRPr="00167F05">
        <w:sym w:font="Courier New" w:char="0028"/>
      </w:r>
      <w:r w:rsidRPr="00167F05">
        <w:sym w:font="Courier New" w:char="0071"/>
      </w:r>
      <w:r w:rsidRPr="00167F05">
        <w:sym w:font="Courier New" w:char="0029"/>
      </w:r>
      <w:r w:rsidRPr="00167F05">
        <w:sym w:font="Courier New" w:char="002C"/>
      </w:r>
      <w:r w:rsidRPr="00167F05">
        <w:sym w:font="Courier New" w:char="0072"/>
      </w:r>
      <w:r w:rsidRPr="00167F05">
        <w:sym w:font="Courier New" w:char="0029"/>
      </w:r>
      <w:r w:rsidRPr="00167F05">
        <w:sym w:font="Symbol" w:char="F0BD"/>
      </w:r>
      <w:r w:rsidRPr="00167F05">
        <w:sym w:font="Symbol" w:char="F065"/>
      </w:r>
      <w:r w:rsidRPr="00167F05">
        <w:rPr>
          <w:vertAlign w:val="subscript"/>
        </w:rPr>
        <w:sym w:font="Symbol" w:char="F030"/>
      </w:r>
      <w:r w:rsidRPr="00167F05">
        <w:t xml:space="preserve"> </w:t>
      </w:r>
      <w:r w:rsidRPr="00167F05">
        <w:sym w:font="Symbol" w:char="F029"/>
      </w:r>
      <w:r w:rsidRPr="00167F05">
        <w:t xml:space="preserve">             </w:t>
      </w:r>
      <w:r w:rsidR="004179F7">
        <w:rPr>
          <w:lang w:val="kk-KZ"/>
        </w:rPr>
        <w:tab/>
      </w:r>
      <w:r w:rsidR="004179F7">
        <w:rPr>
          <w:lang w:val="kk-KZ"/>
        </w:rPr>
        <w:tab/>
      </w:r>
      <w:r w:rsidR="004179F7">
        <w:rPr>
          <w:lang w:val="kk-KZ"/>
        </w:rPr>
        <w:tab/>
      </w:r>
      <w:r w:rsidRPr="00167F05">
        <w:t>(10.20)</w:t>
      </w:r>
    </w:p>
    <w:p w14:paraId="70AE820D" w14:textId="77777777" w:rsidR="006F0B62" w:rsidRPr="00167F05" w:rsidRDefault="006F0B62"/>
    <w:p w14:paraId="71C01FBC" w14:textId="77777777" w:rsidR="006F0B62" w:rsidRPr="00167F05" w:rsidRDefault="006F0B62">
      <w:pPr>
        <w:jc w:val="both"/>
      </w:pPr>
      <w:r w:rsidRPr="00167F05">
        <w:t xml:space="preserve">где </w:t>
      </w:r>
      <w:r w:rsidRPr="00167F05">
        <w:sym w:font="Symbol" w:char="F065"/>
      </w:r>
      <w:r w:rsidRPr="00167F05">
        <w:t xml:space="preserve">- энергия ячейки, </w:t>
      </w:r>
      <w:r w:rsidRPr="00167F05">
        <w:sym w:font="Symbol" w:char="F065"/>
      </w:r>
      <w:r w:rsidRPr="00167F05">
        <w:rPr>
          <w:vertAlign w:val="subscript"/>
        </w:rPr>
        <w:sym w:font="Symbol" w:char="F030"/>
      </w:r>
      <w:r w:rsidRPr="00167F05">
        <w:t xml:space="preserve"> - положительная постоянная, связанная  свойствами  всей  системы.  Введение  собственного   (корреляционного) масштаба структуры сорта  </w:t>
      </w:r>
      <w:r w:rsidRPr="00167F05">
        <w:sym w:font="Courier New" w:char="006A"/>
      </w:r>
      <w:r w:rsidRPr="00167F05">
        <w:t xml:space="preserve">  означает замену</w:t>
      </w:r>
    </w:p>
    <w:p w14:paraId="728E689A" w14:textId="77777777" w:rsidR="006F0B62" w:rsidRPr="00167F05" w:rsidRDefault="006F0B62">
      <w:pPr>
        <w:rPr>
          <w:vertAlign w:val="subscript"/>
        </w:rPr>
      </w:pPr>
      <w:r w:rsidRPr="00167F05">
        <w:t xml:space="preserve">                </w:t>
      </w:r>
      <w:r w:rsidRPr="00167F05">
        <w:rPr>
          <w:vertAlign w:val="subscript"/>
        </w:rPr>
        <w:t xml:space="preserve"> </w:t>
      </w:r>
      <w:r w:rsidRPr="00167F05">
        <w:rPr>
          <w:vertAlign w:val="subscript"/>
        </w:rPr>
        <w:sym w:font="Symbol" w:char="F0AE"/>
      </w:r>
      <w:r w:rsidRPr="00167F05">
        <w:t xml:space="preserve">                      </w:t>
      </w:r>
      <w:r w:rsidRPr="00167F05">
        <w:rPr>
          <w:vertAlign w:val="subscript"/>
        </w:rPr>
        <w:sym w:font="Symbol" w:char="F0AE"/>
      </w:r>
    </w:p>
    <w:p w14:paraId="5C4FDF25" w14:textId="77777777" w:rsidR="006F0B62" w:rsidRPr="00167F05" w:rsidRDefault="006F0B62">
      <w:r w:rsidRPr="00167F05">
        <w:t xml:space="preserve">    </w:t>
      </w:r>
      <w:r w:rsidRPr="00167F05">
        <w:rPr>
          <w:vertAlign w:val="subscript"/>
        </w:rPr>
        <w:sym w:font="Symbol" w:char="F0AE"/>
      </w:r>
      <w:r w:rsidRPr="00167F05">
        <w:t xml:space="preserve">          </w:t>
      </w:r>
      <w:r w:rsidRPr="00167F05">
        <w:sym w:font="Courier New" w:char="0072"/>
      </w:r>
      <w:r w:rsidRPr="00167F05">
        <w:t xml:space="preserve">          </w:t>
      </w:r>
      <w:r w:rsidRPr="00167F05">
        <w:sym w:font="Symbol" w:char="F064"/>
      </w:r>
      <w:r w:rsidRPr="00167F05">
        <w:t xml:space="preserve">           </w:t>
      </w:r>
      <w:r w:rsidRPr="00167F05">
        <w:sym w:font="Courier New" w:char="0072"/>
      </w:r>
    </w:p>
    <w:p w14:paraId="7F306A60" w14:textId="77777777" w:rsidR="006F0B62" w:rsidRPr="00167F05" w:rsidRDefault="006F0B62">
      <w:pPr>
        <w:rPr>
          <w:vertAlign w:val="superscript"/>
        </w:rPr>
      </w:pPr>
      <w:r w:rsidRPr="00167F05">
        <w:t xml:space="preserve">   </w:t>
      </w:r>
      <w:r w:rsidRPr="00167F05">
        <w:sym w:font="Courier New" w:char="0072"/>
      </w:r>
      <w:r w:rsidRPr="00167F05">
        <w:t xml:space="preserve">  </w:t>
      </w:r>
      <w:r w:rsidRPr="00167F05">
        <w:sym w:font="Symbol" w:char="F0AE"/>
      </w:r>
      <w:r w:rsidRPr="00167F05">
        <w:t xml:space="preserve">   </w:t>
      </w:r>
      <w:r w:rsidRPr="00167F05">
        <w:sym w:font="Symbol" w:char="F0BE"/>
      </w:r>
      <w:r w:rsidRPr="00167F05">
        <w:t xml:space="preserve">   </w:t>
      </w:r>
      <w:r w:rsidRPr="00167F05">
        <w:sym w:font="Courier New" w:char="2022"/>
      </w:r>
      <w:r w:rsidRPr="00167F05">
        <w:t xml:space="preserve"> </w:t>
      </w:r>
      <w:r w:rsidRPr="00167F05">
        <w:sym w:font="Symbol" w:char="F0D7"/>
      </w:r>
      <w:r w:rsidRPr="00167F05">
        <w:sym w:font="Symbol" w:char="F0BE"/>
      </w:r>
      <w:r w:rsidRPr="00167F05">
        <w:sym w:font="Symbol" w:char="F0BE"/>
      </w:r>
      <w:r w:rsidRPr="00167F05">
        <w:t xml:space="preserve">   </w:t>
      </w:r>
      <w:r w:rsidRPr="00167F05">
        <w:sym w:font="Symbol" w:char="F03D"/>
      </w:r>
      <w:r w:rsidRPr="00167F05">
        <w:t xml:space="preserve">  </w:t>
      </w:r>
      <w:r w:rsidRPr="00167F05">
        <w:sym w:font="Symbol" w:char="F0BE"/>
      </w:r>
      <w:r w:rsidRPr="00167F05">
        <w:sym w:font="Symbol" w:char="F0BE"/>
      </w:r>
      <w:r w:rsidRPr="00167F05">
        <w:sym w:font="Symbol" w:char="F0D7"/>
      </w:r>
      <w:r w:rsidRPr="00167F05">
        <w:t xml:space="preserve"> </w:t>
      </w:r>
      <w:r w:rsidRPr="00167F05">
        <w:sym w:font="Courier New" w:char="2022"/>
      </w:r>
      <w:r w:rsidRPr="00167F05">
        <w:sym w:font="Courier New" w:char="0050"/>
      </w:r>
      <w:r w:rsidRPr="00167F05">
        <w:rPr>
          <w:vertAlign w:val="subscript"/>
        </w:rPr>
        <w:sym w:font="Courier New" w:char="006A"/>
      </w:r>
      <w:r w:rsidRPr="00167F05">
        <w:rPr>
          <w:vertAlign w:val="superscript"/>
        </w:rPr>
        <w:sym w:font="Courier New" w:char="0071"/>
      </w:r>
      <w:r w:rsidRPr="00167F05">
        <w:rPr>
          <w:vertAlign w:val="superscript"/>
        </w:rPr>
        <w:t xml:space="preserve"> </w:t>
      </w:r>
      <w:r w:rsidRPr="00167F05">
        <w:t>,</w:t>
      </w:r>
      <w:r w:rsidRPr="00167F05">
        <w:rPr>
          <w:vertAlign w:val="superscript"/>
        </w:rPr>
        <w:t xml:space="preserve">  </w:t>
      </w:r>
      <w:r w:rsidRPr="00167F05">
        <w:t xml:space="preserve"> </w:t>
      </w:r>
      <w:r w:rsidRPr="00167F05">
        <w:sym w:font="Symbol" w:char="F064"/>
      </w:r>
      <w:r w:rsidRPr="00167F05">
        <w:sym w:font="Symbol" w:char="F0AE"/>
      </w:r>
      <w:r w:rsidRPr="00167F05">
        <w:t xml:space="preserve"> </w:t>
      </w:r>
      <w:r w:rsidRPr="00167F05">
        <w:sym w:font="Symbol" w:char="F064"/>
      </w:r>
      <w:r w:rsidRPr="00167F05">
        <w:sym w:font="Symbol" w:char="F02F"/>
      </w:r>
      <w:r w:rsidRPr="00167F05">
        <w:sym w:font="Symbol" w:char="F064"/>
      </w:r>
      <w:r w:rsidRPr="00167F05">
        <w:rPr>
          <w:vertAlign w:val="subscript"/>
        </w:rPr>
        <w:sym w:font="Courier New" w:char="006A"/>
      </w:r>
      <w:r w:rsidRPr="00167F05">
        <w:sym w:font="Courier New" w:char="0028"/>
      </w:r>
      <w:r w:rsidRPr="00167F05">
        <w:sym w:font="Courier New" w:char="0071"/>
      </w:r>
      <w:r w:rsidRPr="00167F05">
        <w:sym w:font="Courier New" w:char="0029"/>
      </w:r>
      <w:r w:rsidRPr="00167F05">
        <w:t xml:space="preserve">         </w:t>
      </w:r>
      <w:r w:rsidR="004179F7">
        <w:rPr>
          <w:lang w:val="kk-KZ"/>
        </w:rPr>
        <w:tab/>
      </w:r>
      <w:r w:rsidR="004179F7">
        <w:rPr>
          <w:lang w:val="kk-KZ"/>
        </w:rPr>
        <w:tab/>
      </w:r>
      <w:r w:rsidR="004179F7">
        <w:rPr>
          <w:lang w:val="kk-KZ"/>
        </w:rPr>
        <w:tab/>
      </w:r>
      <w:r w:rsidRPr="00167F05">
        <w:t xml:space="preserve"> (10.21)</w:t>
      </w:r>
    </w:p>
    <w:p w14:paraId="7F6DE034" w14:textId="77777777" w:rsidR="006F0B62" w:rsidRPr="00167F05" w:rsidRDefault="006F0B62">
      <w:r w:rsidRPr="00167F05">
        <w:t xml:space="preserve">                </w:t>
      </w:r>
      <w:r w:rsidRPr="00167F05">
        <w:sym w:font="Symbol" w:char="F064"/>
      </w:r>
      <w:r w:rsidRPr="00167F05">
        <w:t xml:space="preserve">       </w:t>
      </w:r>
      <w:r w:rsidRPr="00167F05">
        <w:sym w:font="Symbol" w:char="F064"/>
      </w:r>
      <w:r w:rsidRPr="00167F05">
        <w:rPr>
          <w:vertAlign w:val="subscript"/>
        </w:rPr>
        <w:sym w:font="Courier New" w:char="006A"/>
      </w:r>
      <w:r w:rsidRPr="00167F05">
        <w:sym w:font="Courier New" w:char="0028"/>
      </w:r>
      <w:r w:rsidRPr="00167F05">
        <w:sym w:font="Courier New" w:char="0071"/>
      </w:r>
      <w:r w:rsidRPr="00167F05">
        <w:sym w:font="Courier New" w:char="0029"/>
      </w:r>
      <w:r w:rsidRPr="00167F05">
        <w:t xml:space="preserve">       </w:t>
      </w:r>
      <w:r w:rsidRPr="00167F05">
        <w:sym w:font="Symbol" w:char="F064"/>
      </w:r>
    </w:p>
    <w:p w14:paraId="353F2A7F" w14:textId="77777777" w:rsidR="006F0B62" w:rsidRPr="00167F05" w:rsidRDefault="006F0B62"/>
    <w:p w14:paraId="534E0A80" w14:textId="77777777" w:rsidR="006F0B62" w:rsidRPr="00167F05" w:rsidRDefault="006F0B62">
      <w:pPr>
        <w:jc w:val="both"/>
      </w:pPr>
      <w:r w:rsidRPr="00167F05">
        <w:t xml:space="preserve">так  как  мера  с  порядком   </w:t>
      </w:r>
      <w:r w:rsidRPr="00167F05">
        <w:sym w:font="Courier New" w:char="0071"/>
      </w:r>
      <w:r w:rsidRPr="00167F05">
        <w:t xml:space="preserve">   в  ячейке  реализуется  с вероятностью   </w:t>
      </w:r>
      <w:r w:rsidRPr="00167F05">
        <w:sym w:font="Courier New" w:char="0050"/>
      </w:r>
      <w:r w:rsidRPr="00167F05">
        <w:rPr>
          <w:vertAlign w:val="subscript"/>
        </w:rPr>
        <w:sym w:font="Courier New" w:char="006A"/>
      </w:r>
      <w:r w:rsidRPr="00167F05">
        <w:rPr>
          <w:vertAlign w:val="superscript"/>
        </w:rPr>
        <w:sym w:font="Courier New" w:char="0071"/>
      </w:r>
      <w:r w:rsidRPr="00167F05">
        <w:sym w:font="Courier New" w:char="002E"/>
      </w:r>
      <w:r w:rsidRPr="00167F05">
        <w:t xml:space="preserve">  Определение вероятности реализации </w:t>
      </w:r>
      <w:proofErr w:type="spellStart"/>
      <w:r w:rsidRPr="00167F05">
        <w:t>самоаффинных</w:t>
      </w:r>
      <w:proofErr w:type="spellEnd"/>
      <w:r w:rsidRPr="00167F05">
        <w:t xml:space="preserve"> структур  может  быть  обобщено  с учетом фрактальной структуры самой ячейки:</w:t>
      </w:r>
    </w:p>
    <w:p w14:paraId="73F5AB76" w14:textId="77777777" w:rsidR="006F0B62" w:rsidRPr="00167F05" w:rsidRDefault="006F0B62">
      <w:pPr>
        <w:jc w:val="both"/>
      </w:pPr>
    </w:p>
    <w:p w14:paraId="32BFBB57" w14:textId="77777777" w:rsidR="006F0B62" w:rsidRPr="00167F05" w:rsidRDefault="006F0B62">
      <w:pPr>
        <w:rPr>
          <w:vertAlign w:val="subscript"/>
        </w:rPr>
      </w:pPr>
      <w:r w:rsidRPr="00167F05">
        <w:t xml:space="preserve">               </w:t>
      </w:r>
      <w:r w:rsidRPr="00167F05">
        <w:sym w:font="Courier New" w:char="0050"/>
      </w:r>
      <w:r w:rsidRPr="00167F05">
        <w:rPr>
          <w:vertAlign w:val="subscript"/>
        </w:rPr>
        <w:sym w:font="Courier New" w:char="006A"/>
      </w:r>
      <w:r w:rsidRPr="00167F05">
        <w:rPr>
          <w:vertAlign w:val="subscript"/>
        </w:rPr>
        <w:sym w:font="Symbol" w:char="F02C"/>
      </w:r>
      <w:r w:rsidRPr="00167F05">
        <w:rPr>
          <w:vertAlign w:val="subscript"/>
        </w:rPr>
        <w:sym w:font="Symbol" w:char="F061"/>
      </w:r>
      <w:r w:rsidRPr="00167F05">
        <w:rPr>
          <w:vertAlign w:val="subscript"/>
        </w:rPr>
        <w:t xml:space="preserve">   </w:t>
      </w:r>
      <w:r w:rsidRPr="00167F05">
        <w:sym w:font="Symbol" w:char="F03D"/>
      </w:r>
      <w:r w:rsidRPr="00167F05">
        <w:t>(</w:t>
      </w:r>
      <w:r w:rsidRPr="00167F05">
        <w:sym w:font="Symbol" w:char="F064"/>
      </w:r>
      <w:r w:rsidRPr="00167F05">
        <w:sym w:font="Symbol" w:char="F02F"/>
      </w:r>
      <w:r w:rsidRPr="00167F05">
        <w:sym w:font="Symbol" w:char="F064"/>
      </w:r>
      <w:r w:rsidRPr="00167F05">
        <w:rPr>
          <w:vertAlign w:val="subscript"/>
        </w:rPr>
        <w:sym w:font="Courier New" w:char="006A"/>
      </w:r>
      <w:r w:rsidRPr="00167F05">
        <w:rPr>
          <w:vertAlign w:val="subscript"/>
        </w:rPr>
        <w:sym w:font="Courier New" w:char="0031"/>
      </w:r>
      <w:r w:rsidRPr="00167F05">
        <w:sym w:font="Courier New" w:char="0029"/>
      </w:r>
      <w:r w:rsidRPr="00167F05">
        <w:rPr>
          <w:vertAlign w:val="superscript"/>
        </w:rPr>
        <w:sym w:font="Symbol" w:char="F061"/>
      </w:r>
      <w:r w:rsidRPr="00167F05">
        <w:rPr>
          <w:vertAlign w:val="superscript"/>
        </w:rPr>
        <w:t xml:space="preserve">  </w:t>
      </w:r>
      <w:r w:rsidRPr="00167F05">
        <w:sym w:font="Symbol" w:char="F02C"/>
      </w:r>
      <w:r w:rsidRPr="00167F05">
        <w:sym w:font="Symbol" w:char="F064"/>
      </w:r>
      <w:r w:rsidRPr="00167F05">
        <w:rPr>
          <w:vertAlign w:val="subscript"/>
        </w:rPr>
        <w:sym w:font="Courier New" w:char="006A"/>
      </w:r>
      <w:r w:rsidRPr="00167F05">
        <w:rPr>
          <w:vertAlign w:val="subscript"/>
        </w:rPr>
        <w:sym w:font="Courier New" w:char="0031"/>
      </w:r>
      <w:r w:rsidRPr="00167F05">
        <w:sym w:font="Courier New" w:char="003F"/>
      </w:r>
      <w:r w:rsidRPr="00167F05">
        <w:sym w:font="Symbol" w:char="F064"/>
      </w:r>
      <w:r w:rsidRPr="00167F05">
        <w:rPr>
          <w:vertAlign w:val="subscript"/>
        </w:rPr>
        <w:sym w:font="Courier New" w:char="006A"/>
      </w:r>
      <w:r w:rsidRPr="00167F05">
        <w:sym w:font="Courier New" w:char="0028"/>
      </w:r>
      <w:r w:rsidRPr="00167F05">
        <w:sym w:font="Courier New" w:char="0071"/>
      </w:r>
      <w:r w:rsidRPr="00167F05">
        <w:sym w:font="Courier New" w:char="003D"/>
      </w:r>
      <w:r w:rsidRPr="00167F05">
        <w:sym w:font="Courier New" w:char="0031"/>
      </w:r>
      <w:r w:rsidRPr="00167F05">
        <w:sym w:font="Courier New" w:char="0029"/>
      </w:r>
      <w:r w:rsidRPr="00167F05">
        <w:t xml:space="preserve">, </w:t>
      </w:r>
      <w:r w:rsidRPr="00167F05">
        <w:sym w:font="Symbol" w:char="F0E5"/>
      </w:r>
      <w:r w:rsidRPr="00167F05">
        <w:t xml:space="preserve"> </w:t>
      </w:r>
      <w:r w:rsidRPr="00167F05">
        <w:sym w:font="Courier New" w:char="0050"/>
      </w:r>
      <w:r w:rsidRPr="00167F05">
        <w:rPr>
          <w:vertAlign w:val="subscript"/>
        </w:rPr>
        <w:sym w:font="Courier New" w:char="006A"/>
      </w:r>
      <w:r w:rsidRPr="00167F05">
        <w:sym w:font="Courier New" w:char="002C"/>
      </w:r>
      <w:r w:rsidRPr="00167F05">
        <w:rPr>
          <w:vertAlign w:val="subscript"/>
        </w:rPr>
        <w:sym w:font="Symbol" w:char="F061"/>
      </w:r>
      <w:r w:rsidRPr="00167F05">
        <w:rPr>
          <w:vertAlign w:val="subscript"/>
        </w:rPr>
        <w:t xml:space="preserve">  </w:t>
      </w:r>
      <w:r w:rsidRPr="00167F05">
        <w:sym w:font="Symbol" w:char="F03D"/>
      </w:r>
      <w:r w:rsidRPr="00167F05">
        <w:t xml:space="preserve"> </w:t>
      </w:r>
      <w:r w:rsidRPr="00167F05">
        <w:sym w:font="Symbol" w:char="F031"/>
      </w:r>
      <w:r w:rsidRPr="00167F05">
        <w:t xml:space="preserve">           </w:t>
      </w:r>
      <w:r w:rsidR="004179F7">
        <w:rPr>
          <w:lang w:val="kk-KZ"/>
        </w:rPr>
        <w:tab/>
      </w:r>
      <w:r w:rsidR="004179F7">
        <w:rPr>
          <w:lang w:val="kk-KZ"/>
        </w:rPr>
        <w:tab/>
      </w:r>
      <w:r w:rsidRPr="00167F05">
        <w:t>(10.22)</w:t>
      </w:r>
    </w:p>
    <w:p w14:paraId="0082BA9F" w14:textId="77777777" w:rsidR="006F0B62" w:rsidRPr="00167F05" w:rsidRDefault="006F0B62">
      <w:r w:rsidRPr="00167F05">
        <w:t xml:space="preserve">                                                              </w:t>
      </w:r>
      <w:r w:rsidRPr="00167F05">
        <w:rPr>
          <w:vertAlign w:val="superscript"/>
        </w:rPr>
        <w:sym w:font="Courier New" w:char="006A"/>
      </w:r>
    </w:p>
    <w:p w14:paraId="323E1A36" w14:textId="77777777" w:rsidR="006F0B62" w:rsidRPr="00167F05" w:rsidRDefault="006F0B62"/>
    <w:p w14:paraId="13806928" w14:textId="77777777" w:rsidR="006F0B62" w:rsidRPr="00167F05" w:rsidRDefault="006F0B62">
      <w:pPr>
        <w:jc w:val="both"/>
      </w:pPr>
      <w:r w:rsidRPr="00167F05">
        <w:t xml:space="preserve">где  </w:t>
      </w:r>
      <w:r w:rsidRPr="00167F05">
        <w:sym w:font="Symbol" w:char="F061"/>
      </w:r>
      <w:r w:rsidRPr="00167F05">
        <w:t xml:space="preserve">   </w:t>
      </w:r>
      <w:r w:rsidRPr="00167F05">
        <w:sym w:font="Symbol" w:char="F02D"/>
      </w:r>
      <w:r w:rsidRPr="00167F05">
        <w:t xml:space="preserve">  фрактальная размерность  (показатель сингулярности),связанная с определением характерного масштаба ячейки. При определении линейного масштаба  </w:t>
      </w:r>
      <w:r w:rsidRPr="00167F05">
        <w:sym w:font="Symbol" w:char="F064"/>
      </w:r>
      <w:r w:rsidRPr="00167F05">
        <w:rPr>
          <w:vertAlign w:val="subscript"/>
        </w:rPr>
        <w:sym w:font="Courier New" w:char="006A"/>
      </w:r>
      <w:r w:rsidRPr="00167F05">
        <w:rPr>
          <w:vertAlign w:val="subscript"/>
        </w:rPr>
        <w:sym w:font="Courier New" w:char="0031"/>
      </w:r>
      <w:r w:rsidRPr="00167F05">
        <w:t xml:space="preserve"> имеем  </w:t>
      </w:r>
      <w:r w:rsidRPr="00167F05">
        <w:sym w:font="Courier New" w:char="0031"/>
      </w:r>
      <w:r w:rsidRPr="00167F05">
        <w:t xml:space="preserve"> </w:t>
      </w:r>
      <w:r w:rsidRPr="00167F05">
        <w:sym w:font="Symbol" w:char="F0A3"/>
      </w:r>
      <w:r w:rsidRPr="00167F05">
        <w:t xml:space="preserve"> </w:t>
      </w:r>
      <w:r w:rsidRPr="00167F05">
        <w:sym w:font="Symbol" w:char="F061"/>
      </w:r>
      <w:r w:rsidRPr="00167F05">
        <w:t xml:space="preserve"> </w:t>
      </w:r>
      <w:r w:rsidRPr="00167F05">
        <w:sym w:font="Symbol" w:char="F0A3"/>
      </w:r>
      <w:r w:rsidRPr="00167F05">
        <w:t xml:space="preserve"> </w:t>
      </w:r>
      <w:r w:rsidRPr="00167F05">
        <w:sym w:font="Courier New" w:char="0064"/>
      </w:r>
      <w:r w:rsidRPr="00167F05">
        <w:t>.После этого  (10.19)  принимает вид</w:t>
      </w:r>
    </w:p>
    <w:p w14:paraId="404ED2D9" w14:textId="77777777" w:rsidR="006F0B62" w:rsidRPr="00167F05" w:rsidRDefault="006F0B62"/>
    <w:p w14:paraId="2AFBB094" w14:textId="77777777" w:rsidR="006F0B62" w:rsidRPr="00167F05" w:rsidRDefault="006F0B62">
      <w:pPr>
        <w:rPr>
          <w:vertAlign w:val="subscript"/>
        </w:rPr>
      </w:pPr>
      <w:r w:rsidRPr="00167F05">
        <w:t xml:space="preserve">                                                               </w:t>
      </w:r>
      <w:r w:rsidRPr="00167F05">
        <w:rPr>
          <w:vertAlign w:val="subscript"/>
        </w:rPr>
        <w:t xml:space="preserve"> </w:t>
      </w:r>
      <w:r w:rsidRPr="00167F05">
        <w:rPr>
          <w:vertAlign w:val="subscript"/>
        </w:rPr>
        <w:sym w:font="Symbol" w:char="F0AE"/>
      </w:r>
    </w:p>
    <w:p w14:paraId="14B1E28E" w14:textId="77777777" w:rsidR="006F0B62" w:rsidRPr="00167F05" w:rsidRDefault="006F0B62">
      <w:r w:rsidRPr="00167F05">
        <w:lastRenderedPageBreak/>
        <w:t xml:space="preserve">        </w:t>
      </w:r>
      <w:r w:rsidRPr="00167F05">
        <w:rPr>
          <w:vertAlign w:val="subscript"/>
        </w:rPr>
        <w:sym w:font="Symbol" w:char="F0AE"/>
      </w:r>
      <w:r w:rsidRPr="00167F05">
        <w:t xml:space="preserve">            </w:t>
      </w:r>
      <w:r w:rsidRPr="00167F05">
        <w:rPr>
          <w:vertAlign w:val="subscript"/>
        </w:rPr>
        <w:t xml:space="preserve">   </w:t>
      </w:r>
      <w:r w:rsidRPr="00167F05">
        <w:rPr>
          <w:vertAlign w:val="subscript"/>
        </w:rPr>
        <w:sym w:font="Symbol" w:char="F0A5"/>
      </w:r>
      <w:r w:rsidRPr="00167F05">
        <w:t xml:space="preserve">                                     </w:t>
      </w:r>
      <w:r w:rsidRPr="00167F05">
        <w:sym w:font="Courier New" w:char="0072"/>
      </w:r>
    </w:p>
    <w:p w14:paraId="074D0B53" w14:textId="77777777" w:rsidR="006F0B62" w:rsidRPr="00167F05" w:rsidRDefault="006F0B62">
      <w:r w:rsidRPr="00167F05">
        <w:sym w:font="Symbol" w:char="F04D"/>
      </w:r>
      <w:r w:rsidRPr="00167F05">
        <w:sym w:font="Symbol" w:char="F028"/>
      </w:r>
      <w:r w:rsidRPr="00167F05">
        <w:sym w:font="Symbol" w:char="F064"/>
      </w:r>
      <w:r w:rsidRPr="00167F05">
        <w:sym w:font="Symbol" w:char="F02C"/>
      </w:r>
      <w:r w:rsidRPr="00167F05">
        <w:sym w:font="Courier New" w:char="0072"/>
      </w:r>
      <w:r w:rsidRPr="00167F05">
        <w:t xml:space="preserve"> </w:t>
      </w:r>
      <w:r w:rsidRPr="00167F05">
        <w:sym w:font="Symbol" w:char="F029"/>
      </w:r>
      <w:r w:rsidRPr="00167F05">
        <w:t xml:space="preserve">  </w:t>
      </w:r>
      <w:r w:rsidRPr="00167F05">
        <w:sym w:font="Symbol" w:char="F03D"/>
      </w:r>
      <w:r w:rsidRPr="00167F05">
        <w:t xml:space="preserve">  </w:t>
      </w:r>
      <w:r w:rsidRPr="00167F05">
        <w:sym w:font="Symbol" w:char="F0E5"/>
      </w:r>
      <w:r w:rsidRPr="00167F05">
        <w:t xml:space="preserve">    </w:t>
      </w:r>
      <w:r w:rsidRPr="00167F05">
        <w:sym w:font="Symbol" w:char="F0E5"/>
      </w:r>
      <w:r w:rsidRPr="00167F05">
        <w:t xml:space="preserve">    </w:t>
      </w:r>
      <w:r w:rsidRPr="00167F05">
        <w:sym w:font="Courier New" w:char="0050"/>
      </w:r>
      <w:r w:rsidRPr="00167F05">
        <w:rPr>
          <w:vertAlign w:val="subscript"/>
        </w:rPr>
        <w:sym w:font="Courier New" w:char="006A"/>
      </w:r>
      <w:r w:rsidRPr="00167F05">
        <w:rPr>
          <w:vertAlign w:val="superscript"/>
        </w:rPr>
        <w:sym w:font="Courier New" w:char="0071"/>
      </w:r>
      <w:r w:rsidRPr="00167F05">
        <w:rPr>
          <w:vertAlign w:val="superscript"/>
        </w:rPr>
        <w:sym w:font="Courier New" w:char="0044"/>
      </w:r>
      <w:r w:rsidRPr="00167F05">
        <w:rPr>
          <w:vertAlign w:val="superscript"/>
        </w:rPr>
        <w:sym w:font="Courier New" w:char="0071"/>
      </w:r>
      <w:r w:rsidRPr="00167F05">
        <w:rPr>
          <w:vertAlign w:val="superscript"/>
        </w:rPr>
        <w:t xml:space="preserve"> </w:t>
      </w:r>
      <w:r w:rsidRPr="00167F05">
        <w:rPr>
          <w:vertAlign w:val="superscript"/>
        </w:rPr>
        <w:sym w:font="Courier New" w:char="002F"/>
      </w:r>
      <w:r w:rsidRPr="00167F05">
        <w:rPr>
          <w:vertAlign w:val="superscript"/>
        </w:rPr>
        <w:sym w:font="Symbol" w:char="F061"/>
      </w:r>
      <w:r w:rsidRPr="00167F05">
        <w:t xml:space="preserve">     </w:t>
      </w:r>
      <w:proofErr w:type="spellStart"/>
      <w:r w:rsidRPr="00167F05">
        <w:t>exp</w:t>
      </w:r>
      <w:proofErr w:type="spellEnd"/>
      <w:r w:rsidRPr="00167F05">
        <w:t xml:space="preserve"> </w:t>
      </w:r>
      <w:r w:rsidRPr="00167F05">
        <w:sym w:font="Symbol" w:char="F028"/>
      </w:r>
      <w:r w:rsidRPr="00167F05">
        <w:sym w:font="Symbol" w:char="F02D"/>
      </w:r>
      <w:r w:rsidRPr="00167F05">
        <w:sym w:font="Symbol" w:char="F065"/>
      </w:r>
      <w:r w:rsidRPr="00167F05">
        <w:sym w:font="Symbol" w:char="F028"/>
      </w:r>
      <w:r w:rsidRPr="00167F05">
        <w:t xml:space="preserve">  </w:t>
      </w:r>
      <w:r w:rsidRPr="00167F05">
        <w:sym w:font="Symbol" w:char="F0BE"/>
      </w:r>
      <w:r w:rsidRPr="00167F05">
        <w:sym w:font="Symbol" w:char="F0D7"/>
      </w:r>
      <w:r w:rsidRPr="00167F05">
        <w:t xml:space="preserve">  </w:t>
      </w:r>
      <w:r w:rsidRPr="00167F05">
        <w:sym w:font="Courier New" w:char="0050"/>
      </w:r>
      <w:r w:rsidRPr="00167F05">
        <w:rPr>
          <w:vertAlign w:val="subscript"/>
        </w:rPr>
        <w:sym w:font="Courier New" w:char="006A"/>
      </w:r>
      <w:r w:rsidRPr="00167F05">
        <w:rPr>
          <w:vertAlign w:val="superscript"/>
        </w:rPr>
        <w:sym w:font="Courier New" w:char="0071"/>
      </w:r>
      <w:r w:rsidRPr="00167F05">
        <w:rPr>
          <w:vertAlign w:val="superscript"/>
        </w:rPr>
        <w:sym w:font="Courier New" w:char="002F"/>
      </w:r>
      <w:r w:rsidRPr="00167F05">
        <w:rPr>
          <w:vertAlign w:val="superscript"/>
        </w:rPr>
        <w:sym w:font="Symbol" w:char="F061"/>
      </w:r>
      <w:r w:rsidRPr="00167F05">
        <w:sym w:font="Symbol" w:char="F029"/>
      </w:r>
      <w:r w:rsidRPr="00167F05">
        <w:sym w:font="Symbol" w:char="F0BD"/>
      </w:r>
      <w:r w:rsidRPr="00167F05">
        <w:sym w:font="Symbol" w:char="F065"/>
      </w:r>
      <w:r w:rsidRPr="00167F05">
        <w:rPr>
          <w:vertAlign w:val="subscript"/>
        </w:rPr>
        <w:sym w:font="Symbol" w:char="F030"/>
      </w:r>
      <w:r w:rsidRPr="00167F05">
        <w:t xml:space="preserve"> </w:t>
      </w:r>
      <w:r w:rsidRPr="00167F05">
        <w:sym w:font="Symbol" w:char="F029"/>
      </w:r>
      <w:r w:rsidRPr="00167F05">
        <w:t xml:space="preserve">     </w:t>
      </w:r>
      <w:r w:rsidR="004179F7">
        <w:rPr>
          <w:lang w:val="kk-KZ"/>
        </w:rPr>
        <w:tab/>
      </w:r>
      <w:r w:rsidR="004179F7">
        <w:rPr>
          <w:lang w:val="kk-KZ"/>
        </w:rPr>
        <w:tab/>
      </w:r>
      <w:r w:rsidRPr="00167F05">
        <w:t>(10.23)</w:t>
      </w:r>
    </w:p>
    <w:p w14:paraId="31B8294C" w14:textId="77777777" w:rsidR="006F0B62" w:rsidRPr="00167F05" w:rsidRDefault="006F0B62">
      <w:r w:rsidRPr="00167F05">
        <w:t xml:space="preserve">                  </w:t>
      </w:r>
      <w:r w:rsidRPr="00167F05">
        <w:rPr>
          <w:vertAlign w:val="superscript"/>
        </w:rPr>
        <w:sym w:font="Courier New" w:char="006A"/>
      </w:r>
      <w:r w:rsidRPr="00167F05">
        <w:t xml:space="preserve">   </w:t>
      </w:r>
      <w:r w:rsidRPr="00167F05">
        <w:rPr>
          <w:vertAlign w:val="superscript"/>
        </w:rPr>
        <w:t xml:space="preserve"> </w:t>
      </w:r>
      <w:r w:rsidRPr="00167F05">
        <w:rPr>
          <w:vertAlign w:val="superscript"/>
        </w:rPr>
        <w:sym w:font="Courier New" w:char="0071"/>
      </w:r>
      <w:r w:rsidRPr="00167F05">
        <w:rPr>
          <w:vertAlign w:val="superscript"/>
        </w:rPr>
        <w:sym w:font="Courier New" w:char="003D"/>
      </w:r>
      <w:r w:rsidRPr="00167F05">
        <w:rPr>
          <w:vertAlign w:val="superscript"/>
        </w:rPr>
        <w:sym w:font="Courier New" w:char="002D"/>
      </w:r>
      <w:r w:rsidRPr="00167F05">
        <w:rPr>
          <w:vertAlign w:val="superscript"/>
        </w:rPr>
        <w:sym w:font="Symbol" w:char="F0A5"/>
      </w:r>
      <w:r w:rsidRPr="00167F05">
        <w:rPr>
          <w:vertAlign w:val="superscript"/>
        </w:rPr>
        <w:t xml:space="preserve">                                                   </w:t>
      </w:r>
      <w:r w:rsidRPr="00167F05">
        <w:sym w:font="Symbol" w:char="F064"/>
      </w:r>
    </w:p>
    <w:p w14:paraId="011520A7" w14:textId="77777777" w:rsidR="006F0B62" w:rsidRPr="00167F05" w:rsidRDefault="006F0B62"/>
    <w:p w14:paraId="22926A8E" w14:textId="77777777" w:rsidR="006F0B62" w:rsidRPr="00167F05" w:rsidRDefault="006F0B62">
      <w:r w:rsidRPr="00167F05">
        <w:t>где  D</w:t>
      </w:r>
      <w:r w:rsidRPr="00167F05">
        <w:rPr>
          <w:vertAlign w:val="subscript"/>
        </w:rPr>
        <w:sym w:font="Courier New" w:char="0071"/>
      </w:r>
      <w:r w:rsidRPr="00167F05">
        <w:rPr>
          <w:vertAlign w:val="subscript"/>
        </w:rPr>
        <w:t xml:space="preserve">  </w:t>
      </w:r>
      <w:r w:rsidRPr="00167F05">
        <w:t>согласно  (10.8)  определяется как</w:t>
      </w:r>
    </w:p>
    <w:p w14:paraId="660E92CA" w14:textId="77777777" w:rsidR="006F0B62" w:rsidRPr="00167F05" w:rsidRDefault="006F0B62"/>
    <w:p w14:paraId="5822467B" w14:textId="77777777" w:rsidR="006F0B62" w:rsidRPr="00167F05" w:rsidRDefault="006F0B62">
      <w:r w:rsidRPr="00167F05">
        <w:t xml:space="preserve">                                              </w:t>
      </w:r>
      <w:r w:rsidRPr="00167F05">
        <w:sym w:font="Courier New" w:char="0071"/>
      </w:r>
    </w:p>
    <w:p w14:paraId="35F6BED7" w14:textId="77777777" w:rsidR="006F0B62" w:rsidRPr="00167F05" w:rsidRDefault="006F0B62">
      <w:pPr>
        <w:rPr>
          <w:vertAlign w:val="subscript"/>
        </w:rPr>
      </w:pPr>
      <w:r w:rsidRPr="00167F05">
        <w:t xml:space="preserve">                        </w:t>
      </w:r>
      <w:r w:rsidRPr="00167F05">
        <w:sym w:font="Courier New" w:char="0044"/>
      </w:r>
      <w:r w:rsidRPr="00167F05">
        <w:rPr>
          <w:vertAlign w:val="subscript"/>
        </w:rPr>
        <w:sym w:font="Courier New" w:char="0071"/>
      </w:r>
      <w:r w:rsidRPr="00167F05">
        <w:rPr>
          <w:vertAlign w:val="subscript"/>
        </w:rPr>
        <w:t xml:space="preserve"> </w:t>
      </w:r>
      <w:r w:rsidRPr="00167F05">
        <w:t xml:space="preserve"> </w:t>
      </w:r>
      <w:r w:rsidRPr="00167F05">
        <w:sym w:font="Courier New" w:char="003D"/>
      </w:r>
      <w:r w:rsidRPr="00167F05">
        <w:t xml:space="preserve"> </w:t>
      </w:r>
      <w:r w:rsidRPr="00167F05">
        <w:sym w:font="Courier New" w:char="0044"/>
      </w:r>
      <w:r w:rsidRPr="00167F05">
        <w:rPr>
          <w:vertAlign w:val="subscript"/>
        </w:rPr>
        <w:sym w:font="Courier New" w:char="0030"/>
      </w:r>
      <w:r w:rsidRPr="00167F05">
        <w:rPr>
          <w:vertAlign w:val="subscript"/>
        </w:rPr>
        <w:t xml:space="preserve"> </w:t>
      </w:r>
      <w:r w:rsidRPr="00167F05">
        <w:sym w:font="Courier New" w:char="002B"/>
      </w:r>
      <w:r w:rsidRPr="00167F05">
        <w:t xml:space="preserve">  </w:t>
      </w:r>
      <w:r w:rsidRPr="00167F05">
        <w:sym w:font="Symbol" w:char="F0BE"/>
      </w:r>
      <w:r w:rsidRPr="00167F05">
        <w:sym w:font="Symbol" w:char="F0BE"/>
      </w:r>
      <w:r w:rsidRPr="00167F05">
        <w:sym w:font="Symbol" w:char="F0BE"/>
      </w:r>
      <w:r w:rsidRPr="00167F05">
        <w:t xml:space="preserve">  </w:t>
      </w:r>
      <w:proofErr w:type="spellStart"/>
      <w:r w:rsidRPr="00167F05">
        <w:t>log</w:t>
      </w:r>
      <w:proofErr w:type="spellEnd"/>
      <w:r w:rsidRPr="00167F05">
        <w:rPr>
          <w:vertAlign w:val="subscript"/>
        </w:rPr>
        <w:sym w:font="Symbol" w:char="F064"/>
      </w:r>
      <w:r w:rsidRPr="00167F05">
        <w:rPr>
          <w:vertAlign w:val="subscript"/>
        </w:rPr>
        <w:t xml:space="preserve">  </w:t>
      </w:r>
      <w:r w:rsidRPr="00167F05">
        <w:sym w:font="Symbol" w:char="F050"/>
      </w:r>
      <w:r w:rsidRPr="00167F05">
        <w:t xml:space="preserve">  </w:t>
      </w:r>
      <w:r w:rsidRPr="00167F05">
        <w:sym w:font="Symbol" w:char="F052"/>
      </w:r>
      <w:r w:rsidRPr="00167F05">
        <w:rPr>
          <w:vertAlign w:val="subscript"/>
        </w:rPr>
        <w:sym w:font="Courier New" w:char="006A"/>
      </w:r>
      <w:r w:rsidRPr="00167F05">
        <w:rPr>
          <w:vertAlign w:val="subscript"/>
        </w:rPr>
        <w:sym w:font="Symbol" w:char="F02C"/>
      </w:r>
      <w:r w:rsidRPr="00167F05">
        <w:rPr>
          <w:vertAlign w:val="subscript"/>
        </w:rPr>
        <w:sym w:font="Symbol" w:char="F061"/>
      </w:r>
      <w:r w:rsidRPr="00167F05">
        <w:rPr>
          <w:vertAlign w:val="subscript"/>
        </w:rPr>
        <w:t xml:space="preserve">       </w:t>
      </w:r>
      <w:r w:rsidRPr="00167F05">
        <w:t xml:space="preserve">              </w:t>
      </w:r>
      <w:r w:rsidR="004179F7">
        <w:rPr>
          <w:lang w:val="kk-KZ"/>
        </w:rPr>
        <w:tab/>
      </w:r>
      <w:r w:rsidR="004179F7">
        <w:rPr>
          <w:lang w:val="kk-KZ"/>
        </w:rPr>
        <w:tab/>
      </w:r>
      <w:r w:rsidR="004179F7">
        <w:rPr>
          <w:lang w:val="kk-KZ"/>
        </w:rPr>
        <w:tab/>
      </w:r>
      <w:r w:rsidRPr="00167F05">
        <w:t>(10.24)</w:t>
      </w:r>
    </w:p>
    <w:p w14:paraId="560415FF" w14:textId="77777777" w:rsidR="006F0B62" w:rsidRPr="00167F05" w:rsidRDefault="006F0B62">
      <w:pPr>
        <w:rPr>
          <w:vertAlign w:val="superscript"/>
        </w:rPr>
      </w:pPr>
      <w:r w:rsidRPr="00167F05">
        <w:rPr>
          <w:vertAlign w:val="subscript"/>
        </w:rPr>
        <w:t xml:space="preserve">                                                             </w:t>
      </w:r>
      <w:r w:rsidRPr="00167F05">
        <w:sym w:font="Courier New" w:char="0071"/>
      </w:r>
      <w:r w:rsidRPr="00167F05">
        <w:sym w:font="Courier New" w:char="002D"/>
      </w:r>
      <w:r w:rsidRPr="00167F05">
        <w:sym w:font="Courier New" w:char="0031"/>
      </w:r>
      <w:r w:rsidRPr="00167F05">
        <w:t xml:space="preserve">            </w:t>
      </w:r>
      <w:r w:rsidRPr="00167F05">
        <w:rPr>
          <w:vertAlign w:val="superscript"/>
        </w:rPr>
        <w:sym w:font="Courier New" w:char="006A"/>
      </w:r>
    </w:p>
    <w:p w14:paraId="75CCB3F2" w14:textId="77777777" w:rsidR="006F0B62" w:rsidRPr="00167F05" w:rsidRDefault="006F0B62">
      <w:pPr>
        <w:rPr>
          <w:vertAlign w:val="superscript"/>
        </w:rPr>
      </w:pPr>
    </w:p>
    <w:p w14:paraId="492042B9" w14:textId="77777777" w:rsidR="006F0B62" w:rsidRPr="00167F05" w:rsidRDefault="006F0B62">
      <w:pPr>
        <w:ind w:firstLine="360"/>
        <w:jc w:val="both"/>
      </w:pPr>
      <w:r w:rsidRPr="00167F05">
        <w:tab/>
        <w:t>В работе  [31]  показана возможность применения формулы  (10.19)  к  описанию  экспериментальных зависимостей  расширения  электронно-ионной  дуговой плазмы, начального  участка  турбулентной  струи,  интенсивности турбулентного теплообмена.</w:t>
      </w:r>
    </w:p>
    <w:p w14:paraId="75AC9E20" w14:textId="77777777" w:rsidR="006F0B62" w:rsidRPr="00167F05" w:rsidRDefault="006F0B62">
      <w:pPr>
        <w:ind w:firstLine="360"/>
        <w:jc w:val="both"/>
      </w:pPr>
    </w:p>
    <w:p w14:paraId="7A3B398B" w14:textId="58256D5E" w:rsidR="006F0B62" w:rsidRPr="00167F05" w:rsidRDefault="00B50A9D">
      <w:pPr>
        <w:pStyle w:val="1"/>
        <w:rPr>
          <w:sz w:val="24"/>
        </w:rPr>
      </w:pPr>
      <w:r>
        <w:rPr>
          <w:sz w:val="24"/>
          <w:lang w:val="kk-KZ"/>
        </w:rPr>
        <w:t>11</w:t>
      </w:r>
      <w:r w:rsidR="006F0B62" w:rsidRPr="00167F05">
        <w:rPr>
          <w:sz w:val="24"/>
        </w:rPr>
        <w:t>. ЭНТРОПИЯ КАК КРИТЕРИЙ СТЕПЕНИ  САМООРГАНИЗАЦИИ</w:t>
      </w:r>
    </w:p>
    <w:p w14:paraId="4D1B7684" w14:textId="77777777" w:rsidR="006F0B62" w:rsidRPr="00167F05" w:rsidRDefault="006F0B62">
      <w:pPr>
        <w:jc w:val="both"/>
      </w:pPr>
    </w:p>
    <w:p w14:paraId="319E8AE2" w14:textId="77777777" w:rsidR="006F0B62" w:rsidRPr="00167F05" w:rsidRDefault="006F0B62">
      <w:pPr>
        <w:jc w:val="both"/>
      </w:pPr>
      <w:r w:rsidRPr="00167F05">
        <w:tab/>
        <w:t xml:space="preserve">Обсуждается теорема Климонтовича об уменьшении энтропии при самоорганизации, приводится ее формулировка на языке </w:t>
      </w:r>
      <w:proofErr w:type="spellStart"/>
      <w:r w:rsidRPr="00167F05">
        <w:t>мультифрактального</w:t>
      </w:r>
      <w:proofErr w:type="spellEnd"/>
      <w:r w:rsidRPr="00167F05">
        <w:t xml:space="preserve"> анализа. Установлены количественные критерии границы информационного и  </w:t>
      </w:r>
      <w:proofErr w:type="spellStart"/>
      <w:r w:rsidRPr="00167F05">
        <w:t>энтропийного</w:t>
      </w:r>
      <w:proofErr w:type="spellEnd"/>
      <w:r w:rsidRPr="00167F05">
        <w:t xml:space="preserve"> описания самоорганизующихся систем.</w:t>
      </w:r>
    </w:p>
    <w:p w14:paraId="2A42CD48" w14:textId="77777777" w:rsidR="006F0B62" w:rsidRPr="00167F05" w:rsidRDefault="006F0B62">
      <w:pPr>
        <w:jc w:val="both"/>
      </w:pPr>
    </w:p>
    <w:p w14:paraId="5FC9FA14" w14:textId="1DFABBF4" w:rsidR="006F0B62" w:rsidRPr="00167F05" w:rsidRDefault="006F0B62">
      <w:pPr>
        <w:jc w:val="both"/>
      </w:pPr>
      <w:r w:rsidRPr="00167F05">
        <w:tab/>
        <w:t>1</w:t>
      </w:r>
      <w:r w:rsidR="00B50A9D">
        <w:rPr>
          <w:lang w:val="kk-KZ"/>
        </w:rPr>
        <w:t>1</w:t>
      </w:r>
      <w:r w:rsidRPr="00167F05">
        <w:t>.1     S - теорема Климонтовича.</w:t>
      </w:r>
    </w:p>
    <w:p w14:paraId="628BB093" w14:textId="77777777" w:rsidR="006F0B62" w:rsidRPr="00167F05" w:rsidRDefault="006F0B62">
      <w:pPr>
        <w:jc w:val="both"/>
      </w:pPr>
    </w:p>
    <w:p w14:paraId="2401D30B" w14:textId="77777777" w:rsidR="006F0B62" w:rsidRPr="00167F05" w:rsidRDefault="006F0B62">
      <w:pPr>
        <w:jc w:val="both"/>
      </w:pPr>
      <w:r w:rsidRPr="00167F05">
        <w:tab/>
        <w:t>Теорема  утверждает,  что  при  переходе  в  более упорядоченное состояние самоорганизации информационная энтропия убывает, если сравнение произвести при одинаковом значении средней энергии  [24]. В названии теоремы использована первая буква английского слова  “самоорганизация” - S.</w:t>
      </w:r>
    </w:p>
    <w:p w14:paraId="750A0617" w14:textId="77777777" w:rsidR="006F0B62" w:rsidRPr="00167F05" w:rsidRDefault="006F0B62">
      <w:pPr>
        <w:jc w:val="both"/>
      </w:pPr>
      <w:r w:rsidRPr="00167F05">
        <w:tab/>
        <w:t>Воспользуемся общей формой функции распределения  Гиббса  подсистем по энергиям</w:t>
      </w:r>
    </w:p>
    <w:p w14:paraId="1C9889EF" w14:textId="77777777" w:rsidR="006F0B62" w:rsidRPr="00167F05" w:rsidRDefault="006F0B62">
      <w:pPr>
        <w:jc w:val="both"/>
      </w:pPr>
    </w:p>
    <w:p w14:paraId="22F046C1" w14:textId="77777777" w:rsidR="006F0B62" w:rsidRPr="00167F05" w:rsidRDefault="006F0B62">
      <w:r w:rsidRPr="00167F05">
        <w:tab/>
        <w:t xml:space="preserve">   </w:t>
      </w:r>
      <w:r w:rsidRPr="00167F05">
        <w:sym w:font="Symbol" w:char="F0A6"/>
      </w:r>
      <w:r w:rsidRPr="00167F05">
        <w:sym w:font="Courier New" w:char="0028"/>
      </w:r>
      <w:r w:rsidRPr="00167F05">
        <w:sym w:font="Courier New" w:char="0058"/>
      </w:r>
      <w:r w:rsidRPr="00167F05">
        <w:sym w:font="Courier New" w:char="0029"/>
      </w:r>
      <w:r w:rsidRPr="00167F05">
        <w:t xml:space="preserve"> </w:t>
      </w:r>
      <w:r w:rsidRPr="00167F05">
        <w:sym w:font="Courier New" w:char="003D"/>
      </w:r>
      <w:r w:rsidRPr="00167F05">
        <w:t xml:space="preserve"> </w:t>
      </w:r>
      <w:proofErr w:type="spellStart"/>
      <w:r w:rsidRPr="00167F05">
        <w:t>exp</w:t>
      </w:r>
      <w:proofErr w:type="spellEnd"/>
      <w:r w:rsidRPr="00167F05">
        <w:t xml:space="preserve"> </w:t>
      </w:r>
      <w:r w:rsidRPr="00167F05">
        <w:sym w:font="Symbol" w:char="F028"/>
      </w:r>
      <w:r w:rsidRPr="00167F05">
        <w:t xml:space="preserve"> </w:t>
      </w:r>
      <w:r w:rsidRPr="00167F05">
        <w:sym w:font="Courier New" w:char="0028"/>
      </w:r>
      <w:r w:rsidRPr="00167F05">
        <w:sym w:font="Courier New" w:char="0046"/>
      </w:r>
      <w:r w:rsidRPr="00167F05">
        <w:sym w:font="Courier New" w:char="002D"/>
      </w:r>
      <w:r w:rsidRPr="00167F05">
        <w:sym w:font="Courier New" w:char="0048"/>
      </w:r>
      <w:r w:rsidRPr="00167F05">
        <w:sym w:font="Courier New" w:char="0028"/>
      </w:r>
      <w:r w:rsidRPr="00167F05">
        <w:sym w:font="Courier New" w:char="0058"/>
      </w:r>
      <w:r w:rsidRPr="00167F05">
        <w:sym w:font="Courier New" w:char="0029"/>
      </w:r>
      <w:r w:rsidRPr="00167F05">
        <w:sym w:font="Courier New" w:char="002F"/>
      </w:r>
      <w:r w:rsidRPr="00167F05">
        <w:t xml:space="preserve"> </w:t>
      </w:r>
      <w:r w:rsidRPr="00167F05">
        <w:sym w:font="Courier New" w:char="0044"/>
      </w:r>
      <w:r w:rsidRPr="00167F05">
        <w:t xml:space="preserve"> </w:t>
      </w:r>
      <w:r w:rsidRPr="00167F05">
        <w:sym w:font="Symbol" w:char="F029"/>
      </w:r>
      <w:r w:rsidRPr="00167F05">
        <w:sym w:font="Courier New" w:char="002C"/>
      </w:r>
      <w:r w:rsidRPr="00167F05">
        <w:t xml:space="preserve">  </w:t>
      </w:r>
      <w:r w:rsidRPr="00167F05">
        <w:sym w:font="Courier New" w:char="0046"/>
      </w:r>
      <w:r w:rsidRPr="00167F05">
        <w:t xml:space="preserve"> </w:t>
      </w:r>
      <w:r w:rsidRPr="00167F05">
        <w:sym w:font="Courier New" w:char="003D"/>
      </w:r>
      <w:r w:rsidRPr="00167F05">
        <w:t xml:space="preserve"> </w:t>
      </w:r>
      <w:r w:rsidRPr="00167F05">
        <w:sym w:font="Courier New" w:char="003C"/>
      </w:r>
      <w:r w:rsidRPr="00167F05">
        <w:t xml:space="preserve"> </w:t>
      </w:r>
      <w:r w:rsidRPr="00167F05">
        <w:sym w:font="Courier New" w:char="0045"/>
      </w:r>
      <w:r w:rsidRPr="00167F05">
        <w:t xml:space="preserve"> </w:t>
      </w:r>
      <w:r w:rsidRPr="00167F05">
        <w:sym w:font="Courier New" w:char="003E"/>
      </w:r>
      <w:r w:rsidRPr="00167F05">
        <w:t xml:space="preserve"> </w:t>
      </w:r>
      <w:r w:rsidRPr="00167F05">
        <w:sym w:font="Courier New" w:char="002D"/>
      </w:r>
      <w:r w:rsidRPr="00167F05">
        <w:t xml:space="preserve"> </w:t>
      </w:r>
      <w:r w:rsidRPr="00167F05">
        <w:sym w:font="Courier New" w:char="0054"/>
      </w:r>
      <w:r w:rsidRPr="00167F05">
        <w:sym w:font="Courier New" w:char="0053"/>
      </w:r>
      <w:r w:rsidRPr="00167F05">
        <w:t xml:space="preserve">         </w:t>
      </w:r>
      <w:r w:rsidR="004179F7">
        <w:rPr>
          <w:lang w:val="kk-KZ"/>
        </w:rPr>
        <w:tab/>
      </w:r>
      <w:r w:rsidR="004179F7">
        <w:rPr>
          <w:lang w:val="kk-KZ"/>
        </w:rPr>
        <w:tab/>
      </w:r>
      <w:r w:rsidRPr="00167F05">
        <w:t>(11.1)</w:t>
      </w:r>
    </w:p>
    <w:p w14:paraId="76D7250A" w14:textId="77777777" w:rsidR="006F0B62" w:rsidRPr="00167F05" w:rsidRDefault="006F0B62"/>
    <w:p w14:paraId="36B4E30D" w14:textId="77777777" w:rsidR="006F0B62" w:rsidRPr="00167F05" w:rsidRDefault="006F0B62">
      <w:pPr>
        <w:jc w:val="both"/>
      </w:pPr>
      <w:r w:rsidRPr="00167F05">
        <w:t xml:space="preserve">где  </w:t>
      </w:r>
      <w:r w:rsidRPr="00167F05">
        <w:sym w:font="Courier New" w:char="0058"/>
      </w:r>
      <w:r w:rsidRPr="00167F05">
        <w:t xml:space="preserve"> </w:t>
      </w:r>
      <w:r w:rsidRPr="00167F05">
        <w:sym w:font="Courier New" w:char="002D"/>
      </w:r>
      <w:r w:rsidRPr="00167F05">
        <w:t xml:space="preserve"> набор непрерывных переменных, </w:t>
      </w:r>
      <w:r w:rsidRPr="00167F05">
        <w:sym w:font="Courier New" w:char="0046"/>
      </w:r>
      <w:r w:rsidRPr="00167F05">
        <w:t xml:space="preserve"> </w:t>
      </w:r>
      <w:r w:rsidRPr="00167F05">
        <w:sym w:font="Courier New" w:char="002D"/>
      </w:r>
      <w:r w:rsidRPr="00167F05">
        <w:t xml:space="preserve"> свободная энергия,  </w:t>
      </w:r>
      <w:r w:rsidRPr="00167F05">
        <w:sym w:font="Courier New" w:char="003C"/>
      </w:r>
      <w:r w:rsidRPr="00167F05">
        <w:t xml:space="preserve"> </w:t>
      </w:r>
      <w:r w:rsidRPr="00167F05">
        <w:sym w:font="Courier New" w:char="0045"/>
      </w:r>
      <w:r w:rsidRPr="00167F05">
        <w:t xml:space="preserve"> </w:t>
      </w:r>
      <w:r w:rsidRPr="00167F05">
        <w:sym w:font="Courier New" w:char="003E"/>
      </w:r>
      <w:r w:rsidRPr="00167F05">
        <w:t xml:space="preserve">  </w:t>
      </w:r>
      <w:r w:rsidRPr="00167F05">
        <w:sym w:font="Courier New" w:char="002D"/>
      </w:r>
      <w:r w:rsidRPr="00167F05">
        <w:t xml:space="preserve">  средняя энергия, </w:t>
      </w:r>
      <w:r w:rsidRPr="00167F05">
        <w:sym w:font="Courier New" w:char="0054"/>
      </w:r>
      <w:r w:rsidRPr="00167F05">
        <w:t xml:space="preserve">- температура, </w:t>
      </w:r>
      <w:r w:rsidRPr="00167F05">
        <w:sym w:font="Courier New" w:char="0053"/>
      </w:r>
      <w:r w:rsidRPr="00167F05">
        <w:t xml:space="preserve">  -  энтропия,  </w:t>
      </w:r>
      <w:r w:rsidRPr="00167F05">
        <w:sym w:font="Courier New" w:char="0048"/>
      </w:r>
      <w:r w:rsidRPr="00167F05">
        <w:sym w:font="Courier New" w:char="0028"/>
      </w:r>
      <w:r w:rsidRPr="00167F05">
        <w:sym w:font="Courier New" w:char="0058"/>
      </w:r>
      <w:r w:rsidRPr="00167F05">
        <w:sym w:font="Courier New" w:char="0029"/>
      </w:r>
      <w:r w:rsidRPr="00167F05">
        <w:t xml:space="preserve"> </w:t>
      </w:r>
      <w:r w:rsidRPr="00167F05">
        <w:sym w:font="Courier New" w:char="002D"/>
      </w:r>
      <w:r w:rsidRPr="00167F05">
        <w:t xml:space="preserve"> функция Гамильтона,  </w:t>
      </w:r>
      <w:r w:rsidRPr="00167F05">
        <w:sym w:font="Courier New" w:char="0044"/>
      </w:r>
      <w:r w:rsidRPr="00167F05">
        <w:t xml:space="preserve"> </w:t>
      </w:r>
      <w:r w:rsidRPr="00167F05">
        <w:sym w:font="Courier New" w:char="002D"/>
      </w:r>
      <w:r w:rsidRPr="00167F05">
        <w:t xml:space="preserve"> эффективная температура. Пусть  </w:t>
      </w:r>
      <w:r w:rsidRPr="00167F05">
        <w:sym w:font="Courier New" w:char="0061"/>
      </w:r>
      <w:r w:rsidRPr="00167F05">
        <w:rPr>
          <w:vertAlign w:val="subscript"/>
        </w:rPr>
        <w:sym w:font="Courier New" w:char="006E"/>
      </w:r>
      <w:r w:rsidRPr="00167F05">
        <w:t xml:space="preserve"> </w:t>
      </w:r>
      <w:r w:rsidRPr="00167F05">
        <w:sym w:font="Courier New" w:char="002D"/>
      </w:r>
      <w:r w:rsidRPr="00167F05">
        <w:t xml:space="preserve"> значения   </w:t>
      </w:r>
      <w:r w:rsidRPr="00167F05">
        <w:rPr>
          <w:b/>
        </w:rPr>
        <w:t xml:space="preserve"> управляющего  параметра</w:t>
      </w:r>
      <w:r w:rsidRPr="00167F05">
        <w:t xml:space="preserve"> - комплексной меры подвода к системе энергии, вещества, информации. С изменением   </w:t>
      </w:r>
      <w:r w:rsidRPr="00167F05">
        <w:sym w:font="Courier New" w:char="0061"/>
      </w:r>
      <w:r w:rsidRPr="00167F05">
        <w:rPr>
          <w:vertAlign w:val="subscript"/>
        </w:rPr>
        <w:sym w:font="Courier New" w:char="006E"/>
      </w:r>
      <w:r w:rsidRPr="00167F05">
        <w:rPr>
          <w:vertAlign w:val="subscript"/>
        </w:rPr>
        <w:t xml:space="preserve"> </w:t>
      </w:r>
      <w:r w:rsidRPr="00167F05">
        <w:t xml:space="preserve">нелинейная  система  последовательно  переходит  на различные уровни самоорганизации. </w:t>
      </w:r>
      <w:r w:rsidRPr="00167F05">
        <w:rPr>
          <w:b/>
        </w:rPr>
        <w:t xml:space="preserve"> Равновесное </w:t>
      </w:r>
      <w:r w:rsidRPr="00167F05">
        <w:t xml:space="preserve">состояние с функцией  распределения  </w:t>
      </w:r>
      <w:r w:rsidRPr="00167F05">
        <w:sym w:font="Symbol" w:char="F0A6"/>
      </w:r>
      <w:r w:rsidRPr="00167F05">
        <w:rPr>
          <w:vertAlign w:val="subscript"/>
        </w:rPr>
        <w:sym w:font="Symbol" w:char="F030"/>
      </w:r>
      <w:r w:rsidRPr="00167F05">
        <w:sym w:font="Courier New" w:char="0028"/>
      </w:r>
      <w:r w:rsidRPr="00167F05">
        <w:sym w:font="Courier New" w:char="0058"/>
      </w:r>
      <w:r w:rsidRPr="00167F05">
        <w:sym w:font="Courier New" w:char="002C"/>
      </w:r>
      <w:r w:rsidRPr="00167F05">
        <w:sym w:font="Courier New" w:char="0061"/>
      </w:r>
      <w:r w:rsidRPr="00167F05">
        <w:rPr>
          <w:vertAlign w:val="subscript"/>
        </w:rPr>
        <w:sym w:font="Courier New" w:char="0030"/>
      </w:r>
      <w:r w:rsidRPr="00167F05">
        <w:sym w:font="Courier New" w:char="0029"/>
      </w:r>
      <w:r w:rsidRPr="00167F05">
        <w:t xml:space="preserve"> примем  за состояние   </w:t>
      </w:r>
      <w:r w:rsidRPr="00167F05">
        <w:rPr>
          <w:b/>
        </w:rPr>
        <w:t xml:space="preserve">физического   хаоса   </w:t>
      </w:r>
      <w:r w:rsidRPr="00167F05">
        <w:t xml:space="preserve">(при полном равновесии достигается равновероятное распределение, стирающее всю информацию). Неравновесное состояние, поддерживаемое приращением  </w:t>
      </w:r>
      <w:r w:rsidRPr="00167F05">
        <w:sym w:font="Symbol" w:char="F044"/>
      </w:r>
      <w:r w:rsidRPr="00167F05">
        <w:sym w:font="Courier New" w:char="0061"/>
      </w:r>
      <w:r w:rsidRPr="00167F05">
        <w:t>,  описывается функцией распределения</w:t>
      </w:r>
    </w:p>
    <w:p w14:paraId="54772B49" w14:textId="77777777" w:rsidR="006F0B62" w:rsidRPr="00167F05" w:rsidRDefault="006F0B62">
      <w:pPr>
        <w:jc w:val="both"/>
      </w:pPr>
    </w:p>
    <w:p w14:paraId="7AC466E2" w14:textId="77777777" w:rsidR="006F0B62" w:rsidRPr="00167F05" w:rsidRDefault="006F0B62">
      <w:r w:rsidRPr="00167F05">
        <w:t xml:space="preserve">        </w:t>
      </w:r>
      <w:r w:rsidRPr="00167F05">
        <w:sym w:font="Symbol" w:char="F0A6"/>
      </w:r>
      <w:r w:rsidRPr="00167F05">
        <w:sym w:font="Courier New" w:char="0028"/>
      </w:r>
      <w:r w:rsidRPr="00167F05">
        <w:sym w:font="Courier New" w:char="0058"/>
      </w:r>
      <w:r w:rsidRPr="00167F05">
        <w:sym w:font="Courier New" w:char="002C"/>
      </w:r>
      <w:r w:rsidRPr="00167F05">
        <w:sym w:font="Courier New" w:char="0061"/>
      </w:r>
      <w:r w:rsidRPr="00167F05">
        <w:rPr>
          <w:vertAlign w:val="subscript"/>
        </w:rPr>
        <w:sym w:font="Courier New" w:char="0030"/>
      </w:r>
      <w:r w:rsidRPr="00167F05">
        <w:sym w:font="Courier New" w:char="002B"/>
      </w:r>
      <w:r w:rsidRPr="00167F05">
        <w:sym w:font="Symbol" w:char="F044"/>
      </w:r>
      <w:r w:rsidRPr="00167F05">
        <w:sym w:font="Courier New" w:char="0061"/>
      </w:r>
      <w:r w:rsidRPr="00167F05">
        <w:sym w:font="Courier New" w:char="0029"/>
      </w:r>
      <w:r w:rsidRPr="00167F05">
        <w:t xml:space="preserve">  </w:t>
      </w:r>
      <w:r w:rsidRPr="00167F05">
        <w:sym w:font="Courier New" w:char="003D"/>
      </w:r>
      <w:r w:rsidRPr="00167F05">
        <w:t xml:space="preserve"> </w:t>
      </w:r>
      <w:proofErr w:type="spellStart"/>
      <w:r w:rsidRPr="00167F05">
        <w:t>exp</w:t>
      </w:r>
      <w:proofErr w:type="spellEnd"/>
      <w:r w:rsidRPr="00167F05">
        <w:t xml:space="preserve"> </w:t>
      </w:r>
      <w:r w:rsidRPr="00167F05">
        <w:sym w:font="Symbol" w:char="F028"/>
      </w:r>
      <w:r w:rsidRPr="00167F05">
        <w:sym w:font="Courier New" w:char="0028"/>
      </w:r>
      <w:r w:rsidRPr="00167F05">
        <w:t xml:space="preserve"> </w:t>
      </w:r>
      <w:r w:rsidRPr="00167F05">
        <w:sym w:font="Courier New" w:char="0046"/>
      </w:r>
      <w:r w:rsidRPr="00167F05">
        <w:sym w:font="Courier New" w:char="002D"/>
      </w:r>
      <w:r w:rsidRPr="00167F05">
        <w:sym w:font="Courier New" w:char="0048"/>
      </w:r>
      <w:r w:rsidRPr="00167F05">
        <w:sym w:font="Courier New" w:char="0028"/>
      </w:r>
      <w:r w:rsidRPr="00167F05">
        <w:sym w:font="Courier New" w:char="0058"/>
      </w:r>
      <w:r w:rsidRPr="00167F05">
        <w:sym w:font="Courier New" w:char="002C"/>
      </w:r>
      <w:r w:rsidRPr="00167F05">
        <w:sym w:font="Courier New" w:char="0061"/>
      </w:r>
      <w:r w:rsidRPr="00167F05">
        <w:rPr>
          <w:vertAlign w:val="subscript"/>
        </w:rPr>
        <w:sym w:font="Courier New" w:char="0030"/>
      </w:r>
      <w:r w:rsidRPr="00167F05">
        <w:sym w:font="Courier New" w:char="002B"/>
      </w:r>
      <w:r w:rsidRPr="00167F05">
        <w:sym w:font="Symbol" w:char="F044"/>
      </w:r>
      <w:r w:rsidRPr="00167F05">
        <w:sym w:font="Courier New" w:char="0061"/>
      </w:r>
      <w:r w:rsidRPr="00167F05">
        <w:sym w:font="Courier New" w:char="0029"/>
      </w:r>
      <w:r w:rsidRPr="00167F05">
        <w:t xml:space="preserve"> </w:t>
      </w:r>
      <w:r w:rsidRPr="00167F05">
        <w:sym w:font="Symbol" w:char="F029"/>
      </w:r>
      <w:r w:rsidRPr="00167F05">
        <w:t xml:space="preserve"> </w:t>
      </w:r>
      <w:r w:rsidRPr="00167F05">
        <w:sym w:font="Courier New" w:char="0044"/>
      </w:r>
      <w:r w:rsidRPr="00167F05">
        <w:rPr>
          <w:vertAlign w:val="superscript"/>
        </w:rPr>
        <w:sym w:font="Courier New" w:char="002D"/>
      </w:r>
      <w:r w:rsidRPr="00167F05">
        <w:rPr>
          <w:vertAlign w:val="superscript"/>
        </w:rPr>
        <w:sym w:font="Courier New" w:char="0031"/>
      </w:r>
      <w:r w:rsidRPr="00167F05">
        <w:rPr>
          <w:vertAlign w:val="superscript"/>
        </w:rPr>
        <w:t xml:space="preserve"> </w:t>
      </w:r>
      <w:r w:rsidRPr="00167F05">
        <w:sym w:font="Symbol" w:char="F029"/>
      </w:r>
      <w:r w:rsidRPr="00167F05">
        <w:t xml:space="preserve">             </w:t>
      </w:r>
      <w:r w:rsidR="004179F7">
        <w:rPr>
          <w:lang w:val="kk-KZ"/>
        </w:rPr>
        <w:tab/>
      </w:r>
      <w:r w:rsidR="004179F7">
        <w:rPr>
          <w:lang w:val="kk-KZ"/>
        </w:rPr>
        <w:tab/>
      </w:r>
      <w:r w:rsidRPr="00167F05">
        <w:t>(11.2)</w:t>
      </w:r>
    </w:p>
    <w:p w14:paraId="5BABE45C" w14:textId="77777777" w:rsidR="006F0B62" w:rsidRPr="00167F05" w:rsidRDefault="006F0B62"/>
    <w:p w14:paraId="6C648BCA" w14:textId="77777777" w:rsidR="006F0B62" w:rsidRPr="00167F05" w:rsidRDefault="006F0B62">
      <w:r w:rsidRPr="00167F05">
        <w:t xml:space="preserve">                              </w:t>
      </w:r>
      <w:r w:rsidRPr="00167F05">
        <w:sym w:font="Symbol" w:char="F0F2"/>
      </w:r>
      <w:r w:rsidRPr="00167F05">
        <w:t xml:space="preserve"> </w:t>
      </w:r>
      <w:r w:rsidRPr="00167F05">
        <w:sym w:font="Symbol" w:char="F0A6"/>
      </w:r>
      <w:r w:rsidRPr="00167F05">
        <w:t xml:space="preserve"> </w:t>
      </w:r>
      <w:r w:rsidRPr="00167F05">
        <w:sym w:font="Courier New" w:char="0064"/>
      </w:r>
      <w:r w:rsidRPr="00167F05">
        <w:sym w:font="Courier New" w:char="0058"/>
      </w:r>
      <w:r w:rsidRPr="00167F05">
        <w:t xml:space="preserve">  </w:t>
      </w:r>
      <w:r w:rsidRPr="00167F05">
        <w:sym w:font="Courier New" w:char="003D"/>
      </w:r>
      <w:r w:rsidRPr="00167F05">
        <w:t xml:space="preserve">  </w:t>
      </w:r>
      <w:r w:rsidRPr="00167F05">
        <w:sym w:font="Symbol" w:char="F0F2"/>
      </w:r>
      <w:r w:rsidRPr="00167F05">
        <w:t xml:space="preserve"> </w:t>
      </w:r>
      <w:r w:rsidRPr="00167F05">
        <w:sym w:font="Symbol" w:char="F0A6"/>
      </w:r>
      <w:r w:rsidRPr="00167F05">
        <w:rPr>
          <w:vertAlign w:val="subscript"/>
        </w:rPr>
        <w:sym w:font="Symbol" w:char="F030"/>
      </w:r>
      <w:r w:rsidRPr="00167F05">
        <w:rPr>
          <w:vertAlign w:val="subscript"/>
        </w:rPr>
        <w:t xml:space="preserve"> </w:t>
      </w:r>
      <w:r w:rsidRPr="00167F05">
        <w:sym w:font="Courier New" w:char="0064"/>
      </w:r>
      <w:r w:rsidRPr="00167F05">
        <w:sym w:font="Courier New" w:char="0058"/>
      </w:r>
      <w:r w:rsidRPr="00167F05">
        <w:t xml:space="preserve">  </w:t>
      </w:r>
      <w:r w:rsidRPr="00167F05">
        <w:sym w:font="Courier New" w:char="003D"/>
      </w:r>
      <w:r w:rsidRPr="00167F05">
        <w:t xml:space="preserve">  </w:t>
      </w:r>
      <w:r w:rsidRPr="00167F05">
        <w:sym w:font="Courier New" w:char="0031"/>
      </w:r>
    </w:p>
    <w:p w14:paraId="6853B393" w14:textId="77777777" w:rsidR="006F0B62" w:rsidRPr="00167F05" w:rsidRDefault="006F0B62"/>
    <w:p w14:paraId="6E1CFD85" w14:textId="77777777" w:rsidR="006F0B62" w:rsidRPr="00167F05" w:rsidRDefault="006F0B62">
      <w:r w:rsidRPr="00167F05">
        <w:t>Условие для равенства энергии запишется в виде</w:t>
      </w:r>
    </w:p>
    <w:p w14:paraId="6936BF77" w14:textId="77777777" w:rsidR="006F0B62" w:rsidRPr="00167F05" w:rsidRDefault="006F0B62"/>
    <w:p w14:paraId="745C24A6" w14:textId="77777777" w:rsidR="006F0B62" w:rsidRPr="00167F05" w:rsidRDefault="006F0B62">
      <w:r w:rsidRPr="00167F05">
        <w:t xml:space="preserve">    </w:t>
      </w:r>
      <w:r w:rsidRPr="00167F05">
        <w:sym w:font="Symbol" w:char="F0F2"/>
      </w:r>
      <w:r w:rsidRPr="00167F05">
        <w:t xml:space="preserve"> </w:t>
      </w:r>
      <w:r w:rsidRPr="00167F05">
        <w:sym w:font="Courier New" w:char="0048"/>
      </w:r>
      <w:r w:rsidRPr="00167F05">
        <w:sym w:font="Courier New" w:char="0028"/>
      </w:r>
      <w:r w:rsidRPr="00167F05">
        <w:sym w:font="Courier New" w:char="0058"/>
      </w:r>
      <w:r w:rsidRPr="00167F05">
        <w:sym w:font="Courier New" w:char="002C"/>
      </w:r>
      <w:r w:rsidRPr="00167F05">
        <w:sym w:font="Courier New" w:char="0061"/>
      </w:r>
      <w:r w:rsidRPr="00167F05">
        <w:rPr>
          <w:vertAlign w:val="subscript"/>
        </w:rPr>
        <w:sym w:font="Courier New" w:char="0030"/>
      </w:r>
      <w:r w:rsidRPr="00167F05">
        <w:sym w:font="Courier New" w:char="0029"/>
      </w:r>
      <w:r w:rsidRPr="00167F05">
        <w:sym w:font="Symbol" w:char="F0A6"/>
      </w:r>
      <w:r w:rsidRPr="00167F05">
        <w:rPr>
          <w:vertAlign w:val="subscript"/>
        </w:rPr>
        <w:t>0</w:t>
      </w:r>
      <w:r w:rsidRPr="00167F05">
        <w:sym w:font="Courier New" w:char="0028"/>
      </w:r>
      <w:r w:rsidRPr="00167F05">
        <w:sym w:font="Courier New" w:char="0058"/>
      </w:r>
      <w:r w:rsidRPr="00167F05">
        <w:sym w:font="Courier New" w:char="002C"/>
      </w:r>
      <w:r w:rsidRPr="00167F05">
        <w:sym w:font="Courier New" w:char="0061"/>
      </w:r>
      <w:r w:rsidRPr="00167F05">
        <w:sym w:font="Courier New" w:char="002C"/>
      </w:r>
      <w:r w:rsidRPr="00167F05">
        <w:sym w:font="Symbol" w:char="F044"/>
      </w:r>
      <w:r w:rsidRPr="00167F05">
        <w:sym w:font="Courier New" w:char="0061"/>
      </w:r>
      <w:r w:rsidRPr="00167F05">
        <w:sym w:font="Courier New" w:char="0029"/>
      </w:r>
      <w:r w:rsidRPr="00167F05">
        <w:sym w:font="Courier New" w:char="0064"/>
      </w:r>
      <w:r w:rsidRPr="00167F05">
        <w:sym w:font="Courier New" w:char="0058"/>
      </w:r>
      <w:r w:rsidRPr="00167F05">
        <w:t xml:space="preserve"> </w:t>
      </w:r>
      <w:r w:rsidRPr="00167F05">
        <w:sym w:font="Courier New" w:char="003D"/>
      </w:r>
      <w:r w:rsidRPr="00167F05">
        <w:t xml:space="preserve"> </w:t>
      </w:r>
      <w:r w:rsidRPr="00167F05">
        <w:sym w:font="Symbol" w:char="F0F2"/>
      </w:r>
      <w:r w:rsidRPr="00167F05">
        <w:t xml:space="preserve"> </w:t>
      </w:r>
      <w:r w:rsidRPr="00167F05">
        <w:sym w:font="Courier New" w:char="0048"/>
      </w:r>
      <w:r w:rsidRPr="00167F05">
        <w:sym w:font="Courier New" w:char="0028"/>
      </w:r>
      <w:r w:rsidRPr="00167F05">
        <w:sym w:font="Courier New" w:char="0058"/>
      </w:r>
      <w:r w:rsidRPr="00167F05">
        <w:sym w:font="Courier New" w:char="002C"/>
      </w:r>
      <w:r w:rsidRPr="00167F05">
        <w:sym w:font="Courier New" w:char="0061"/>
      </w:r>
      <w:r w:rsidRPr="00167F05">
        <w:rPr>
          <w:vertAlign w:val="subscript"/>
        </w:rPr>
        <w:sym w:font="Courier New" w:char="0030"/>
      </w:r>
      <w:r w:rsidRPr="00167F05">
        <w:sym w:font="Courier New" w:char="0029"/>
      </w:r>
      <w:r w:rsidRPr="00167F05">
        <w:sym w:font="Symbol" w:char="F0A6"/>
      </w:r>
      <w:r w:rsidRPr="00167F05">
        <w:sym w:font="Courier New" w:char="0028"/>
      </w:r>
      <w:r w:rsidRPr="00167F05">
        <w:sym w:font="Courier New" w:char="0058"/>
      </w:r>
      <w:r w:rsidRPr="00167F05">
        <w:sym w:font="Courier New" w:char="002C"/>
      </w:r>
      <w:r w:rsidRPr="00167F05">
        <w:sym w:font="Courier New" w:char="0061"/>
      </w:r>
      <w:r w:rsidRPr="00167F05">
        <w:rPr>
          <w:vertAlign w:val="subscript"/>
        </w:rPr>
        <w:sym w:font="Courier New" w:char="0030"/>
      </w:r>
      <w:r w:rsidRPr="00167F05">
        <w:sym w:font="Courier New" w:char="002B"/>
      </w:r>
      <w:r w:rsidRPr="00167F05">
        <w:sym w:font="Symbol" w:char="F044"/>
      </w:r>
      <w:r w:rsidRPr="00167F05">
        <w:sym w:font="Courier New" w:char="0061"/>
      </w:r>
      <w:r w:rsidRPr="00167F05">
        <w:sym w:font="Courier New" w:char="0029"/>
      </w:r>
      <w:r w:rsidRPr="00167F05">
        <w:sym w:font="Courier New" w:char="0064"/>
      </w:r>
      <w:r w:rsidRPr="00167F05">
        <w:sym w:font="Courier New" w:char="0058"/>
      </w:r>
      <w:r w:rsidRPr="00167F05">
        <w:t xml:space="preserve">   </w:t>
      </w:r>
      <w:r w:rsidR="004179F7">
        <w:rPr>
          <w:lang w:val="kk-KZ"/>
        </w:rPr>
        <w:tab/>
      </w:r>
      <w:r w:rsidR="004179F7">
        <w:rPr>
          <w:lang w:val="kk-KZ"/>
        </w:rPr>
        <w:tab/>
      </w:r>
      <w:r w:rsidRPr="00167F05">
        <w:t>(11.3)</w:t>
      </w:r>
    </w:p>
    <w:p w14:paraId="0DF6EE24" w14:textId="77777777" w:rsidR="006F0B62" w:rsidRPr="00167F05" w:rsidRDefault="006F0B62"/>
    <w:p w14:paraId="551A9C0A" w14:textId="77777777" w:rsidR="006F0B62" w:rsidRPr="00167F05" w:rsidRDefault="006F0B62">
      <w:pPr>
        <w:jc w:val="both"/>
      </w:pPr>
      <w:r w:rsidRPr="00167F05">
        <w:lastRenderedPageBreak/>
        <w:t xml:space="preserve">Из  решения  этого  уравнения  находится  зависимость </w:t>
      </w:r>
      <w:r w:rsidRPr="00167F05">
        <w:sym w:font="Courier New" w:char="0044"/>
      </w:r>
      <w:r w:rsidRPr="00167F05">
        <w:t xml:space="preserve"> </w:t>
      </w:r>
      <w:r w:rsidRPr="00167F05">
        <w:sym w:font="Courier New" w:char="003D"/>
      </w:r>
      <w:r w:rsidRPr="00167F05">
        <w:t xml:space="preserve"> </w:t>
      </w:r>
      <w:r w:rsidRPr="00167F05">
        <w:sym w:font="Courier New" w:char="0044"/>
      </w:r>
      <w:r w:rsidRPr="00167F05">
        <w:sym w:font="Courier New" w:char="0028"/>
      </w:r>
      <w:r w:rsidRPr="00167F05">
        <w:sym w:font="Symbol" w:char="F044"/>
      </w:r>
      <w:r w:rsidRPr="00167F05">
        <w:sym w:font="Courier New" w:char="0061"/>
      </w:r>
      <w:r w:rsidRPr="00167F05">
        <w:sym w:font="Courier New" w:char="0029"/>
      </w:r>
      <w:r w:rsidRPr="00167F05">
        <w:sym w:font="Courier New" w:char="002C"/>
      </w:r>
      <w:r w:rsidRPr="00167F05">
        <w:t xml:space="preserve"> необходимая  для  перенормировки    </w:t>
      </w:r>
      <w:r w:rsidRPr="00167F05">
        <w:sym w:font="Symbol" w:char="F0A6"/>
      </w:r>
      <w:r w:rsidRPr="00167F05">
        <w:rPr>
          <w:vertAlign w:val="subscript"/>
        </w:rPr>
        <w:sym w:font="Symbol" w:char="F030"/>
      </w:r>
      <w:r w:rsidRPr="00167F05">
        <w:t xml:space="preserve">, учитывающей   </w:t>
      </w:r>
      <w:r w:rsidRPr="00167F05">
        <w:sym w:font="Symbol" w:char="F044"/>
      </w:r>
      <w:r w:rsidRPr="00167F05">
        <w:sym w:font="Courier New" w:char="0061"/>
      </w:r>
      <w:r w:rsidRPr="00167F05">
        <w:t>.</w:t>
      </w:r>
    </w:p>
    <w:p w14:paraId="78E117FA" w14:textId="77777777" w:rsidR="006F0B62" w:rsidRPr="00167F05" w:rsidRDefault="006F0B62">
      <w:pPr>
        <w:jc w:val="both"/>
      </w:pPr>
      <w:r w:rsidRPr="00167F05">
        <w:tab/>
        <w:t>Обозначим через  S</w:t>
      </w:r>
      <w:r w:rsidRPr="00167F05">
        <w:rPr>
          <w:vertAlign w:val="subscript"/>
        </w:rPr>
        <w:t>0</w:t>
      </w:r>
      <w:r w:rsidRPr="00167F05">
        <w:t xml:space="preserve">, S  энтропии  (7.5), соответствующие распределениям    </w:t>
      </w:r>
      <w:r w:rsidRPr="00167F05">
        <w:sym w:font="Symbol" w:char="F0A6"/>
      </w:r>
      <w:r w:rsidRPr="00167F05">
        <w:rPr>
          <w:vertAlign w:val="subscript"/>
        </w:rPr>
        <w:sym w:font="Symbol" w:char="F030"/>
      </w:r>
      <w:r w:rsidRPr="00167F05">
        <w:sym w:font="Symbol" w:char="F02C"/>
      </w:r>
      <w:r w:rsidRPr="00167F05">
        <w:t xml:space="preserve">   </w:t>
      </w:r>
      <w:r w:rsidRPr="00167F05">
        <w:sym w:font="Symbol" w:char="F0A6"/>
      </w:r>
      <w:r w:rsidRPr="00167F05">
        <w:t>.    Тогда,   принимая</w:t>
      </w:r>
    </w:p>
    <w:p w14:paraId="6E61C4AF" w14:textId="77777777" w:rsidR="006F0B62" w:rsidRPr="00167F05" w:rsidRDefault="006F0B62">
      <w:pPr>
        <w:jc w:val="both"/>
      </w:pPr>
    </w:p>
    <w:p w14:paraId="37C358F3" w14:textId="77777777" w:rsidR="006F0B62" w:rsidRPr="00167F05" w:rsidRDefault="006F0B62">
      <w:r w:rsidRPr="00167F05">
        <w:t xml:space="preserve">                                  </w:t>
      </w:r>
      <w:r w:rsidRPr="00167F05">
        <w:sym w:font="Courier New" w:char="0048"/>
      </w:r>
      <w:r w:rsidRPr="00167F05">
        <w:sym w:font="Courier New" w:char="0028"/>
      </w:r>
      <w:r w:rsidRPr="00167F05">
        <w:sym w:font="Courier New" w:char="0058"/>
      </w:r>
      <w:r w:rsidRPr="00167F05">
        <w:sym w:font="Courier New" w:char="002C"/>
      </w:r>
      <w:r w:rsidRPr="00167F05">
        <w:sym w:font="Courier New" w:char="0061"/>
      </w:r>
      <w:r w:rsidRPr="00167F05">
        <w:rPr>
          <w:vertAlign w:val="subscript"/>
        </w:rPr>
        <w:sym w:font="Courier New" w:char="0030"/>
      </w:r>
      <w:r w:rsidRPr="00167F05">
        <w:rPr>
          <w:vertAlign w:val="subscript"/>
        </w:rPr>
        <w:t xml:space="preserve"> </w:t>
      </w:r>
      <w:r w:rsidRPr="00167F05">
        <w:sym w:font="Courier New" w:char="0029"/>
      </w:r>
      <w:r w:rsidRPr="00167F05">
        <w:t xml:space="preserve"> </w:t>
      </w:r>
      <w:r w:rsidRPr="00167F05">
        <w:sym w:font="Courier New" w:char="003D"/>
      </w:r>
      <w:r w:rsidRPr="00167F05">
        <w:t xml:space="preserve">  </w:t>
      </w:r>
      <w:r w:rsidRPr="00167F05">
        <w:sym w:font="Courier New" w:char="002D"/>
      </w:r>
      <w:proofErr w:type="spellStart"/>
      <w:r w:rsidRPr="00167F05">
        <w:t>ln</w:t>
      </w:r>
      <w:proofErr w:type="spellEnd"/>
      <w:r w:rsidRPr="00167F05">
        <w:t xml:space="preserve"> </w:t>
      </w:r>
      <w:r w:rsidRPr="00167F05">
        <w:sym w:font="Symbol" w:char="F0A6"/>
      </w:r>
      <w:r w:rsidRPr="00167F05">
        <w:rPr>
          <w:vertAlign w:val="subscript"/>
        </w:rPr>
        <w:sym w:font="Symbol" w:char="F030"/>
      </w:r>
      <w:r w:rsidRPr="00167F05">
        <w:rPr>
          <w:vertAlign w:val="subscript"/>
        </w:rPr>
        <w:t xml:space="preserve"> </w:t>
      </w:r>
      <w:r w:rsidRPr="00167F05">
        <w:t xml:space="preserve">                           </w:t>
      </w:r>
      <w:r w:rsidR="004179F7">
        <w:rPr>
          <w:lang w:val="kk-KZ"/>
        </w:rPr>
        <w:tab/>
      </w:r>
      <w:r w:rsidR="004179F7">
        <w:rPr>
          <w:lang w:val="kk-KZ"/>
        </w:rPr>
        <w:tab/>
      </w:r>
      <w:r w:rsidR="004179F7">
        <w:rPr>
          <w:lang w:val="kk-KZ"/>
        </w:rPr>
        <w:tab/>
      </w:r>
      <w:r w:rsidRPr="00167F05">
        <w:t>(11.4)</w:t>
      </w:r>
    </w:p>
    <w:p w14:paraId="5C3820FE" w14:textId="77777777" w:rsidR="006F0B62" w:rsidRPr="00167F05" w:rsidRDefault="006F0B62">
      <w:pPr>
        <w:rPr>
          <w:vertAlign w:val="superscript"/>
        </w:rPr>
      </w:pPr>
    </w:p>
    <w:p w14:paraId="70568B62" w14:textId="77777777" w:rsidR="006F0B62" w:rsidRPr="00167F05" w:rsidRDefault="006F0B62">
      <w:r w:rsidRPr="00167F05">
        <w:t xml:space="preserve"> учетом  (11.3)  получим</w:t>
      </w:r>
    </w:p>
    <w:p w14:paraId="432E2A02" w14:textId="77777777" w:rsidR="006F0B62" w:rsidRPr="00167F05" w:rsidRDefault="006F0B62"/>
    <w:p w14:paraId="5D0E6EDC" w14:textId="77777777" w:rsidR="006F0B62" w:rsidRPr="00167F05" w:rsidRDefault="006F0B62">
      <w:r w:rsidRPr="00167F05">
        <w:t xml:space="preserve">                          </w:t>
      </w:r>
      <w:r w:rsidRPr="00167F05">
        <w:sym w:font="Courier New" w:char="0053"/>
      </w:r>
      <w:r w:rsidRPr="00167F05">
        <w:rPr>
          <w:vertAlign w:val="subscript"/>
        </w:rPr>
        <w:sym w:font="Courier New" w:char="0030"/>
      </w:r>
      <w:r w:rsidRPr="00167F05">
        <w:rPr>
          <w:vertAlign w:val="subscript"/>
        </w:rPr>
        <w:t xml:space="preserve"> </w:t>
      </w:r>
      <w:r w:rsidRPr="00167F05">
        <w:sym w:font="Courier New" w:char="002D"/>
      </w:r>
      <w:r w:rsidRPr="00167F05">
        <w:t xml:space="preserve"> </w:t>
      </w:r>
      <w:r w:rsidRPr="00167F05">
        <w:sym w:font="Courier New" w:char="0053"/>
      </w:r>
      <w:r w:rsidRPr="00167F05">
        <w:t xml:space="preserve">  </w:t>
      </w:r>
      <w:r w:rsidRPr="00167F05">
        <w:sym w:font="Courier New" w:char="003D"/>
      </w:r>
      <w:r w:rsidRPr="00167F05">
        <w:t xml:space="preserve"> </w:t>
      </w:r>
      <w:r w:rsidRPr="00167F05">
        <w:sym w:font="Courier New" w:char="0053"/>
      </w:r>
      <w:r w:rsidRPr="00167F05">
        <w:t xml:space="preserve"> </w:t>
      </w:r>
      <w:r w:rsidRPr="00167F05">
        <w:sym w:font="Symbol" w:char="F0A6"/>
      </w:r>
      <w:r w:rsidRPr="00167F05">
        <w:t xml:space="preserve"> </w:t>
      </w:r>
      <w:proofErr w:type="spellStart"/>
      <w:r w:rsidRPr="00167F05">
        <w:t>ln</w:t>
      </w:r>
      <w:proofErr w:type="spellEnd"/>
      <w:r w:rsidRPr="00167F05">
        <w:t xml:space="preserve"> </w:t>
      </w:r>
      <w:r w:rsidRPr="00167F05">
        <w:sym w:font="Symbol" w:char="F028"/>
      </w:r>
      <w:r w:rsidRPr="00167F05">
        <w:t xml:space="preserve"> </w:t>
      </w:r>
      <w:r w:rsidRPr="00167F05">
        <w:sym w:font="Symbol" w:char="F0A6"/>
      </w:r>
      <w:r w:rsidRPr="00167F05">
        <w:sym w:font="Courier New" w:char="002F"/>
      </w:r>
      <w:r w:rsidRPr="00167F05">
        <w:sym w:font="Symbol" w:char="F0A6"/>
      </w:r>
      <w:r w:rsidRPr="00167F05">
        <w:rPr>
          <w:vertAlign w:val="subscript"/>
        </w:rPr>
        <w:sym w:font="Symbol" w:char="F030"/>
      </w:r>
      <w:r w:rsidRPr="00167F05">
        <w:rPr>
          <w:vertAlign w:val="subscript"/>
        </w:rPr>
        <w:t xml:space="preserve"> </w:t>
      </w:r>
      <w:r w:rsidRPr="00167F05">
        <w:sym w:font="Symbol" w:char="F029"/>
      </w:r>
      <w:r w:rsidRPr="00167F05">
        <w:t xml:space="preserve"> </w:t>
      </w:r>
      <w:r w:rsidRPr="00167F05">
        <w:sym w:font="Courier New" w:char="0064"/>
      </w:r>
      <w:r w:rsidRPr="00167F05">
        <w:sym w:font="Courier New" w:char="0058"/>
      </w:r>
      <w:r w:rsidRPr="00167F05">
        <w:t xml:space="preserve">  </w:t>
      </w:r>
      <w:r w:rsidRPr="00167F05">
        <w:sym w:font="Symbol" w:char="F0B3"/>
      </w:r>
      <w:r w:rsidRPr="00167F05">
        <w:t xml:space="preserve">  </w:t>
      </w:r>
      <w:r w:rsidRPr="00167F05">
        <w:sym w:font="Symbol" w:char="F030"/>
      </w:r>
      <w:r w:rsidRPr="00167F05">
        <w:t xml:space="preserve">                 </w:t>
      </w:r>
      <w:r w:rsidR="004179F7">
        <w:rPr>
          <w:lang w:val="kk-KZ"/>
        </w:rPr>
        <w:tab/>
      </w:r>
      <w:r w:rsidR="004179F7">
        <w:rPr>
          <w:lang w:val="kk-KZ"/>
        </w:rPr>
        <w:tab/>
      </w:r>
      <w:r w:rsidRPr="00167F05">
        <w:t>(11.5)</w:t>
      </w:r>
    </w:p>
    <w:p w14:paraId="0DBFC97D" w14:textId="77777777" w:rsidR="006F0B62" w:rsidRPr="00167F05" w:rsidRDefault="006F0B62"/>
    <w:p w14:paraId="11A1728A" w14:textId="77777777" w:rsidR="006F0B62" w:rsidRPr="00167F05" w:rsidRDefault="006F0B62">
      <w:pPr>
        <w:jc w:val="both"/>
      </w:pPr>
      <w:r w:rsidRPr="00167F05">
        <w:t xml:space="preserve">где использовано неравенство  </w:t>
      </w:r>
      <w:proofErr w:type="spellStart"/>
      <w:r w:rsidRPr="00167F05">
        <w:t>ln</w:t>
      </w:r>
      <w:proofErr w:type="spellEnd"/>
      <w:r w:rsidRPr="00167F05">
        <w:t xml:space="preserve"> </w:t>
      </w:r>
      <w:r w:rsidRPr="00167F05">
        <w:sym w:font="Courier New" w:char="0061"/>
      </w:r>
      <w:r w:rsidRPr="00167F05">
        <w:t xml:space="preserve"> </w:t>
      </w:r>
      <w:r w:rsidRPr="00167F05">
        <w:sym w:font="Symbol" w:char="F0B3"/>
      </w:r>
      <w:r w:rsidRPr="00167F05">
        <w:t xml:space="preserve">  </w:t>
      </w:r>
      <w:r w:rsidRPr="00167F05">
        <w:sym w:font="Symbol" w:char="F031"/>
      </w:r>
      <w:r w:rsidRPr="00167F05">
        <w:sym w:font="Symbol" w:char="F02D"/>
      </w:r>
      <w:r w:rsidRPr="00167F05">
        <w:sym w:font="Symbol" w:char="F031"/>
      </w:r>
      <w:r w:rsidRPr="00167F05">
        <w:sym w:font="Symbol" w:char="F02F"/>
      </w:r>
      <w:r w:rsidRPr="00167F05">
        <w:sym w:font="Symbol" w:char="F061"/>
      </w:r>
      <w:r w:rsidRPr="00167F05">
        <w:sym w:font="Symbol" w:char="F02E"/>
      </w:r>
      <w:r w:rsidRPr="00167F05">
        <w:t>. Энтропия при самоорганизации уменьшается.</w:t>
      </w:r>
    </w:p>
    <w:p w14:paraId="79B3DF76" w14:textId="77777777" w:rsidR="006F0B62" w:rsidRPr="00167F05" w:rsidRDefault="006F0B62">
      <w:pPr>
        <w:jc w:val="both"/>
      </w:pPr>
      <w:r w:rsidRPr="00167F05">
        <w:tab/>
        <w:t>Если из эксперимента известны дискретные значения вероятностей реализаций</w:t>
      </w:r>
    </w:p>
    <w:p w14:paraId="0490AF14" w14:textId="77777777" w:rsidR="006F0B62" w:rsidRPr="00167F05" w:rsidRDefault="006F0B62">
      <w:pPr>
        <w:jc w:val="both"/>
      </w:pPr>
    </w:p>
    <w:p w14:paraId="3D993376" w14:textId="77777777" w:rsidR="006F0B62" w:rsidRPr="00167F05" w:rsidRDefault="006F0B62">
      <w:r w:rsidRPr="00167F05">
        <w:t xml:space="preserve">                     </w:t>
      </w:r>
      <w:r w:rsidRPr="00167F05">
        <w:sym w:font="Courier New" w:char="0050"/>
      </w:r>
      <w:r w:rsidRPr="00167F05">
        <w:rPr>
          <w:vertAlign w:val="subscript"/>
        </w:rPr>
        <w:sym w:font="Courier New" w:char="004F"/>
      </w:r>
      <w:r w:rsidRPr="00167F05">
        <w:rPr>
          <w:vertAlign w:val="subscript"/>
        </w:rPr>
        <w:sym w:font="Courier New" w:char="0069"/>
      </w:r>
      <w:r w:rsidRPr="00167F05">
        <w:rPr>
          <w:vertAlign w:val="subscript"/>
        </w:rPr>
        <w:t xml:space="preserve">  </w:t>
      </w:r>
      <w:r w:rsidRPr="00167F05">
        <w:sym w:font="Courier New" w:char="003D"/>
      </w:r>
      <w:r w:rsidRPr="00167F05">
        <w:t xml:space="preserve">  </w:t>
      </w:r>
      <w:r w:rsidRPr="00167F05">
        <w:sym w:font="Symbol" w:char="F0A6"/>
      </w:r>
      <w:r w:rsidRPr="00167F05">
        <w:rPr>
          <w:vertAlign w:val="subscript"/>
        </w:rPr>
        <w:sym w:font="Courier New" w:char="004F"/>
      </w:r>
      <w:r w:rsidRPr="00167F05">
        <w:rPr>
          <w:vertAlign w:val="subscript"/>
        </w:rPr>
        <w:sym w:font="Courier New" w:char="0069"/>
      </w:r>
      <w:r w:rsidRPr="00167F05">
        <w:sym w:font="Courier New" w:char="0028"/>
      </w:r>
      <w:r w:rsidRPr="00167F05">
        <w:sym w:font="Courier New" w:char="0058"/>
      </w:r>
      <w:r w:rsidRPr="00167F05">
        <w:rPr>
          <w:vertAlign w:val="subscript"/>
        </w:rPr>
        <w:sym w:font="Courier New" w:char="0069"/>
      </w:r>
      <w:r w:rsidRPr="00167F05">
        <w:sym w:font="Courier New" w:char="0029"/>
      </w:r>
      <w:r w:rsidRPr="00167F05">
        <w:sym w:font="Courier New" w:char="2022"/>
      </w:r>
      <w:r w:rsidRPr="00167F05">
        <w:sym w:font="Symbol" w:char="F044"/>
      </w:r>
      <w:r w:rsidRPr="00167F05">
        <w:sym w:font="Courier New" w:char="0058"/>
      </w:r>
      <w:r w:rsidRPr="00167F05">
        <w:sym w:font="Courier New" w:char="002C"/>
      </w:r>
      <w:r w:rsidRPr="00167F05">
        <w:t xml:space="preserve">     </w:t>
      </w:r>
      <w:r w:rsidRPr="00167F05">
        <w:sym w:font="Courier New" w:char="0050"/>
      </w:r>
      <w:r w:rsidRPr="00167F05">
        <w:sym w:font="Courier New" w:char="0069"/>
      </w:r>
      <w:r w:rsidRPr="00167F05">
        <w:t xml:space="preserve"> </w:t>
      </w:r>
      <w:r w:rsidRPr="00167F05">
        <w:sym w:font="Courier New" w:char="003D"/>
      </w:r>
      <w:r w:rsidRPr="00167F05">
        <w:t xml:space="preserve"> </w:t>
      </w:r>
      <w:r w:rsidRPr="00167F05">
        <w:sym w:font="Symbol" w:char="F0A6"/>
      </w:r>
      <w:r w:rsidRPr="00167F05">
        <w:rPr>
          <w:vertAlign w:val="subscript"/>
        </w:rPr>
        <w:sym w:font="Courier New" w:char="0069"/>
      </w:r>
      <w:r w:rsidRPr="00167F05">
        <w:sym w:font="Courier New" w:char="0028"/>
      </w:r>
      <w:r w:rsidRPr="00167F05">
        <w:sym w:font="Courier New" w:char="0058"/>
      </w:r>
      <w:r w:rsidRPr="00167F05">
        <w:rPr>
          <w:vertAlign w:val="subscript"/>
        </w:rPr>
        <w:sym w:font="Courier New" w:char="0069"/>
      </w:r>
      <w:r w:rsidRPr="00167F05">
        <w:sym w:font="Courier New" w:char="0029"/>
      </w:r>
      <w:r w:rsidRPr="00167F05">
        <w:sym w:font="Symbol" w:char="F044"/>
      </w:r>
      <w:r w:rsidRPr="00167F05">
        <w:sym w:font="Courier New" w:char="0058"/>
      </w:r>
      <w:r w:rsidRPr="00167F05">
        <w:t xml:space="preserve">            </w:t>
      </w:r>
      <w:r w:rsidR="004179F7">
        <w:rPr>
          <w:lang w:val="kk-KZ"/>
        </w:rPr>
        <w:tab/>
      </w:r>
      <w:r w:rsidR="004179F7">
        <w:rPr>
          <w:lang w:val="kk-KZ"/>
        </w:rPr>
        <w:tab/>
      </w:r>
      <w:r w:rsidRPr="00167F05">
        <w:t>(11.6)</w:t>
      </w:r>
    </w:p>
    <w:p w14:paraId="3957FB40" w14:textId="77777777" w:rsidR="006F0B62" w:rsidRPr="00167F05" w:rsidRDefault="006F0B62"/>
    <w:p w14:paraId="7F4EA7BA" w14:textId="77777777" w:rsidR="006F0B62" w:rsidRPr="00167F05" w:rsidRDefault="006F0B62">
      <w:r w:rsidRPr="00167F05">
        <w:t>то  условие  нормировки  функции распределения запишется  в виде</w:t>
      </w:r>
    </w:p>
    <w:p w14:paraId="078596D7" w14:textId="77777777" w:rsidR="006F0B62" w:rsidRPr="00167F05" w:rsidRDefault="006F0B62"/>
    <w:p w14:paraId="2AF86AC8" w14:textId="77777777" w:rsidR="006F0B62" w:rsidRPr="004179F7" w:rsidRDefault="006F0B62">
      <w:r w:rsidRPr="00167F05">
        <w:t xml:space="preserve">                </w:t>
      </w:r>
      <w:r w:rsidRPr="00167F05">
        <w:sym w:font="Symbol" w:char="F0E5"/>
      </w:r>
      <w:r w:rsidRPr="004179F7">
        <w:t xml:space="preserve"> </w:t>
      </w:r>
      <w:proofErr w:type="spellStart"/>
      <w:r w:rsidRPr="00167F05">
        <w:rPr>
          <w:lang w:val="en-US"/>
        </w:rPr>
        <w:t>exp</w:t>
      </w:r>
      <w:proofErr w:type="spellEnd"/>
      <w:r w:rsidRPr="004179F7">
        <w:t xml:space="preserve">  </w:t>
      </w:r>
      <w:r w:rsidRPr="00167F05">
        <w:sym w:font="Symbol" w:char="F028"/>
      </w:r>
      <w:r w:rsidRPr="00167F05">
        <w:sym w:font="Courier New" w:char="0028"/>
      </w:r>
      <w:r w:rsidRPr="004179F7">
        <w:t xml:space="preserve"> </w:t>
      </w:r>
      <w:r w:rsidRPr="00167F05">
        <w:sym w:font="Courier New" w:char="0046"/>
      </w:r>
      <w:r w:rsidRPr="004179F7">
        <w:t xml:space="preserve"> </w:t>
      </w:r>
      <w:r w:rsidRPr="00167F05">
        <w:sym w:font="Courier New" w:char="002B"/>
      </w:r>
      <w:r w:rsidRPr="004179F7">
        <w:t xml:space="preserve"> </w:t>
      </w:r>
      <w:r w:rsidRPr="00167F05">
        <w:rPr>
          <w:lang w:val="en-US"/>
        </w:rPr>
        <w:t>ln</w:t>
      </w:r>
      <w:r w:rsidRPr="004179F7">
        <w:t xml:space="preserve"> </w:t>
      </w:r>
      <w:r w:rsidRPr="00167F05">
        <w:sym w:font="Courier New" w:char="0050"/>
      </w:r>
      <w:r w:rsidRPr="00167F05">
        <w:rPr>
          <w:vertAlign w:val="subscript"/>
        </w:rPr>
        <w:sym w:font="Courier New" w:char="004F"/>
      </w:r>
      <w:r w:rsidRPr="00167F05">
        <w:rPr>
          <w:vertAlign w:val="subscript"/>
        </w:rPr>
        <w:sym w:font="Courier New" w:char="0069"/>
      </w:r>
      <w:r w:rsidRPr="004179F7">
        <w:rPr>
          <w:vertAlign w:val="subscript"/>
        </w:rPr>
        <w:t xml:space="preserve"> </w:t>
      </w:r>
      <w:r w:rsidRPr="00167F05">
        <w:sym w:font="Courier New" w:char="0029"/>
      </w:r>
      <w:r w:rsidRPr="00167F05">
        <w:sym w:font="Courier New" w:char="002F"/>
      </w:r>
      <w:r w:rsidRPr="00167F05">
        <w:sym w:font="Courier New" w:char="0044"/>
      </w:r>
      <w:r w:rsidRPr="004179F7">
        <w:t xml:space="preserve"> </w:t>
      </w:r>
      <w:r w:rsidRPr="00167F05">
        <w:sym w:font="Symbol" w:char="F029"/>
      </w:r>
      <w:r w:rsidRPr="004179F7">
        <w:t xml:space="preserve"> </w:t>
      </w:r>
      <w:r w:rsidRPr="00167F05">
        <w:sym w:font="Courier New" w:char="003D"/>
      </w:r>
      <w:r w:rsidRPr="004179F7">
        <w:t xml:space="preserve"> </w:t>
      </w:r>
      <w:r w:rsidRPr="00167F05">
        <w:sym w:font="Courier New" w:char="0031"/>
      </w:r>
      <w:r w:rsidRPr="00167F05">
        <w:sym w:font="Courier New" w:char="002C"/>
      </w:r>
      <w:r w:rsidRPr="004179F7">
        <w:t xml:space="preserve">  </w:t>
      </w:r>
      <w:r w:rsidRPr="00167F05">
        <w:sym w:font="Courier New" w:char="0048"/>
      </w:r>
      <w:r w:rsidRPr="00167F05">
        <w:rPr>
          <w:vertAlign w:val="subscript"/>
        </w:rPr>
        <w:sym w:font="Courier New" w:char="0069"/>
      </w:r>
      <w:r w:rsidRPr="004179F7">
        <w:rPr>
          <w:vertAlign w:val="subscript"/>
        </w:rPr>
        <w:t xml:space="preserve"> </w:t>
      </w:r>
      <w:r w:rsidRPr="00167F05">
        <w:sym w:font="Courier New" w:char="003D"/>
      </w:r>
      <w:r w:rsidRPr="004179F7">
        <w:t xml:space="preserve"> </w:t>
      </w:r>
      <w:r w:rsidRPr="00167F05">
        <w:sym w:font="Courier New" w:char="002D"/>
      </w:r>
      <w:proofErr w:type="spellStart"/>
      <w:r w:rsidRPr="00167F05">
        <w:rPr>
          <w:lang w:val="en-US"/>
        </w:rPr>
        <w:t>ln</w:t>
      </w:r>
      <w:proofErr w:type="spellEnd"/>
      <w:r w:rsidRPr="004179F7">
        <w:t xml:space="preserve"> </w:t>
      </w:r>
      <w:r w:rsidRPr="00167F05">
        <w:sym w:font="Courier New" w:char="0050"/>
      </w:r>
      <w:r w:rsidRPr="00167F05">
        <w:rPr>
          <w:vertAlign w:val="subscript"/>
        </w:rPr>
        <w:sym w:font="Courier New" w:char="0030"/>
      </w:r>
      <w:r w:rsidRPr="00167F05">
        <w:rPr>
          <w:vertAlign w:val="subscript"/>
        </w:rPr>
        <w:sym w:font="Courier New" w:char="0069"/>
      </w:r>
      <w:r w:rsidRPr="004179F7">
        <w:t xml:space="preserve">       </w:t>
      </w:r>
      <w:r w:rsidR="004179F7">
        <w:rPr>
          <w:lang w:val="kk-KZ"/>
        </w:rPr>
        <w:tab/>
      </w:r>
      <w:r w:rsidR="004179F7">
        <w:rPr>
          <w:lang w:val="kk-KZ"/>
        </w:rPr>
        <w:tab/>
      </w:r>
      <w:r w:rsidRPr="004179F7">
        <w:t>(11.7)</w:t>
      </w:r>
    </w:p>
    <w:p w14:paraId="172548BC" w14:textId="77777777" w:rsidR="006F0B62" w:rsidRPr="00167F05" w:rsidRDefault="006F0B62">
      <w:pPr>
        <w:rPr>
          <w:vertAlign w:val="superscript"/>
        </w:rPr>
      </w:pPr>
      <w:r w:rsidRPr="004179F7">
        <w:t xml:space="preserve">                </w:t>
      </w:r>
      <w:r w:rsidRPr="00167F05">
        <w:rPr>
          <w:vertAlign w:val="superscript"/>
        </w:rPr>
        <w:sym w:font="Courier New" w:char="0069"/>
      </w:r>
    </w:p>
    <w:p w14:paraId="0C64121E" w14:textId="77777777" w:rsidR="006F0B62" w:rsidRPr="00167F05" w:rsidRDefault="006F0B62">
      <w:pPr>
        <w:rPr>
          <w:vertAlign w:val="superscript"/>
        </w:rPr>
      </w:pPr>
    </w:p>
    <w:p w14:paraId="7617B6C0" w14:textId="77777777" w:rsidR="006F0B62" w:rsidRPr="00167F05" w:rsidRDefault="006F0B62">
      <w:pPr>
        <w:jc w:val="both"/>
      </w:pPr>
      <w:r w:rsidRPr="00167F05">
        <w:t>Дополнительное   условие   S - теоремы  для   энергии имеет вид</w:t>
      </w:r>
    </w:p>
    <w:p w14:paraId="06CAEA40" w14:textId="77777777" w:rsidR="006F0B62" w:rsidRPr="00167F05" w:rsidRDefault="006F0B62"/>
    <w:p w14:paraId="31894E86" w14:textId="77777777" w:rsidR="006F0B62" w:rsidRPr="004179F7" w:rsidRDefault="006F0B62">
      <w:r w:rsidRPr="00167F05">
        <w:t xml:space="preserve">             </w:t>
      </w:r>
      <w:r w:rsidRPr="00167F05">
        <w:sym w:font="Symbol" w:char="F0E5"/>
      </w:r>
      <w:r w:rsidRPr="004179F7">
        <w:t xml:space="preserve"> </w:t>
      </w:r>
      <w:r w:rsidRPr="00167F05">
        <w:sym w:font="Symbol" w:char="F028"/>
      </w:r>
      <w:r w:rsidRPr="004179F7">
        <w:t xml:space="preserve"> </w:t>
      </w:r>
      <w:r w:rsidRPr="00167F05">
        <w:rPr>
          <w:lang w:val="en-US"/>
        </w:rPr>
        <w:t>ln</w:t>
      </w:r>
      <w:r w:rsidRPr="004179F7">
        <w:t xml:space="preserve"> </w:t>
      </w:r>
      <w:r w:rsidRPr="00167F05">
        <w:sym w:font="Courier New" w:char="0050"/>
      </w:r>
      <w:r w:rsidRPr="00167F05">
        <w:rPr>
          <w:vertAlign w:val="subscript"/>
        </w:rPr>
        <w:sym w:font="Courier New" w:char="004F"/>
      </w:r>
      <w:r w:rsidRPr="00167F05">
        <w:rPr>
          <w:vertAlign w:val="subscript"/>
        </w:rPr>
        <w:sym w:font="Courier New" w:char="0069"/>
      </w:r>
      <w:r w:rsidRPr="004179F7">
        <w:rPr>
          <w:vertAlign w:val="subscript"/>
        </w:rPr>
        <w:t xml:space="preserve"> </w:t>
      </w:r>
      <w:r w:rsidRPr="00167F05">
        <w:sym w:font="Symbol" w:char="F028"/>
      </w:r>
      <w:r w:rsidRPr="004179F7">
        <w:t xml:space="preserve"> </w:t>
      </w:r>
      <w:proofErr w:type="spellStart"/>
      <w:r w:rsidRPr="00167F05">
        <w:rPr>
          <w:lang w:val="en-US"/>
        </w:rPr>
        <w:t>exp</w:t>
      </w:r>
      <w:proofErr w:type="spellEnd"/>
      <w:r w:rsidRPr="004179F7">
        <w:t xml:space="preserve"> </w:t>
      </w:r>
      <w:r w:rsidRPr="00167F05">
        <w:sym w:font="Symbol" w:char="F028"/>
      </w:r>
      <w:r w:rsidRPr="004179F7">
        <w:t xml:space="preserve"> </w:t>
      </w:r>
      <w:r w:rsidRPr="00167F05">
        <w:sym w:font="Courier New" w:char="0028"/>
      </w:r>
      <w:r w:rsidRPr="00167F05">
        <w:sym w:font="Courier New" w:char="0046"/>
      </w:r>
      <w:r w:rsidRPr="004179F7">
        <w:t xml:space="preserve"> </w:t>
      </w:r>
      <w:r w:rsidRPr="00167F05">
        <w:sym w:font="Courier New" w:char="002B"/>
      </w:r>
      <w:r w:rsidRPr="00167F05">
        <w:rPr>
          <w:lang w:val="en-US"/>
        </w:rPr>
        <w:t>ln</w:t>
      </w:r>
      <w:r w:rsidRPr="004179F7">
        <w:t xml:space="preserve"> </w:t>
      </w:r>
      <w:r w:rsidRPr="00167F05">
        <w:sym w:font="Courier New" w:char="0050"/>
      </w:r>
      <w:r w:rsidRPr="00167F05">
        <w:rPr>
          <w:vertAlign w:val="subscript"/>
        </w:rPr>
        <w:sym w:font="Courier New" w:char="004F"/>
      </w:r>
      <w:r w:rsidRPr="00167F05">
        <w:rPr>
          <w:vertAlign w:val="subscript"/>
        </w:rPr>
        <w:sym w:font="Courier New" w:char="0069"/>
      </w:r>
      <w:r w:rsidRPr="00167F05">
        <w:sym w:font="Courier New" w:char="0029"/>
      </w:r>
      <w:r w:rsidRPr="00167F05">
        <w:sym w:font="Courier New" w:char="002F"/>
      </w:r>
      <w:r w:rsidRPr="00167F05">
        <w:sym w:font="Courier New" w:char="0044"/>
      </w:r>
      <w:r w:rsidRPr="004179F7">
        <w:t xml:space="preserve"> </w:t>
      </w:r>
      <w:r w:rsidRPr="00167F05">
        <w:sym w:font="Symbol" w:char="F029"/>
      </w:r>
      <w:r w:rsidRPr="004179F7">
        <w:t xml:space="preserve"> </w:t>
      </w:r>
      <w:r w:rsidRPr="00167F05">
        <w:sym w:font="Symbol" w:char="F02D"/>
      </w:r>
      <w:r w:rsidRPr="004179F7">
        <w:t xml:space="preserve"> </w:t>
      </w:r>
      <w:r w:rsidRPr="00167F05">
        <w:sym w:font="Courier New" w:char="0050"/>
      </w:r>
      <w:r w:rsidRPr="00167F05">
        <w:rPr>
          <w:vertAlign w:val="subscript"/>
        </w:rPr>
        <w:sym w:font="Courier New" w:char="0069"/>
      </w:r>
      <w:r w:rsidRPr="00167F05">
        <w:sym w:font="Courier New" w:char="0029"/>
      </w:r>
      <w:r w:rsidRPr="004179F7">
        <w:t xml:space="preserve"> </w:t>
      </w:r>
      <w:r w:rsidRPr="00167F05">
        <w:sym w:font="Symbol" w:char="F029"/>
      </w:r>
      <w:r w:rsidRPr="004179F7">
        <w:t xml:space="preserve">  </w:t>
      </w:r>
      <w:r w:rsidRPr="00167F05">
        <w:sym w:font="Symbol" w:char="F03D"/>
      </w:r>
      <w:r w:rsidRPr="004179F7">
        <w:t xml:space="preserve">  </w:t>
      </w:r>
      <w:r w:rsidRPr="00167F05">
        <w:sym w:font="Symbol" w:char="F030"/>
      </w:r>
      <w:r w:rsidRPr="004179F7">
        <w:t xml:space="preserve">        </w:t>
      </w:r>
      <w:r w:rsidR="004179F7">
        <w:rPr>
          <w:lang w:val="kk-KZ"/>
        </w:rPr>
        <w:tab/>
      </w:r>
      <w:r w:rsidR="004179F7">
        <w:rPr>
          <w:lang w:val="kk-KZ"/>
        </w:rPr>
        <w:tab/>
      </w:r>
      <w:r w:rsidRPr="004179F7">
        <w:t>(11.8)</w:t>
      </w:r>
    </w:p>
    <w:p w14:paraId="7B964A23" w14:textId="77777777" w:rsidR="006F0B62" w:rsidRPr="00167F05" w:rsidRDefault="006F0B62">
      <w:pPr>
        <w:rPr>
          <w:vertAlign w:val="superscript"/>
        </w:rPr>
      </w:pPr>
      <w:r w:rsidRPr="004179F7">
        <w:t xml:space="preserve">              </w:t>
      </w:r>
      <w:r w:rsidRPr="00167F05">
        <w:rPr>
          <w:vertAlign w:val="superscript"/>
        </w:rPr>
        <w:sym w:font="Courier New" w:char="0069"/>
      </w:r>
    </w:p>
    <w:p w14:paraId="4FA70A4A" w14:textId="77777777" w:rsidR="006F0B62" w:rsidRPr="00167F05" w:rsidRDefault="006F0B62">
      <w:pPr>
        <w:rPr>
          <w:vertAlign w:val="superscript"/>
        </w:rPr>
      </w:pPr>
    </w:p>
    <w:p w14:paraId="5642902C" w14:textId="77777777" w:rsidR="006F0B62" w:rsidRPr="00167F05" w:rsidRDefault="006F0B62">
      <w:pPr>
        <w:jc w:val="both"/>
        <w:rPr>
          <w:vertAlign w:val="superscript"/>
        </w:rPr>
      </w:pPr>
      <w:r w:rsidRPr="00167F05">
        <w:t xml:space="preserve">Нас интересует изменение  </w:t>
      </w:r>
      <w:r w:rsidRPr="00167F05">
        <w:sym w:font="Courier New" w:char="0044"/>
      </w:r>
      <w:r w:rsidRPr="00167F05">
        <w:t xml:space="preserve">, которое определяет степень упорядоченности  (в случае увеличения  </w:t>
      </w:r>
      <w:r w:rsidRPr="00167F05">
        <w:sym w:font="Courier New" w:char="0044"/>
      </w:r>
      <w:r w:rsidRPr="00167F05">
        <w:t xml:space="preserve"> ) системы в неравновесном состоянии. Подставляя  F из (11.7) в  (11.8)  получим</w:t>
      </w:r>
    </w:p>
    <w:p w14:paraId="52A1D946" w14:textId="77777777" w:rsidR="006F0B62" w:rsidRPr="00167F05" w:rsidRDefault="006F0B62">
      <w:pPr>
        <w:rPr>
          <w:vertAlign w:val="superscript"/>
        </w:rPr>
      </w:pPr>
    </w:p>
    <w:p w14:paraId="261944D9" w14:textId="77777777" w:rsidR="006F0B62" w:rsidRPr="00167F05" w:rsidRDefault="006F0B62">
      <w:r w:rsidRPr="00167F05">
        <w:rPr>
          <w:vertAlign w:val="superscript"/>
        </w:rPr>
        <w:t xml:space="preserve">                     </w:t>
      </w:r>
      <w:r w:rsidRPr="00167F05">
        <w:sym w:font="Symbol" w:char="F0E5"/>
      </w:r>
      <w:r w:rsidRPr="00167F05">
        <w:t xml:space="preserve"> </w:t>
      </w:r>
      <w:r w:rsidRPr="00167F05">
        <w:sym w:font="Symbol" w:char="F028"/>
      </w:r>
      <w:r w:rsidRPr="00167F05">
        <w:t xml:space="preserve"> </w:t>
      </w:r>
      <w:proofErr w:type="spellStart"/>
      <w:r w:rsidRPr="00167F05">
        <w:t>ln</w:t>
      </w:r>
      <w:proofErr w:type="spellEnd"/>
      <w:r w:rsidRPr="00167F05">
        <w:sym w:font="Courier New" w:char="0050"/>
      </w:r>
      <w:r w:rsidRPr="00167F05">
        <w:rPr>
          <w:vertAlign w:val="subscript"/>
        </w:rPr>
        <w:sym w:font="Courier New" w:char="0030"/>
      </w:r>
      <w:r w:rsidRPr="00167F05">
        <w:rPr>
          <w:vertAlign w:val="subscript"/>
        </w:rPr>
        <w:sym w:font="Courier New" w:char="0069"/>
      </w:r>
      <w:r w:rsidRPr="00167F05">
        <w:sym w:font="Courier New" w:char="0028"/>
      </w:r>
      <w:r w:rsidRPr="00167F05">
        <w:t xml:space="preserve"> </w:t>
      </w:r>
      <w:r w:rsidRPr="00167F05">
        <w:sym w:font="Courier New" w:char="0050"/>
      </w:r>
      <w:r w:rsidRPr="00167F05">
        <w:rPr>
          <w:vertAlign w:val="subscript"/>
        </w:rPr>
        <w:sym w:font="Courier New" w:char="0030"/>
      </w:r>
      <w:r w:rsidRPr="00167F05">
        <w:rPr>
          <w:vertAlign w:val="subscript"/>
        </w:rPr>
        <w:sym w:font="Courier New" w:char="0069"/>
      </w:r>
      <w:r w:rsidRPr="00167F05">
        <w:rPr>
          <w:vertAlign w:val="superscript"/>
        </w:rPr>
        <w:sym w:font="Courier New" w:char="0031"/>
      </w:r>
      <w:r w:rsidRPr="00167F05">
        <w:rPr>
          <w:vertAlign w:val="superscript"/>
        </w:rPr>
        <w:sym w:font="Courier New" w:char="002F"/>
      </w:r>
      <w:r w:rsidRPr="00167F05">
        <w:rPr>
          <w:vertAlign w:val="superscript"/>
        </w:rPr>
        <w:sym w:font="Courier New" w:char="0044"/>
      </w:r>
      <w:r w:rsidRPr="00167F05">
        <w:rPr>
          <w:vertAlign w:val="superscript"/>
        </w:rPr>
        <w:t xml:space="preserve"> </w:t>
      </w:r>
      <w:r w:rsidRPr="00167F05">
        <w:sym w:font="Courier New" w:char="002F"/>
      </w:r>
      <w:r w:rsidRPr="00167F05">
        <w:t xml:space="preserve"> </w:t>
      </w:r>
      <w:r w:rsidRPr="00167F05">
        <w:sym w:font="Courier New" w:char="003F"/>
      </w:r>
      <w:r w:rsidRPr="00167F05">
        <w:t xml:space="preserve">  </w:t>
      </w:r>
      <w:r w:rsidRPr="00167F05">
        <w:sym w:font="Courier New" w:char="0050"/>
      </w:r>
      <w:r w:rsidRPr="00167F05">
        <w:rPr>
          <w:vertAlign w:val="subscript"/>
        </w:rPr>
        <w:sym w:font="Courier New" w:char="004F"/>
      </w:r>
      <w:r w:rsidRPr="00167F05">
        <w:rPr>
          <w:vertAlign w:val="subscript"/>
        </w:rPr>
        <w:sym w:font="Courier New" w:char="0069"/>
      </w:r>
      <w:r w:rsidRPr="00167F05">
        <w:rPr>
          <w:vertAlign w:val="superscript"/>
        </w:rPr>
        <w:sym w:font="Courier New" w:char="0031"/>
      </w:r>
      <w:r w:rsidRPr="00167F05">
        <w:rPr>
          <w:vertAlign w:val="superscript"/>
        </w:rPr>
        <w:sym w:font="Courier New" w:char="002F"/>
      </w:r>
      <w:r w:rsidRPr="00167F05">
        <w:rPr>
          <w:vertAlign w:val="superscript"/>
        </w:rPr>
        <w:sym w:font="Courier New" w:char="0044"/>
      </w:r>
      <w:r w:rsidRPr="00167F05">
        <w:rPr>
          <w:vertAlign w:val="superscript"/>
        </w:rPr>
        <w:t xml:space="preserve">  </w:t>
      </w:r>
      <w:r w:rsidRPr="00167F05">
        <w:sym w:font="Courier New" w:char="002D"/>
      </w:r>
      <w:r w:rsidRPr="00167F05">
        <w:t xml:space="preserve"> </w:t>
      </w:r>
      <w:r w:rsidRPr="00167F05">
        <w:sym w:font="Courier New" w:char="0050"/>
      </w:r>
      <w:r w:rsidRPr="00167F05">
        <w:rPr>
          <w:vertAlign w:val="subscript"/>
        </w:rPr>
        <w:sym w:font="Courier New" w:char="0069"/>
      </w:r>
      <w:r w:rsidRPr="00167F05">
        <w:rPr>
          <w:vertAlign w:val="subscript"/>
        </w:rPr>
        <w:t xml:space="preserve"> </w:t>
      </w:r>
      <w:r w:rsidRPr="00167F05">
        <w:sym w:font="Courier New" w:char="0029"/>
      </w:r>
      <w:r w:rsidRPr="00167F05">
        <w:t xml:space="preserve"> </w:t>
      </w:r>
      <w:r w:rsidRPr="00167F05">
        <w:sym w:font="Symbol" w:char="F029"/>
      </w:r>
      <w:r w:rsidRPr="00167F05">
        <w:t xml:space="preserve">  </w:t>
      </w:r>
      <w:r w:rsidRPr="00167F05">
        <w:sym w:font="Symbol" w:char="F03D"/>
      </w:r>
      <w:r w:rsidRPr="00167F05">
        <w:t xml:space="preserve">  </w:t>
      </w:r>
      <w:r w:rsidRPr="00167F05">
        <w:sym w:font="Symbol" w:char="F030"/>
      </w:r>
      <w:r w:rsidRPr="00167F05">
        <w:t xml:space="preserve">              </w:t>
      </w:r>
      <w:r w:rsidR="004179F7">
        <w:rPr>
          <w:lang w:val="kk-KZ"/>
        </w:rPr>
        <w:tab/>
      </w:r>
      <w:r w:rsidR="004179F7">
        <w:rPr>
          <w:lang w:val="kk-KZ"/>
        </w:rPr>
        <w:tab/>
      </w:r>
      <w:r w:rsidRPr="00167F05">
        <w:t>(11.9)</w:t>
      </w:r>
    </w:p>
    <w:p w14:paraId="3272FA52" w14:textId="77777777" w:rsidR="006F0B62" w:rsidRPr="00167F05" w:rsidRDefault="006F0B62">
      <w:pPr>
        <w:rPr>
          <w:vertAlign w:val="superscript"/>
        </w:rPr>
      </w:pPr>
      <w:r w:rsidRPr="00167F05">
        <w:t xml:space="preserve">                </w:t>
      </w:r>
      <w:r w:rsidRPr="00167F05">
        <w:rPr>
          <w:vertAlign w:val="superscript"/>
        </w:rPr>
        <w:sym w:font="Courier New" w:char="0069"/>
      </w:r>
      <w:r w:rsidRPr="00167F05">
        <w:t xml:space="preserve">                            </w:t>
      </w:r>
      <w:r w:rsidRPr="00167F05">
        <w:rPr>
          <w:vertAlign w:val="superscript"/>
        </w:rPr>
        <w:sym w:font="Courier New" w:char="0069"/>
      </w:r>
    </w:p>
    <w:p w14:paraId="7FF9EC2F" w14:textId="77777777" w:rsidR="006F0B62" w:rsidRPr="00167F05" w:rsidRDefault="006F0B62">
      <w:pPr>
        <w:rPr>
          <w:vertAlign w:val="superscript"/>
        </w:rPr>
      </w:pPr>
    </w:p>
    <w:p w14:paraId="31E6C375" w14:textId="77777777" w:rsidR="006F0B62" w:rsidRPr="00167F05" w:rsidRDefault="006F0B62">
      <w:pPr>
        <w:jc w:val="both"/>
      </w:pPr>
      <w:r w:rsidRPr="00167F05">
        <w:t xml:space="preserve">Уравнение  (11.9)  решается  дважды  относительно   </w:t>
      </w:r>
      <w:r w:rsidRPr="00167F05">
        <w:sym w:font="Courier New" w:char="0044"/>
      </w:r>
      <w:r w:rsidRPr="00167F05">
        <w:t xml:space="preserve">   для  сравнения его значений, второй раз  </w:t>
      </w:r>
      <w:r w:rsidRPr="00167F05">
        <w:sym w:font="Courier New" w:char="0050"/>
      </w:r>
      <w:r w:rsidRPr="00167F05">
        <w:rPr>
          <w:vertAlign w:val="subscript"/>
        </w:rPr>
        <w:sym w:font="Courier New" w:char="0030"/>
      </w:r>
      <w:r w:rsidRPr="00167F05">
        <w:rPr>
          <w:vertAlign w:val="subscript"/>
        </w:rPr>
        <w:sym w:font="Courier New" w:char="0069"/>
      </w:r>
      <w:r w:rsidRPr="00167F05">
        <w:sym w:font="Courier New" w:char="002C"/>
      </w:r>
      <w:r w:rsidRPr="00167F05">
        <w:sym w:font="Courier New" w:char="0050"/>
      </w:r>
      <w:r w:rsidRPr="00167F05">
        <w:rPr>
          <w:vertAlign w:val="subscript"/>
        </w:rPr>
        <w:sym w:font="Courier New" w:char="0069"/>
      </w:r>
      <w:r w:rsidRPr="00167F05">
        <w:t xml:space="preserve">   меняются местами. Большее  значение  </w:t>
      </w:r>
      <w:r w:rsidRPr="00167F05">
        <w:sym w:font="Courier New" w:char="0044"/>
      </w:r>
      <w:r w:rsidRPr="00167F05">
        <w:t xml:space="preserve">  указывает  на  наличие  самоорганизации.  Таким  способом  находится зависимость   </w:t>
      </w:r>
      <w:r w:rsidRPr="00167F05">
        <w:sym w:font="Courier New" w:char="0044"/>
      </w:r>
      <w:r w:rsidRPr="00167F05">
        <w:t xml:space="preserve"> </w:t>
      </w:r>
      <w:r w:rsidRPr="00167F05">
        <w:sym w:font="Courier New" w:char="003D"/>
      </w:r>
      <w:r w:rsidRPr="00167F05">
        <w:t xml:space="preserve"> </w:t>
      </w:r>
      <w:r w:rsidRPr="00167F05">
        <w:sym w:font="Courier New" w:char="0044"/>
      </w:r>
      <w:r w:rsidRPr="00167F05">
        <w:sym w:font="Courier New" w:char="0028"/>
      </w:r>
      <w:r w:rsidRPr="00167F05">
        <w:sym w:font="Symbol" w:char="F044"/>
      </w:r>
      <w:r w:rsidRPr="00167F05">
        <w:sym w:font="Courier New" w:char="0061"/>
      </w:r>
      <w:r w:rsidRPr="00167F05">
        <w:sym w:font="Courier New" w:char="0029"/>
      </w:r>
      <w:r w:rsidRPr="00167F05">
        <w:sym w:font="Courier New" w:char="002C"/>
      </w:r>
      <w:r w:rsidRPr="00167F05">
        <w:t xml:space="preserve"> необходимая для перенормировки  </w:t>
      </w:r>
      <w:r w:rsidRPr="00167F05">
        <w:sym w:font="Courier New" w:char="0050"/>
      </w:r>
      <w:r w:rsidRPr="00167F05">
        <w:rPr>
          <w:vertAlign w:val="subscript"/>
        </w:rPr>
        <w:sym w:font="Courier New" w:char="004F"/>
      </w:r>
      <w:r w:rsidRPr="00167F05">
        <w:rPr>
          <w:vertAlign w:val="subscript"/>
        </w:rPr>
        <w:sym w:font="Courier New" w:char="0069"/>
      </w:r>
      <w:r w:rsidRPr="00167F05">
        <w:t>. Затем по формуле  (11.5)  количественно находится уменьшение энтропии при самоорганизации.</w:t>
      </w:r>
    </w:p>
    <w:p w14:paraId="7CE5270F" w14:textId="77777777" w:rsidR="006F0B62" w:rsidRPr="00167F05" w:rsidRDefault="006F0B62">
      <w:pPr>
        <w:jc w:val="both"/>
      </w:pPr>
    </w:p>
    <w:p w14:paraId="7E185631" w14:textId="7AB80C80" w:rsidR="006F0B62" w:rsidRPr="00167F05" w:rsidRDefault="006F0B62">
      <w:pPr>
        <w:jc w:val="both"/>
      </w:pPr>
      <w:r w:rsidRPr="00167F05">
        <w:tab/>
      </w:r>
      <w:proofErr w:type="gramStart"/>
      <w:r w:rsidRPr="00167F05">
        <w:t>1</w:t>
      </w:r>
      <w:r w:rsidR="00B50A9D">
        <w:rPr>
          <w:lang w:val="kk-KZ"/>
        </w:rPr>
        <w:t>1</w:t>
      </w:r>
      <w:r w:rsidRPr="00167F05">
        <w:t>.2  Критерии</w:t>
      </w:r>
      <w:proofErr w:type="gramEnd"/>
      <w:r w:rsidRPr="00167F05">
        <w:t xml:space="preserve">  </w:t>
      </w:r>
      <w:proofErr w:type="spellStart"/>
      <w:r w:rsidRPr="00167F05">
        <w:t>самоподобия</w:t>
      </w:r>
      <w:proofErr w:type="spellEnd"/>
      <w:r w:rsidRPr="00167F05">
        <w:t xml:space="preserve">  синергетической системы.</w:t>
      </w:r>
    </w:p>
    <w:p w14:paraId="06AF9DCD" w14:textId="77777777" w:rsidR="006F0B62" w:rsidRPr="00167F05" w:rsidRDefault="006F0B62">
      <w:pPr>
        <w:jc w:val="both"/>
      </w:pPr>
    </w:p>
    <w:p w14:paraId="1A4568AA" w14:textId="77777777" w:rsidR="006F0B62" w:rsidRPr="00167F05" w:rsidRDefault="006F0B62">
      <w:pPr>
        <w:jc w:val="both"/>
      </w:pPr>
      <w:r w:rsidRPr="00167F05">
        <w:tab/>
        <w:t>Расширим  смысл  синергетической  информации, представив ее в виде  [26]</w:t>
      </w:r>
    </w:p>
    <w:p w14:paraId="73CCF528" w14:textId="77777777" w:rsidR="006F0B62" w:rsidRPr="00167F05" w:rsidRDefault="006F0B62"/>
    <w:p w14:paraId="18E5F09A" w14:textId="77777777" w:rsidR="006F0B62" w:rsidRPr="004179F7" w:rsidRDefault="006F0B62">
      <w:r w:rsidRPr="00167F05">
        <w:t xml:space="preserve">                                   </w:t>
      </w:r>
      <w:r w:rsidRPr="00167F05">
        <w:rPr>
          <w:lang w:val="en-US"/>
        </w:rPr>
        <w:t>I</w:t>
      </w:r>
      <w:r w:rsidRPr="004179F7">
        <w:t xml:space="preserve"> = </w:t>
      </w:r>
      <w:r w:rsidRPr="00167F05">
        <w:rPr>
          <w:lang w:val="en-US"/>
        </w:rPr>
        <w:t>I</w:t>
      </w:r>
      <w:r w:rsidRPr="004179F7">
        <w:t xml:space="preserve"> </w:t>
      </w:r>
      <w:r w:rsidRPr="00167F05">
        <w:sym w:font="Symbol" w:char="F028"/>
      </w:r>
      <w:r w:rsidRPr="004179F7">
        <w:t xml:space="preserve"> </w:t>
      </w:r>
      <w:r w:rsidRPr="00167F05">
        <w:sym w:font="Courier New" w:char="0050"/>
      </w:r>
      <w:r w:rsidRPr="00167F05">
        <w:sym w:font="Courier New" w:char="0028"/>
      </w:r>
      <w:r w:rsidRPr="00167F05">
        <w:rPr>
          <w:lang w:val="en-US"/>
        </w:rPr>
        <w:t>I</w:t>
      </w:r>
      <w:r w:rsidRPr="00167F05">
        <w:sym w:font="Courier New" w:char="0029"/>
      </w:r>
      <w:r w:rsidRPr="00167F05">
        <w:sym w:font="Courier New" w:char="002C"/>
      </w:r>
      <w:r w:rsidRPr="00167F05">
        <w:sym w:font="Courier New" w:char="0071"/>
      </w:r>
      <w:r w:rsidRPr="004179F7">
        <w:t xml:space="preserve"> </w:t>
      </w:r>
      <w:r w:rsidRPr="00167F05">
        <w:sym w:font="Symbol" w:char="F029"/>
      </w:r>
      <w:r w:rsidRPr="004179F7">
        <w:t xml:space="preserve">                              </w:t>
      </w:r>
      <w:r w:rsidR="004179F7">
        <w:rPr>
          <w:lang w:val="kk-KZ"/>
        </w:rPr>
        <w:tab/>
      </w:r>
      <w:r w:rsidR="004179F7">
        <w:rPr>
          <w:lang w:val="kk-KZ"/>
        </w:rPr>
        <w:tab/>
      </w:r>
      <w:r w:rsidR="004179F7">
        <w:rPr>
          <w:lang w:val="kk-KZ"/>
        </w:rPr>
        <w:tab/>
      </w:r>
      <w:r w:rsidRPr="004179F7">
        <w:t>(11.10)</w:t>
      </w:r>
    </w:p>
    <w:p w14:paraId="484BFB2B" w14:textId="77777777" w:rsidR="006F0B62" w:rsidRPr="004179F7" w:rsidRDefault="006F0B62"/>
    <w:p w14:paraId="25EF7571" w14:textId="77777777" w:rsidR="006F0B62" w:rsidRPr="00167F05" w:rsidRDefault="006F0B62">
      <w:pPr>
        <w:jc w:val="both"/>
      </w:pPr>
      <w:r w:rsidRPr="00167F05">
        <w:t xml:space="preserve">Непрерывная  зависимость  вероятности  от  самой  информации учитывает </w:t>
      </w:r>
      <w:proofErr w:type="spellStart"/>
      <w:r w:rsidRPr="00167F05">
        <w:t>самосогласованность</w:t>
      </w:r>
      <w:proofErr w:type="spellEnd"/>
      <w:r w:rsidRPr="00167F05">
        <w:t xml:space="preserve">  </w:t>
      </w:r>
      <w:proofErr w:type="spellStart"/>
      <w:r w:rsidRPr="00167F05">
        <w:t>структуирования</w:t>
      </w:r>
      <w:proofErr w:type="spellEnd"/>
      <w:r w:rsidRPr="00167F05">
        <w:t xml:space="preserve">   </w:t>
      </w:r>
      <w:proofErr w:type="spellStart"/>
      <w:r w:rsidRPr="00167F05">
        <w:t>сильнонелинейной</w:t>
      </w:r>
      <w:proofErr w:type="spellEnd"/>
      <w:r w:rsidRPr="00167F05">
        <w:t xml:space="preserve">  системы,  параметр  </w:t>
      </w:r>
      <w:r w:rsidRPr="00167F05">
        <w:sym w:font="Courier New" w:char="0071"/>
      </w:r>
      <w:r w:rsidRPr="00167F05">
        <w:t xml:space="preserve"> имеет смысл </w:t>
      </w:r>
      <w:proofErr w:type="spellStart"/>
      <w:r w:rsidRPr="00167F05">
        <w:t>мультифрактального</w:t>
      </w:r>
      <w:proofErr w:type="spellEnd"/>
      <w:r w:rsidRPr="00167F05">
        <w:t xml:space="preserve"> момента.</w:t>
      </w:r>
    </w:p>
    <w:p w14:paraId="6E793B34" w14:textId="77777777" w:rsidR="006F0B62" w:rsidRPr="00167F05" w:rsidRDefault="006F0B62">
      <w:pPr>
        <w:jc w:val="both"/>
      </w:pPr>
      <w:r w:rsidRPr="00167F05">
        <w:tab/>
        <w:t xml:space="preserve">Определяя вероятность  </w:t>
      </w:r>
      <w:r w:rsidRPr="00167F05">
        <w:sym w:font="Courier New" w:char="0050"/>
      </w:r>
      <w:r w:rsidRPr="00167F05">
        <w:t xml:space="preserve"> (I)   через функцию  распределения  </w:t>
      </w:r>
      <w:r w:rsidRPr="00167F05">
        <w:sym w:font="Symbol" w:char="F0A6"/>
      </w:r>
      <w:r w:rsidRPr="00167F05">
        <w:t xml:space="preserve"> (I)  имеем</w:t>
      </w:r>
    </w:p>
    <w:p w14:paraId="3BE11AD9" w14:textId="77777777" w:rsidR="006F0B62" w:rsidRPr="00167F05" w:rsidRDefault="006F0B62">
      <w:pPr>
        <w:jc w:val="both"/>
      </w:pPr>
    </w:p>
    <w:p w14:paraId="45CFD278" w14:textId="77777777" w:rsidR="006F0B62" w:rsidRPr="00167F05" w:rsidRDefault="006F0B62">
      <w:pPr>
        <w:rPr>
          <w:vertAlign w:val="subscript"/>
        </w:rPr>
      </w:pPr>
      <w:r w:rsidRPr="00167F05">
        <w:t xml:space="preserve">                                    </w:t>
      </w:r>
      <w:r w:rsidRPr="00167F05">
        <w:rPr>
          <w:vertAlign w:val="subscript"/>
        </w:rPr>
        <w:sym w:font="Symbol" w:char="F0A5"/>
      </w:r>
    </w:p>
    <w:p w14:paraId="50CA250D" w14:textId="77777777" w:rsidR="006F0B62" w:rsidRPr="00167F05" w:rsidRDefault="006F0B62">
      <w:pPr>
        <w:rPr>
          <w:lang w:val="en-US"/>
        </w:rPr>
      </w:pPr>
      <w:r w:rsidRPr="00167F05">
        <w:rPr>
          <w:lang w:val="en-US"/>
        </w:rPr>
        <w:lastRenderedPageBreak/>
        <w:t xml:space="preserve">      I= - ln P(I)= - ln  </w:t>
      </w:r>
      <w:r w:rsidRPr="00167F05">
        <w:sym w:font="Symbol" w:char="F0F2"/>
      </w:r>
      <w:r w:rsidRPr="00167F05">
        <w:rPr>
          <w:lang w:val="en-US"/>
        </w:rPr>
        <w:t xml:space="preserve">  </w:t>
      </w:r>
      <w:r w:rsidRPr="00167F05">
        <w:sym w:font="Symbol" w:char="F0A6"/>
      </w:r>
      <w:r w:rsidRPr="00167F05">
        <w:sym w:font="Courier New" w:char="0028"/>
      </w:r>
      <w:r w:rsidRPr="00167F05">
        <w:rPr>
          <w:lang w:val="en-US"/>
        </w:rPr>
        <w:t>I</w:t>
      </w:r>
      <w:r w:rsidRPr="00167F05">
        <w:sym w:font="Courier New" w:char="0029"/>
      </w:r>
      <w:r w:rsidRPr="00167F05">
        <w:sym w:font="Courier New" w:char="0064"/>
      </w:r>
      <w:r w:rsidRPr="00167F05">
        <w:rPr>
          <w:lang w:val="en-US"/>
        </w:rPr>
        <w:t>I</w:t>
      </w:r>
      <w:r w:rsidRPr="00167F05">
        <w:sym w:font="Courier New" w:char="002C"/>
      </w:r>
      <w:r w:rsidRPr="00167F05">
        <w:rPr>
          <w:lang w:val="en-US"/>
        </w:rPr>
        <w:t xml:space="preserve">   </w:t>
      </w:r>
      <w:r w:rsidRPr="00167F05">
        <w:sym w:font="Symbol" w:char="F0A6"/>
      </w:r>
      <w:r w:rsidRPr="00167F05">
        <w:rPr>
          <w:lang w:val="en-US"/>
        </w:rPr>
        <w:t xml:space="preserve"> (I)= P(I)= </w:t>
      </w:r>
      <w:r w:rsidRPr="00167F05">
        <w:sym w:font="Courier New" w:char="0065"/>
      </w:r>
      <w:r w:rsidRPr="00167F05">
        <w:rPr>
          <w:vertAlign w:val="superscript"/>
        </w:rPr>
        <w:sym w:font="Courier New" w:char="002D"/>
      </w:r>
      <w:r w:rsidRPr="00167F05">
        <w:rPr>
          <w:vertAlign w:val="superscript"/>
          <w:lang w:val="en-US"/>
        </w:rPr>
        <w:t>I</w:t>
      </w:r>
      <w:r w:rsidRPr="00167F05">
        <w:sym w:font="Courier New" w:char="002C"/>
      </w:r>
      <w:r w:rsidRPr="00167F05">
        <w:rPr>
          <w:lang w:val="en-US"/>
        </w:rPr>
        <w:t xml:space="preserve">        </w:t>
      </w:r>
      <w:r w:rsidR="004179F7">
        <w:rPr>
          <w:lang w:val="kk-KZ"/>
        </w:rPr>
        <w:tab/>
      </w:r>
      <w:r w:rsidR="004179F7">
        <w:rPr>
          <w:lang w:val="kk-KZ"/>
        </w:rPr>
        <w:tab/>
      </w:r>
      <w:r w:rsidR="004179F7">
        <w:rPr>
          <w:lang w:val="kk-KZ"/>
        </w:rPr>
        <w:tab/>
      </w:r>
      <w:r w:rsidRPr="00167F05">
        <w:rPr>
          <w:lang w:val="en-US"/>
        </w:rPr>
        <w:t>(11.11)</w:t>
      </w:r>
    </w:p>
    <w:p w14:paraId="75FC4D4B" w14:textId="77777777" w:rsidR="006F0B62" w:rsidRPr="00167F05" w:rsidRDefault="006F0B62">
      <w:pPr>
        <w:rPr>
          <w:vertAlign w:val="superscript"/>
        </w:rPr>
      </w:pPr>
      <w:r w:rsidRPr="00167F05">
        <w:rPr>
          <w:lang w:val="en-US"/>
        </w:rPr>
        <w:t xml:space="preserve">                                  </w:t>
      </w:r>
      <w:r w:rsidRPr="00167F05">
        <w:rPr>
          <w:vertAlign w:val="superscript"/>
          <w:lang w:val="en-US"/>
        </w:rPr>
        <w:t xml:space="preserve">  </w:t>
      </w:r>
      <w:r w:rsidRPr="00167F05">
        <w:rPr>
          <w:vertAlign w:val="superscript"/>
        </w:rPr>
        <w:t xml:space="preserve">0         </w:t>
      </w:r>
    </w:p>
    <w:p w14:paraId="6B2E33D3" w14:textId="77777777" w:rsidR="006F0B62" w:rsidRPr="00167F05" w:rsidRDefault="006F0B62">
      <w:pPr>
        <w:rPr>
          <w:vertAlign w:val="subscript"/>
        </w:rPr>
      </w:pPr>
      <w:r w:rsidRPr="00167F05">
        <w:t xml:space="preserve">      </w:t>
      </w:r>
      <w:r w:rsidRPr="00167F05">
        <w:rPr>
          <w:vertAlign w:val="subscript"/>
        </w:rPr>
        <w:sym w:font="Symbol" w:char="F0A5"/>
      </w:r>
    </w:p>
    <w:p w14:paraId="66870FF9" w14:textId="77777777" w:rsidR="006F0B62" w:rsidRPr="00B50A9D" w:rsidRDefault="006F0B62">
      <w:r w:rsidRPr="00B50A9D">
        <w:rPr>
          <w:vertAlign w:val="superscript"/>
        </w:rPr>
        <w:t xml:space="preserve">         </w:t>
      </w:r>
      <w:r w:rsidRPr="00167F05">
        <w:sym w:font="Symbol" w:char="F0F2"/>
      </w:r>
      <w:r w:rsidRPr="00B50A9D">
        <w:t xml:space="preserve">  </w:t>
      </w:r>
      <w:r w:rsidRPr="00167F05">
        <w:sym w:font="Symbol" w:char="F0A6"/>
      </w:r>
      <w:r w:rsidRPr="00B50A9D">
        <w:t xml:space="preserve"> (</w:t>
      </w:r>
      <w:r w:rsidRPr="00167F05">
        <w:rPr>
          <w:lang w:val="en-US"/>
        </w:rPr>
        <w:t>I</w:t>
      </w:r>
      <w:r w:rsidRPr="00B50A9D">
        <w:t xml:space="preserve">) </w:t>
      </w:r>
      <w:r w:rsidRPr="00167F05">
        <w:rPr>
          <w:lang w:val="en-US"/>
        </w:rPr>
        <w:t>d</w:t>
      </w:r>
      <w:r w:rsidRPr="00B50A9D">
        <w:t xml:space="preserve"> </w:t>
      </w:r>
      <w:r w:rsidRPr="00167F05">
        <w:rPr>
          <w:lang w:val="en-US"/>
        </w:rPr>
        <w:t>I</w:t>
      </w:r>
      <w:r w:rsidRPr="00B50A9D">
        <w:t xml:space="preserve"> = 1</w:t>
      </w:r>
    </w:p>
    <w:p w14:paraId="667CBA11" w14:textId="77777777" w:rsidR="006F0B62" w:rsidRPr="00167F05" w:rsidRDefault="006F0B62">
      <w:r w:rsidRPr="00B50A9D">
        <w:t xml:space="preserve">      </w:t>
      </w:r>
      <w:r w:rsidRPr="00167F05">
        <w:rPr>
          <w:vertAlign w:val="superscript"/>
        </w:rPr>
        <w:t>0</w:t>
      </w:r>
    </w:p>
    <w:p w14:paraId="59FB0C9E" w14:textId="77777777" w:rsidR="006F0B62" w:rsidRPr="00167F05" w:rsidRDefault="006F0B62"/>
    <w:p w14:paraId="0F1FFF90" w14:textId="77777777" w:rsidR="006F0B62" w:rsidRPr="00167F05" w:rsidRDefault="006F0B62">
      <w:r w:rsidRPr="00167F05">
        <w:t>Информационная энтропия определяется как</w:t>
      </w:r>
    </w:p>
    <w:p w14:paraId="599BFBF2" w14:textId="77777777" w:rsidR="006F0B62" w:rsidRPr="00167F05" w:rsidRDefault="006F0B62">
      <w:pPr>
        <w:rPr>
          <w:vertAlign w:val="subscript"/>
        </w:rPr>
      </w:pPr>
      <w:r w:rsidRPr="00167F05">
        <w:t xml:space="preserve">                                  </w:t>
      </w:r>
      <w:r w:rsidRPr="00167F05">
        <w:rPr>
          <w:vertAlign w:val="subscript"/>
        </w:rPr>
        <w:t xml:space="preserve"> </w:t>
      </w:r>
      <w:r w:rsidRPr="00167F05">
        <w:rPr>
          <w:vertAlign w:val="subscript"/>
        </w:rPr>
        <w:sym w:font="Symbol" w:char="F0A5"/>
      </w:r>
    </w:p>
    <w:p w14:paraId="501D5B70" w14:textId="77777777" w:rsidR="006F0B62" w:rsidRPr="00167F05" w:rsidRDefault="006F0B62">
      <w:pPr>
        <w:rPr>
          <w:lang w:val="en-US"/>
        </w:rPr>
      </w:pPr>
      <w:r w:rsidRPr="00167F05">
        <w:rPr>
          <w:lang w:val="en-US"/>
        </w:rPr>
        <w:t xml:space="preserve">                   </w:t>
      </w:r>
      <w:r w:rsidRPr="00167F05">
        <w:sym w:font="Courier New" w:char="0053"/>
      </w:r>
      <w:r w:rsidRPr="00167F05">
        <w:sym w:font="Courier New" w:char="0028"/>
      </w:r>
      <w:r w:rsidRPr="00167F05">
        <w:rPr>
          <w:lang w:val="en-US"/>
        </w:rPr>
        <w:t>I</w:t>
      </w:r>
      <w:r w:rsidRPr="00167F05">
        <w:sym w:font="Courier New" w:char="0029"/>
      </w:r>
      <w:r w:rsidRPr="00167F05">
        <w:rPr>
          <w:lang w:val="en-US"/>
        </w:rPr>
        <w:t xml:space="preserve"> </w:t>
      </w:r>
      <w:r w:rsidRPr="00167F05">
        <w:sym w:font="Courier New" w:char="003D"/>
      </w:r>
      <w:r w:rsidRPr="00167F05">
        <w:rPr>
          <w:lang w:val="en-US"/>
        </w:rPr>
        <w:t xml:space="preserve">  </w:t>
      </w:r>
      <w:r w:rsidRPr="00167F05">
        <w:sym w:font="Courier New" w:char="002D"/>
      </w:r>
      <w:r w:rsidRPr="00167F05">
        <w:rPr>
          <w:lang w:val="en-US"/>
        </w:rPr>
        <w:t xml:space="preserve"> </w:t>
      </w:r>
      <w:r w:rsidRPr="00167F05">
        <w:sym w:font="Symbol" w:char="F0F2"/>
      </w:r>
      <w:r w:rsidRPr="00167F05">
        <w:rPr>
          <w:lang w:val="en-US"/>
        </w:rPr>
        <w:t xml:space="preserve">   </w:t>
      </w:r>
      <w:r w:rsidRPr="00167F05">
        <w:sym w:font="Symbol" w:char="F052"/>
      </w:r>
      <w:r w:rsidRPr="00167F05">
        <w:rPr>
          <w:lang w:val="en-US"/>
        </w:rPr>
        <w:t xml:space="preserve"> (I) ln P (I) </w:t>
      </w:r>
      <w:proofErr w:type="spellStart"/>
      <w:r w:rsidRPr="00167F05">
        <w:rPr>
          <w:lang w:val="en-US"/>
        </w:rPr>
        <w:t>dI</w:t>
      </w:r>
      <w:proofErr w:type="spellEnd"/>
      <w:r w:rsidRPr="00167F05">
        <w:rPr>
          <w:lang w:val="en-US"/>
        </w:rPr>
        <w:t xml:space="preserve"> = (I+1) </w:t>
      </w:r>
      <w:r w:rsidRPr="00167F05">
        <w:sym w:font="Courier New" w:char="0065"/>
      </w:r>
      <w:r w:rsidRPr="00167F05">
        <w:rPr>
          <w:vertAlign w:val="superscript"/>
          <w:lang w:val="en-US"/>
        </w:rPr>
        <w:t xml:space="preserve">-I      </w:t>
      </w:r>
      <w:r w:rsidRPr="00167F05">
        <w:rPr>
          <w:lang w:val="en-US"/>
        </w:rPr>
        <w:t xml:space="preserve">   </w:t>
      </w:r>
      <w:r w:rsidR="004179F7">
        <w:rPr>
          <w:lang w:val="kk-KZ"/>
        </w:rPr>
        <w:tab/>
      </w:r>
      <w:r w:rsidR="004179F7">
        <w:rPr>
          <w:lang w:val="kk-KZ"/>
        </w:rPr>
        <w:tab/>
      </w:r>
      <w:r w:rsidR="004179F7">
        <w:rPr>
          <w:lang w:val="kk-KZ"/>
        </w:rPr>
        <w:tab/>
      </w:r>
      <w:r w:rsidRPr="00167F05">
        <w:rPr>
          <w:lang w:val="en-US"/>
        </w:rPr>
        <w:t>(11.12)</w:t>
      </w:r>
    </w:p>
    <w:p w14:paraId="1149C071" w14:textId="77777777" w:rsidR="006F0B62" w:rsidRPr="00167F05" w:rsidRDefault="006F0B62">
      <w:r w:rsidRPr="00167F05">
        <w:rPr>
          <w:vertAlign w:val="superscript"/>
          <w:lang w:val="en-US"/>
        </w:rPr>
        <w:t xml:space="preserve">                                                </w:t>
      </w:r>
      <w:r w:rsidRPr="00167F05">
        <w:rPr>
          <w:vertAlign w:val="superscript"/>
        </w:rPr>
        <w:t>0</w:t>
      </w:r>
      <w:r w:rsidRPr="00167F05">
        <w:t xml:space="preserve"> </w:t>
      </w:r>
    </w:p>
    <w:p w14:paraId="55685FFA" w14:textId="77777777" w:rsidR="006F0B62" w:rsidRPr="00167F05" w:rsidRDefault="006F0B62"/>
    <w:p w14:paraId="2036EB1D" w14:textId="77777777" w:rsidR="006F0B62" w:rsidRPr="00167F05" w:rsidRDefault="006F0B62">
      <w:pPr>
        <w:jc w:val="both"/>
      </w:pPr>
      <w:r w:rsidRPr="00167F05">
        <w:tab/>
      </w:r>
      <w:proofErr w:type="spellStart"/>
      <w:r w:rsidRPr="00167F05">
        <w:t>Самоподобие</w:t>
      </w:r>
      <w:proofErr w:type="spellEnd"/>
      <w:r w:rsidRPr="00167F05">
        <w:t xml:space="preserve"> предполагает наличие  неподвижных точек  характерных  функций  процесса  самоорганизации:</w:t>
      </w:r>
    </w:p>
    <w:p w14:paraId="75E68396" w14:textId="77777777" w:rsidR="006F0B62" w:rsidRPr="00167F05" w:rsidRDefault="006F0B62">
      <w:pPr>
        <w:jc w:val="both"/>
      </w:pPr>
    </w:p>
    <w:p w14:paraId="2752F958" w14:textId="77777777" w:rsidR="006F0B62" w:rsidRPr="00B50A9D" w:rsidRDefault="006F0B62">
      <w:pPr>
        <w:rPr>
          <w:lang w:val="en-US"/>
        </w:rPr>
      </w:pPr>
      <w:r w:rsidRPr="00167F05">
        <w:t xml:space="preserve">                </w:t>
      </w:r>
      <w:r w:rsidRPr="00167F05">
        <w:rPr>
          <w:lang w:val="en-US"/>
        </w:rPr>
        <w:t>P</w:t>
      </w:r>
      <w:r w:rsidRPr="00B50A9D">
        <w:rPr>
          <w:lang w:val="en-US"/>
        </w:rPr>
        <w:t xml:space="preserve"> (</w:t>
      </w:r>
      <w:r w:rsidRPr="00167F05">
        <w:rPr>
          <w:lang w:val="en-US"/>
        </w:rPr>
        <w:t>I</w:t>
      </w:r>
      <w:r w:rsidRPr="00167F05">
        <w:rPr>
          <w:vertAlign w:val="subscript"/>
        </w:rPr>
        <w:sym w:font="Courier New" w:char="002A"/>
      </w:r>
      <w:r w:rsidRPr="00B50A9D">
        <w:rPr>
          <w:lang w:val="en-US"/>
        </w:rPr>
        <w:t xml:space="preserve">) = </w:t>
      </w:r>
      <w:r w:rsidRPr="00167F05">
        <w:rPr>
          <w:lang w:val="en-US"/>
        </w:rPr>
        <w:t>I</w:t>
      </w:r>
      <w:r w:rsidRPr="00167F05">
        <w:rPr>
          <w:vertAlign w:val="subscript"/>
        </w:rPr>
        <w:sym w:font="Courier New" w:char="002A"/>
      </w:r>
      <w:r w:rsidRPr="00167F05">
        <w:sym w:font="Courier New" w:char="002C"/>
      </w:r>
      <w:r w:rsidRPr="00B50A9D">
        <w:rPr>
          <w:lang w:val="en-US"/>
        </w:rPr>
        <w:t xml:space="preserve">     </w:t>
      </w:r>
      <w:r w:rsidRPr="00167F05">
        <w:sym w:font="Courier New" w:char="0065"/>
      </w:r>
      <w:r w:rsidRPr="00167F05">
        <w:rPr>
          <w:vertAlign w:val="superscript"/>
        </w:rPr>
        <w:sym w:font="Courier New" w:char="002D"/>
      </w:r>
      <w:proofErr w:type="spellStart"/>
      <w:r w:rsidRPr="00167F05">
        <w:rPr>
          <w:vertAlign w:val="superscript"/>
          <w:lang w:val="en-US"/>
        </w:rPr>
        <w:t>I</w:t>
      </w:r>
      <w:proofErr w:type="spellEnd"/>
      <w:r w:rsidRPr="00167F05">
        <w:rPr>
          <w:vertAlign w:val="superscript"/>
        </w:rPr>
        <w:sym w:font="Courier New" w:char="002A"/>
      </w:r>
      <w:r w:rsidRPr="00167F05">
        <w:rPr>
          <w:vertAlign w:val="superscript"/>
        </w:rPr>
        <w:sym w:font="Courier New" w:char="0031"/>
      </w:r>
      <w:r w:rsidRPr="00B50A9D">
        <w:rPr>
          <w:vertAlign w:val="superscript"/>
          <w:lang w:val="en-US"/>
        </w:rPr>
        <w:t xml:space="preserve">  </w:t>
      </w:r>
      <w:r w:rsidRPr="00167F05">
        <w:sym w:font="Courier New" w:char="003D"/>
      </w:r>
      <w:r w:rsidRPr="00B50A9D">
        <w:rPr>
          <w:lang w:val="en-US"/>
        </w:rPr>
        <w:t xml:space="preserve"> </w:t>
      </w:r>
      <w:proofErr w:type="spellStart"/>
      <w:r w:rsidRPr="00167F05">
        <w:rPr>
          <w:lang w:val="en-US"/>
        </w:rPr>
        <w:t>I</w:t>
      </w:r>
      <w:proofErr w:type="spellEnd"/>
      <w:r w:rsidRPr="00167F05">
        <w:rPr>
          <w:vertAlign w:val="subscript"/>
        </w:rPr>
        <w:sym w:font="Courier New" w:char="002A"/>
      </w:r>
      <w:r w:rsidRPr="00167F05">
        <w:rPr>
          <w:vertAlign w:val="subscript"/>
        </w:rPr>
        <w:sym w:font="Courier New" w:char="0031"/>
      </w:r>
      <w:r w:rsidRPr="00167F05">
        <w:sym w:font="Courier New" w:char="002C"/>
      </w:r>
      <w:r w:rsidRPr="00B50A9D">
        <w:rPr>
          <w:lang w:val="en-US"/>
        </w:rPr>
        <w:t xml:space="preserve">     </w:t>
      </w:r>
      <w:proofErr w:type="spellStart"/>
      <w:r w:rsidRPr="00167F05">
        <w:rPr>
          <w:lang w:val="en-US"/>
        </w:rPr>
        <w:t>I</w:t>
      </w:r>
      <w:proofErr w:type="spellEnd"/>
      <w:r w:rsidRPr="00167F05">
        <w:rPr>
          <w:vertAlign w:val="subscript"/>
        </w:rPr>
        <w:sym w:font="Courier New" w:char="002A"/>
      </w:r>
      <w:r w:rsidRPr="00167F05">
        <w:rPr>
          <w:vertAlign w:val="subscript"/>
        </w:rPr>
        <w:sym w:font="Courier New" w:char="0031"/>
      </w:r>
      <w:r w:rsidRPr="00B50A9D">
        <w:rPr>
          <w:vertAlign w:val="subscript"/>
          <w:lang w:val="en-US"/>
        </w:rPr>
        <w:t xml:space="preserve">   </w:t>
      </w:r>
      <w:r w:rsidRPr="00167F05">
        <w:sym w:font="Courier New" w:char="003D"/>
      </w:r>
      <w:r w:rsidRPr="00B50A9D">
        <w:rPr>
          <w:lang w:val="en-US"/>
        </w:rPr>
        <w:t xml:space="preserve">   0,567       </w:t>
      </w:r>
      <w:r w:rsidR="004179F7">
        <w:rPr>
          <w:lang w:val="kk-KZ"/>
        </w:rPr>
        <w:tab/>
      </w:r>
      <w:r w:rsidR="004179F7">
        <w:rPr>
          <w:lang w:val="kk-KZ"/>
        </w:rPr>
        <w:tab/>
      </w:r>
      <w:r w:rsidR="004179F7">
        <w:rPr>
          <w:lang w:val="kk-KZ"/>
        </w:rPr>
        <w:tab/>
      </w:r>
      <w:r w:rsidRPr="00B50A9D">
        <w:rPr>
          <w:lang w:val="en-US"/>
        </w:rPr>
        <w:t>(11.13)</w:t>
      </w:r>
    </w:p>
    <w:p w14:paraId="35347585" w14:textId="77777777" w:rsidR="006F0B62" w:rsidRPr="00B50A9D" w:rsidRDefault="006F0B62">
      <w:pPr>
        <w:rPr>
          <w:lang w:val="en-US"/>
        </w:rPr>
      </w:pPr>
    </w:p>
    <w:p w14:paraId="388D2CE9" w14:textId="77777777" w:rsidR="006F0B62" w:rsidRPr="00B50A9D" w:rsidRDefault="006F0B62">
      <w:pPr>
        <w:rPr>
          <w:lang w:val="en-US"/>
        </w:rPr>
      </w:pPr>
      <w:r w:rsidRPr="00B50A9D">
        <w:rPr>
          <w:lang w:val="en-US"/>
        </w:rPr>
        <w:t xml:space="preserve">        </w:t>
      </w:r>
      <w:r w:rsidRPr="00167F05">
        <w:rPr>
          <w:lang w:val="en-US"/>
        </w:rPr>
        <w:t>S</w:t>
      </w:r>
      <w:r w:rsidRPr="00B50A9D">
        <w:rPr>
          <w:lang w:val="en-US"/>
        </w:rPr>
        <w:t xml:space="preserve"> (</w:t>
      </w:r>
      <w:r w:rsidRPr="00167F05">
        <w:rPr>
          <w:lang w:val="en-US"/>
        </w:rPr>
        <w:t>I</w:t>
      </w:r>
      <w:r w:rsidRPr="00167F05">
        <w:rPr>
          <w:vertAlign w:val="subscript"/>
        </w:rPr>
        <w:sym w:font="Courier New" w:char="002A"/>
      </w:r>
      <w:r w:rsidRPr="00B50A9D">
        <w:rPr>
          <w:lang w:val="en-US"/>
        </w:rPr>
        <w:t xml:space="preserve">) = </w:t>
      </w:r>
      <w:r w:rsidRPr="00167F05">
        <w:rPr>
          <w:lang w:val="en-US"/>
        </w:rPr>
        <w:t>I</w:t>
      </w:r>
      <w:r w:rsidRPr="00167F05">
        <w:rPr>
          <w:vertAlign w:val="subscript"/>
        </w:rPr>
        <w:sym w:font="Courier New" w:char="002A"/>
      </w:r>
      <w:r w:rsidRPr="00167F05">
        <w:sym w:font="Courier New" w:char="002C"/>
      </w:r>
      <w:r w:rsidRPr="00B50A9D">
        <w:rPr>
          <w:lang w:val="en-US"/>
        </w:rPr>
        <w:t xml:space="preserve">   (</w:t>
      </w:r>
      <w:r w:rsidRPr="00167F05">
        <w:rPr>
          <w:lang w:val="en-US"/>
        </w:rPr>
        <w:t>I</w:t>
      </w:r>
      <w:r w:rsidRPr="00167F05">
        <w:rPr>
          <w:vertAlign w:val="subscript"/>
        </w:rPr>
        <w:sym w:font="Courier New" w:char="002A"/>
      </w:r>
      <w:r w:rsidRPr="00167F05">
        <w:rPr>
          <w:vertAlign w:val="subscript"/>
        </w:rPr>
        <w:sym w:font="Courier New" w:char="0032"/>
      </w:r>
      <w:r w:rsidRPr="00167F05">
        <w:sym w:font="Courier New" w:char="002B"/>
      </w:r>
      <w:r w:rsidRPr="00167F05">
        <w:sym w:font="Courier New" w:char="0031"/>
      </w:r>
      <w:r w:rsidRPr="00167F05">
        <w:sym w:font="Courier New" w:char="0029"/>
      </w:r>
      <w:r w:rsidRPr="00167F05">
        <w:sym w:font="Courier New" w:char="0065"/>
      </w:r>
      <w:r w:rsidRPr="00167F05">
        <w:rPr>
          <w:vertAlign w:val="superscript"/>
        </w:rPr>
        <w:sym w:font="Courier New" w:char="002D"/>
      </w:r>
      <w:r w:rsidRPr="00B50A9D">
        <w:rPr>
          <w:vertAlign w:val="superscript"/>
          <w:lang w:val="en-US"/>
        </w:rPr>
        <w:t xml:space="preserve"> </w:t>
      </w:r>
      <w:proofErr w:type="spellStart"/>
      <w:r w:rsidRPr="00167F05">
        <w:rPr>
          <w:vertAlign w:val="superscript"/>
          <w:lang w:val="en-US"/>
        </w:rPr>
        <w:t>I</w:t>
      </w:r>
      <w:proofErr w:type="spellEnd"/>
      <w:r w:rsidRPr="00167F05">
        <w:rPr>
          <w:vertAlign w:val="superscript"/>
        </w:rPr>
        <w:sym w:font="Courier New" w:char="002A"/>
      </w:r>
      <w:r w:rsidRPr="00167F05">
        <w:rPr>
          <w:vertAlign w:val="superscript"/>
        </w:rPr>
        <w:sym w:font="Courier New" w:char="0032"/>
      </w:r>
      <w:r w:rsidRPr="00B50A9D">
        <w:rPr>
          <w:vertAlign w:val="superscript"/>
          <w:lang w:val="en-US"/>
        </w:rPr>
        <w:t xml:space="preserve">   </w:t>
      </w:r>
      <w:r w:rsidRPr="00167F05">
        <w:sym w:font="Courier New" w:char="003D"/>
      </w:r>
      <w:r w:rsidRPr="00B50A9D">
        <w:rPr>
          <w:lang w:val="en-US"/>
        </w:rPr>
        <w:t xml:space="preserve"> </w:t>
      </w:r>
      <w:proofErr w:type="spellStart"/>
      <w:r w:rsidRPr="00167F05">
        <w:rPr>
          <w:lang w:val="en-US"/>
        </w:rPr>
        <w:t>I</w:t>
      </w:r>
      <w:proofErr w:type="spellEnd"/>
      <w:r w:rsidRPr="00167F05">
        <w:rPr>
          <w:vertAlign w:val="subscript"/>
        </w:rPr>
        <w:sym w:font="Courier New" w:char="002A"/>
      </w:r>
      <w:r w:rsidRPr="00167F05">
        <w:rPr>
          <w:vertAlign w:val="subscript"/>
        </w:rPr>
        <w:sym w:font="Courier New" w:char="0032"/>
      </w:r>
      <w:r w:rsidRPr="00167F05">
        <w:sym w:font="Courier New" w:char="002C"/>
      </w:r>
      <w:r w:rsidRPr="00B50A9D">
        <w:rPr>
          <w:lang w:val="en-US"/>
        </w:rPr>
        <w:t xml:space="preserve">  </w:t>
      </w:r>
      <w:proofErr w:type="spellStart"/>
      <w:r w:rsidRPr="00167F05">
        <w:rPr>
          <w:lang w:val="en-US"/>
        </w:rPr>
        <w:t>I</w:t>
      </w:r>
      <w:proofErr w:type="spellEnd"/>
      <w:r w:rsidRPr="00167F05">
        <w:rPr>
          <w:vertAlign w:val="subscript"/>
        </w:rPr>
        <w:sym w:font="Courier New" w:char="002A"/>
      </w:r>
      <w:r w:rsidRPr="00167F05">
        <w:rPr>
          <w:vertAlign w:val="subscript"/>
        </w:rPr>
        <w:sym w:font="Courier New" w:char="0032"/>
      </w:r>
      <w:r w:rsidRPr="00B50A9D">
        <w:rPr>
          <w:vertAlign w:val="subscript"/>
          <w:lang w:val="en-US"/>
        </w:rPr>
        <w:t xml:space="preserve">  </w:t>
      </w:r>
      <w:r w:rsidRPr="00167F05">
        <w:sym w:font="Courier New" w:char="003D"/>
      </w:r>
      <w:r w:rsidRPr="00B50A9D">
        <w:rPr>
          <w:lang w:val="en-US"/>
        </w:rPr>
        <w:t xml:space="preserve">  0,806         </w:t>
      </w:r>
      <w:r w:rsidR="004179F7">
        <w:rPr>
          <w:lang w:val="kk-KZ"/>
        </w:rPr>
        <w:tab/>
      </w:r>
      <w:r w:rsidR="004179F7">
        <w:rPr>
          <w:lang w:val="kk-KZ"/>
        </w:rPr>
        <w:tab/>
      </w:r>
      <w:r w:rsidR="004179F7">
        <w:rPr>
          <w:lang w:val="kk-KZ"/>
        </w:rPr>
        <w:tab/>
      </w:r>
      <w:r w:rsidRPr="00B50A9D">
        <w:rPr>
          <w:lang w:val="en-US"/>
        </w:rPr>
        <w:t>(11.14)</w:t>
      </w:r>
    </w:p>
    <w:p w14:paraId="1B00A5F6" w14:textId="77777777" w:rsidR="006F0B62" w:rsidRPr="00B50A9D" w:rsidRDefault="006F0B62">
      <w:pPr>
        <w:rPr>
          <w:lang w:val="en-US"/>
        </w:rPr>
      </w:pPr>
    </w:p>
    <w:p w14:paraId="02EB9481" w14:textId="77777777" w:rsidR="006F0B62" w:rsidRPr="00167F05" w:rsidRDefault="006F0B62">
      <w:pPr>
        <w:jc w:val="both"/>
      </w:pPr>
      <w:r w:rsidRPr="00167F05">
        <w:t>Найденные неподвижные точки являются также пределами соответствующих отображений, достигаемыми при любом начальном значении информации   I</w:t>
      </w:r>
      <w:r w:rsidRPr="00167F05">
        <w:rPr>
          <w:vertAlign w:val="subscript"/>
        </w:rPr>
        <w:t>0</w:t>
      </w:r>
      <w:r w:rsidRPr="00167F05">
        <w:t>:</w:t>
      </w:r>
    </w:p>
    <w:p w14:paraId="22ACCCF1" w14:textId="77777777" w:rsidR="006F0B62" w:rsidRPr="00167F05" w:rsidRDefault="006F0B62"/>
    <w:p w14:paraId="5A3EF63E" w14:textId="77777777" w:rsidR="006F0B62" w:rsidRPr="00167F05" w:rsidRDefault="006F0B62">
      <w:pPr>
        <w:rPr>
          <w:lang w:val="en-US"/>
        </w:rPr>
      </w:pPr>
      <w:r w:rsidRPr="00167F05">
        <w:t xml:space="preserve">     </w:t>
      </w:r>
      <w:r w:rsidRPr="00167F05">
        <w:rPr>
          <w:lang w:val="en-US"/>
        </w:rPr>
        <w:t>P(I</w:t>
      </w:r>
      <w:r w:rsidRPr="00167F05">
        <w:rPr>
          <w:vertAlign w:val="subscript"/>
          <w:lang w:val="en-US"/>
        </w:rPr>
        <w:t>i+1</w:t>
      </w:r>
      <w:r w:rsidRPr="00167F05">
        <w:rPr>
          <w:lang w:val="en-US"/>
        </w:rPr>
        <w:t>)= I</w:t>
      </w:r>
      <w:r w:rsidRPr="00167F05">
        <w:rPr>
          <w:vertAlign w:val="subscript"/>
          <w:lang w:val="en-US"/>
        </w:rPr>
        <w:t xml:space="preserve">i </w:t>
      </w:r>
      <w:r w:rsidRPr="00167F05">
        <w:rPr>
          <w:lang w:val="en-US"/>
        </w:rPr>
        <w:t xml:space="preserve">,    </w:t>
      </w:r>
      <w:proofErr w:type="spellStart"/>
      <w:r w:rsidRPr="00167F05">
        <w:rPr>
          <w:lang w:val="en-US"/>
        </w:rPr>
        <w:t>lim</w:t>
      </w:r>
      <w:proofErr w:type="spellEnd"/>
      <w:r w:rsidRPr="00167F05">
        <w:rPr>
          <w:lang w:val="en-US"/>
        </w:rPr>
        <w:t xml:space="preserve">   </w:t>
      </w:r>
      <w:proofErr w:type="spellStart"/>
      <w:r w:rsidRPr="00167F05">
        <w:rPr>
          <w:lang w:val="en-US"/>
        </w:rPr>
        <w:t>exp</w:t>
      </w:r>
      <w:proofErr w:type="spellEnd"/>
      <w:r w:rsidRPr="00167F05">
        <w:rPr>
          <w:lang w:val="en-US"/>
        </w:rPr>
        <w:t xml:space="preserve"> (</w:t>
      </w:r>
      <w:proofErr w:type="spellStart"/>
      <w:r w:rsidRPr="00167F05">
        <w:rPr>
          <w:lang w:val="en-US"/>
        </w:rPr>
        <w:t>exp</w:t>
      </w:r>
      <w:proofErr w:type="spellEnd"/>
      <w:r w:rsidRPr="00167F05">
        <w:rPr>
          <w:lang w:val="en-US"/>
        </w:rPr>
        <w:t xml:space="preserve"> (... exp ( -I</w:t>
      </w:r>
      <w:r w:rsidRPr="00167F05">
        <w:rPr>
          <w:vertAlign w:val="subscript"/>
          <w:lang w:val="en-US"/>
        </w:rPr>
        <w:t>0</w:t>
      </w:r>
      <w:r w:rsidRPr="00167F05">
        <w:rPr>
          <w:lang w:val="en-US"/>
        </w:rPr>
        <w:t>.)...) = I</w:t>
      </w:r>
      <w:r w:rsidRPr="00167F05">
        <w:rPr>
          <w:vertAlign w:val="subscript"/>
        </w:rPr>
        <w:sym w:font="Symbol" w:char="F02A"/>
      </w:r>
      <w:r w:rsidRPr="00167F05">
        <w:rPr>
          <w:vertAlign w:val="subscript"/>
        </w:rPr>
        <w:sym w:font="Symbol" w:char="F031"/>
      </w:r>
      <w:r w:rsidRPr="00167F05">
        <w:rPr>
          <w:vertAlign w:val="subscript"/>
          <w:lang w:val="en-US"/>
        </w:rPr>
        <w:t xml:space="preserve">  </w:t>
      </w:r>
      <w:r w:rsidRPr="00167F05">
        <w:rPr>
          <w:lang w:val="en-US"/>
        </w:rPr>
        <w:t xml:space="preserve">    </w:t>
      </w:r>
      <w:r w:rsidR="004179F7">
        <w:rPr>
          <w:lang w:val="kk-KZ"/>
        </w:rPr>
        <w:tab/>
      </w:r>
      <w:r w:rsidR="004179F7">
        <w:rPr>
          <w:lang w:val="kk-KZ"/>
        </w:rPr>
        <w:tab/>
      </w:r>
      <w:r w:rsidR="004179F7">
        <w:rPr>
          <w:lang w:val="kk-KZ"/>
        </w:rPr>
        <w:tab/>
      </w:r>
      <w:r w:rsidRPr="00167F05">
        <w:rPr>
          <w:lang w:val="en-US"/>
        </w:rPr>
        <w:t>(11.15)</w:t>
      </w:r>
    </w:p>
    <w:p w14:paraId="3C799E50" w14:textId="77777777" w:rsidR="006F0B62" w:rsidRPr="00167F05" w:rsidRDefault="006F0B62">
      <w:pPr>
        <w:rPr>
          <w:lang w:val="en-US"/>
        </w:rPr>
      </w:pPr>
      <w:r w:rsidRPr="00167F05">
        <w:rPr>
          <w:lang w:val="en-US"/>
        </w:rPr>
        <w:t xml:space="preserve">                        </w:t>
      </w:r>
      <w:r w:rsidRPr="00167F05">
        <w:rPr>
          <w:vertAlign w:val="superscript"/>
          <w:lang w:val="en-US"/>
        </w:rPr>
        <w:t xml:space="preserve">   </w:t>
      </w:r>
      <w:r w:rsidRPr="00167F05">
        <w:rPr>
          <w:vertAlign w:val="superscript"/>
        </w:rPr>
        <w:sym w:font="Courier New" w:char="0069"/>
      </w:r>
      <w:r w:rsidRPr="00167F05">
        <w:rPr>
          <w:vertAlign w:val="superscript"/>
        </w:rPr>
        <w:sym w:font="Symbol" w:char="F0AE"/>
      </w:r>
      <w:r w:rsidRPr="00167F05">
        <w:rPr>
          <w:vertAlign w:val="superscript"/>
          <w:lang w:val="en-US"/>
        </w:rPr>
        <w:t xml:space="preserve"> </w:t>
      </w:r>
      <w:r w:rsidRPr="00167F05">
        <w:rPr>
          <w:vertAlign w:val="superscript"/>
        </w:rPr>
        <w:sym w:font="Symbol" w:char="F0A5"/>
      </w:r>
      <w:r w:rsidRPr="00167F05">
        <w:rPr>
          <w:vertAlign w:val="superscript"/>
          <w:lang w:val="en-US"/>
        </w:rPr>
        <w:t xml:space="preserve">   </w:t>
      </w:r>
    </w:p>
    <w:p w14:paraId="20BB2B38" w14:textId="77777777" w:rsidR="006F0B62" w:rsidRPr="00167F05" w:rsidRDefault="006F0B62">
      <w:pPr>
        <w:rPr>
          <w:lang w:val="en-US"/>
        </w:rPr>
      </w:pPr>
    </w:p>
    <w:p w14:paraId="4775DA1C" w14:textId="77777777" w:rsidR="006F0B62" w:rsidRPr="00167F05" w:rsidRDefault="006F0B62">
      <w:pPr>
        <w:rPr>
          <w:lang w:val="en-US"/>
        </w:rPr>
      </w:pPr>
      <w:r w:rsidRPr="00167F05">
        <w:rPr>
          <w:lang w:val="en-US"/>
        </w:rPr>
        <w:t xml:space="preserve">   S(I</w:t>
      </w:r>
      <w:r w:rsidRPr="00167F05">
        <w:rPr>
          <w:vertAlign w:val="subscript"/>
          <w:lang w:val="en-US"/>
        </w:rPr>
        <w:t>i+1</w:t>
      </w:r>
      <w:r w:rsidRPr="00167F05">
        <w:rPr>
          <w:lang w:val="en-US"/>
        </w:rPr>
        <w:t>)= I</w:t>
      </w:r>
      <w:r w:rsidRPr="00167F05">
        <w:rPr>
          <w:vertAlign w:val="subscript"/>
          <w:lang w:val="en-US"/>
        </w:rPr>
        <w:t xml:space="preserve">i </w:t>
      </w:r>
      <w:r w:rsidRPr="00167F05">
        <w:rPr>
          <w:lang w:val="en-US"/>
        </w:rPr>
        <w:t xml:space="preserve">,  </w:t>
      </w:r>
      <w:proofErr w:type="spellStart"/>
      <w:r w:rsidRPr="00167F05">
        <w:rPr>
          <w:lang w:val="en-US"/>
        </w:rPr>
        <w:t>lim</w:t>
      </w:r>
      <w:proofErr w:type="spellEnd"/>
      <w:r w:rsidRPr="00167F05">
        <w:rPr>
          <w:lang w:val="en-US"/>
        </w:rPr>
        <w:t xml:space="preserve">   </w:t>
      </w:r>
      <w:proofErr w:type="spellStart"/>
      <w:r w:rsidRPr="00167F05">
        <w:rPr>
          <w:lang w:val="en-US"/>
        </w:rPr>
        <w:t>exp</w:t>
      </w:r>
      <w:proofErr w:type="spellEnd"/>
      <w:r w:rsidRPr="00167F05">
        <w:rPr>
          <w:lang w:val="en-US"/>
        </w:rPr>
        <w:t>(</w:t>
      </w:r>
      <w:proofErr w:type="spellStart"/>
      <w:r w:rsidRPr="00167F05">
        <w:rPr>
          <w:lang w:val="en-US"/>
        </w:rPr>
        <w:t>exp</w:t>
      </w:r>
      <w:proofErr w:type="spellEnd"/>
      <w:r w:rsidRPr="00167F05">
        <w:rPr>
          <w:lang w:val="en-US"/>
        </w:rPr>
        <w:t>(...(</w:t>
      </w:r>
      <w:proofErr w:type="spellStart"/>
      <w:r w:rsidRPr="00167F05">
        <w:rPr>
          <w:lang w:val="en-US"/>
        </w:rPr>
        <w:t>exp</w:t>
      </w:r>
      <w:proofErr w:type="spellEnd"/>
      <w:r w:rsidRPr="00167F05">
        <w:rPr>
          <w:lang w:val="en-US"/>
        </w:rPr>
        <w:t>(ln(I</w:t>
      </w:r>
      <w:r w:rsidRPr="00167F05">
        <w:rPr>
          <w:vertAlign w:val="subscript"/>
          <w:lang w:val="en-US"/>
        </w:rPr>
        <w:t>0</w:t>
      </w:r>
      <w:r w:rsidRPr="00167F05">
        <w:rPr>
          <w:lang w:val="en-US"/>
        </w:rPr>
        <w:t>+1)-I</w:t>
      </w:r>
      <w:r w:rsidRPr="00167F05">
        <w:rPr>
          <w:vertAlign w:val="subscript"/>
          <w:lang w:val="en-US"/>
        </w:rPr>
        <w:t>0</w:t>
      </w:r>
      <w:r w:rsidRPr="00167F05">
        <w:rPr>
          <w:lang w:val="en-US"/>
        </w:rPr>
        <w:t>)...)=I</w:t>
      </w:r>
      <w:r w:rsidRPr="00167F05">
        <w:rPr>
          <w:vertAlign w:val="subscript"/>
        </w:rPr>
        <w:sym w:font="Symbol" w:char="F02A"/>
      </w:r>
      <w:r w:rsidRPr="00167F05">
        <w:rPr>
          <w:vertAlign w:val="subscript"/>
        </w:rPr>
        <w:sym w:font="Symbol" w:char="F032"/>
      </w:r>
      <w:r w:rsidRPr="00167F05">
        <w:rPr>
          <w:lang w:val="en-US"/>
        </w:rPr>
        <w:t xml:space="preserve">  </w:t>
      </w:r>
      <w:r w:rsidR="004179F7">
        <w:rPr>
          <w:lang w:val="kk-KZ"/>
        </w:rPr>
        <w:tab/>
      </w:r>
      <w:r w:rsidR="004179F7">
        <w:rPr>
          <w:lang w:val="kk-KZ"/>
        </w:rPr>
        <w:tab/>
      </w:r>
      <w:r w:rsidR="004179F7">
        <w:rPr>
          <w:lang w:val="kk-KZ"/>
        </w:rPr>
        <w:tab/>
      </w:r>
      <w:r w:rsidRPr="00167F05">
        <w:rPr>
          <w:lang w:val="en-US"/>
        </w:rPr>
        <w:t>(11.16)</w:t>
      </w:r>
    </w:p>
    <w:p w14:paraId="0F3D4B0D" w14:textId="77777777" w:rsidR="006F0B62" w:rsidRPr="00B50A9D" w:rsidRDefault="006F0B62">
      <w:r w:rsidRPr="00167F05">
        <w:rPr>
          <w:lang w:val="en-US"/>
        </w:rPr>
        <w:t xml:space="preserve">                   </w:t>
      </w:r>
      <w:r w:rsidRPr="00167F05">
        <w:rPr>
          <w:vertAlign w:val="superscript"/>
          <w:lang w:val="en-US"/>
        </w:rPr>
        <w:t xml:space="preserve">    </w:t>
      </w:r>
      <w:r w:rsidRPr="00167F05">
        <w:rPr>
          <w:vertAlign w:val="superscript"/>
        </w:rPr>
        <w:sym w:font="Courier New" w:char="0069"/>
      </w:r>
      <w:r w:rsidRPr="00167F05">
        <w:rPr>
          <w:vertAlign w:val="superscript"/>
        </w:rPr>
        <w:sym w:font="Symbol" w:char="F0AE"/>
      </w:r>
      <w:r w:rsidRPr="00B50A9D">
        <w:rPr>
          <w:vertAlign w:val="superscript"/>
        </w:rPr>
        <w:t xml:space="preserve"> </w:t>
      </w:r>
      <w:r w:rsidRPr="00167F05">
        <w:rPr>
          <w:vertAlign w:val="superscript"/>
        </w:rPr>
        <w:sym w:font="Symbol" w:char="F0A5"/>
      </w:r>
      <w:r w:rsidRPr="00B50A9D">
        <w:rPr>
          <w:vertAlign w:val="superscript"/>
        </w:rPr>
        <w:t xml:space="preserve">     </w:t>
      </w:r>
    </w:p>
    <w:p w14:paraId="3D74F442" w14:textId="77777777" w:rsidR="006F0B62" w:rsidRPr="00B50A9D" w:rsidRDefault="006F0B62"/>
    <w:p w14:paraId="4ACB6D34" w14:textId="77777777" w:rsidR="006F0B62" w:rsidRPr="00167F05" w:rsidRDefault="006F0B62">
      <w:pPr>
        <w:jc w:val="both"/>
      </w:pPr>
      <w:proofErr w:type="gramStart"/>
      <w:r w:rsidRPr="00167F05">
        <w:t>Такая</w:t>
      </w:r>
      <w:r w:rsidRPr="00B50A9D">
        <w:t xml:space="preserve">  </w:t>
      </w:r>
      <w:r w:rsidRPr="00167F05">
        <w:t>трактовка</w:t>
      </w:r>
      <w:proofErr w:type="gramEnd"/>
      <w:r w:rsidRPr="00167F05">
        <w:t xml:space="preserve">  смысла  чисел   I</w:t>
      </w:r>
      <w:r w:rsidRPr="00167F05">
        <w:rPr>
          <w:vertAlign w:val="subscript"/>
        </w:rPr>
        <w:sym w:font="Symbol" w:char="F02A"/>
      </w:r>
      <w:r w:rsidRPr="00167F05">
        <w:t xml:space="preserve">  позволяет проследить  эволюцию  информации и энтропии по иерархическим  уровням с номерами  </w:t>
      </w:r>
      <w:r w:rsidRPr="00167F05">
        <w:sym w:font="Courier New" w:char="0069"/>
      </w:r>
      <w:r w:rsidRPr="00167F05">
        <w:t>.</w:t>
      </w:r>
    </w:p>
    <w:p w14:paraId="79294CF0" w14:textId="77777777" w:rsidR="006F0B62" w:rsidRPr="00167F05" w:rsidRDefault="006F0B62">
      <w:pPr>
        <w:jc w:val="both"/>
      </w:pPr>
      <w:r w:rsidRPr="00167F05">
        <w:tab/>
        <w:t xml:space="preserve">Из условия  (11.14)  при    I+1 </w:t>
      </w:r>
      <w:r w:rsidRPr="00167F05">
        <w:sym w:font="Symbol" w:char="F0BB"/>
      </w:r>
      <w:r w:rsidRPr="00167F05">
        <w:t xml:space="preserve"> I   следует  (11.13), также разлагая экспоненту при    I </w:t>
      </w:r>
      <w:r w:rsidRPr="00167F05">
        <w:sym w:font="Courier New" w:char="00AB"/>
      </w:r>
      <w:r w:rsidRPr="00167F05">
        <w:t xml:space="preserve"> </w:t>
      </w:r>
      <w:r w:rsidRPr="00167F05">
        <w:sym w:font="Courier New" w:char="0031"/>
      </w:r>
      <w:r w:rsidRPr="00167F05">
        <w:t xml:space="preserve">  имеем</w:t>
      </w:r>
    </w:p>
    <w:p w14:paraId="4079865A" w14:textId="77777777" w:rsidR="006F0B62" w:rsidRPr="00167F05" w:rsidRDefault="006F0B62">
      <w:pPr>
        <w:jc w:val="both"/>
      </w:pPr>
    </w:p>
    <w:p w14:paraId="11240B95" w14:textId="77777777" w:rsidR="006F0B62" w:rsidRPr="004179F7" w:rsidRDefault="006F0B62">
      <w:r w:rsidRPr="00167F05">
        <w:t xml:space="preserve">                           </w:t>
      </w:r>
      <w:r w:rsidRPr="00167F05">
        <w:rPr>
          <w:lang w:val="en-US"/>
        </w:rPr>
        <w:t>I</w:t>
      </w:r>
      <w:r w:rsidRPr="00167F05">
        <w:rPr>
          <w:vertAlign w:val="subscript"/>
        </w:rPr>
        <w:sym w:font="Courier New" w:char="002A"/>
      </w:r>
      <w:r w:rsidRPr="00167F05">
        <w:rPr>
          <w:vertAlign w:val="subscript"/>
        </w:rPr>
        <w:sym w:font="Courier New" w:char="0033"/>
      </w:r>
      <w:r w:rsidRPr="00167F05">
        <w:rPr>
          <w:vertAlign w:val="superscript"/>
        </w:rPr>
        <w:sym w:font="Courier New" w:char="0032"/>
      </w:r>
      <w:r w:rsidRPr="004179F7">
        <w:t xml:space="preserve">+ </w:t>
      </w:r>
      <w:r w:rsidRPr="00167F05">
        <w:rPr>
          <w:lang w:val="en-US"/>
        </w:rPr>
        <w:t>I</w:t>
      </w:r>
      <w:r w:rsidRPr="00167F05">
        <w:rPr>
          <w:vertAlign w:val="subscript"/>
        </w:rPr>
        <w:sym w:font="Courier New" w:char="002A"/>
      </w:r>
      <w:r w:rsidRPr="00167F05">
        <w:rPr>
          <w:vertAlign w:val="subscript"/>
        </w:rPr>
        <w:sym w:font="Courier New" w:char="0033"/>
      </w:r>
      <w:r w:rsidRPr="004179F7">
        <w:t xml:space="preserve"> - 1=0,    </w:t>
      </w:r>
      <w:r w:rsidRPr="00167F05">
        <w:rPr>
          <w:lang w:val="en-US"/>
        </w:rPr>
        <w:t>I</w:t>
      </w:r>
      <w:r w:rsidRPr="00167F05">
        <w:rPr>
          <w:vertAlign w:val="subscript"/>
        </w:rPr>
        <w:sym w:font="Courier New" w:char="002A"/>
      </w:r>
      <w:r w:rsidRPr="00167F05">
        <w:rPr>
          <w:vertAlign w:val="subscript"/>
        </w:rPr>
        <w:sym w:font="Courier New" w:char="0033"/>
      </w:r>
      <w:r w:rsidRPr="004179F7">
        <w:rPr>
          <w:vertAlign w:val="subscript"/>
        </w:rPr>
        <w:t xml:space="preserve"> </w:t>
      </w:r>
      <w:r w:rsidRPr="004179F7">
        <w:t xml:space="preserve">= 0,618                 </w:t>
      </w:r>
      <w:r w:rsidR="004179F7">
        <w:rPr>
          <w:lang w:val="kk-KZ"/>
        </w:rPr>
        <w:tab/>
      </w:r>
      <w:r w:rsidR="004179F7">
        <w:rPr>
          <w:lang w:val="kk-KZ"/>
        </w:rPr>
        <w:tab/>
      </w:r>
      <w:r w:rsidR="004179F7">
        <w:rPr>
          <w:lang w:val="kk-KZ"/>
        </w:rPr>
        <w:tab/>
      </w:r>
      <w:r w:rsidRPr="004179F7">
        <w:t>(11.17)</w:t>
      </w:r>
    </w:p>
    <w:p w14:paraId="2EDD0149" w14:textId="77777777" w:rsidR="006F0B62" w:rsidRPr="004179F7" w:rsidRDefault="006F0B62"/>
    <w:p w14:paraId="6F872329" w14:textId="77777777" w:rsidR="006F0B62" w:rsidRPr="00167F05" w:rsidRDefault="006F0B62">
      <w:pPr>
        <w:jc w:val="both"/>
      </w:pPr>
      <w:r w:rsidRPr="00167F05">
        <w:t xml:space="preserve">Число  </w:t>
      </w:r>
      <w:proofErr w:type="spellStart"/>
      <w:r w:rsidRPr="00167F05">
        <w:t>Фиббоначи</w:t>
      </w:r>
      <w:proofErr w:type="spellEnd"/>
      <w:r w:rsidRPr="00167F05">
        <w:t xml:space="preserve">   I</w:t>
      </w:r>
      <w:r w:rsidRPr="00167F05">
        <w:rPr>
          <w:vertAlign w:val="subscript"/>
        </w:rPr>
        <w:sym w:font="Courier New" w:char="002A"/>
      </w:r>
      <w:r w:rsidRPr="00167F05">
        <w:rPr>
          <w:vertAlign w:val="subscript"/>
        </w:rPr>
        <w:sym w:font="Courier New" w:char="0033"/>
      </w:r>
      <w:r w:rsidRPr="00167F05">
        <w:t>,  определяющее  “золотое сечение”, является также пределом отображения</w:t>
      </w:r>
    </w:p>
    <w:p w14:paraId="2E5CCD56" w14:textId="77777777" w:rsidR="006F0B62" w:rsidRPr="00167F05" w:rsidRDefault="006F0B62"/>
    <w:p w14:paraId="393E3662" w14:textId="77777777" w:rsidR="006F0B62" w:rsidRPr="00167F05" w:rsidRDefault="006F0B62">
      <w:r w:rsidRPr="00167F05">
        <w:t xml:space="preserve">                                        I</w:t>
      </w:r>
      <w:r w:rsidRPr="00167F05">
        <w:rPr>
          <w:vertAlign w:val="subscript"/>
        </w:rPr>
        <w:t xml:space="preserve">i+1 </w:t>
      </w:r>
      <w:r w:rsidRPr="00167F05">
        <w:t xml:space="preserve">= </w:t>
      </w:r>
      <w:proofErr w:type="spellStart"/>
      <w:r w:rsidRPr="00167F05">
        <w:t>I</w:t>
      </w:r>
      <w:r w:rsidRPr="00167F05">
        <w:rPr>
          <w:vertAlign w:val="subscript"/>
        </w:rPr>
        <w:t>i</w:t>
      </w:r>
      <w:proofErr w:type="spellEnd"/>
      <w:r w:rsidRPr="00167F05">
        <w:rPr>
          <w:vertAlign w:val="subscript"/>
        </w:rPr>
        <w:t xml:space="preserve">  </w:t>
      </w:r>
      <w:r w:rsidRPr="00167F05">
        <w:t>+ I</w:t>
      </w:r>
      <w:r w:rsidRPr="00167F05">
        <w:rPr>
          <w:vertAlign w:val="subscript"/>
        </w:rPr>
        <w:t xml:space="preserve">i-1 </w:t>
      </w:r>
      <w:r w:rsidRPr="00167F05">
        <w:t xml:space="preserve">                            </w:t>
      </w:r>
      <w:r w:rsidR="004179F7">
        <w:rPr>
          <w:lang w:val="kk-KZ"/>
        </w:rPr>
        <w:tab/>
      </w:r>
      <w:r w:rsidR="004179F7">
        <w:rPr>
          <w:lang w:val="kk-KZ"/>
        </w:rPr>
        <w:tab/>
      </w:r>
      <w:r w:rsidR="004179F7">
        <w:rPr>
          <w:lang w:val="kk-KZ"/>
        </w:rPr>
        <w:tab/>
      </w:r>
      <w:r w:rsidRPr="00167F05">
        <w:t>(11.18)</w:t>
      </w:r>
    </w:p>
    <w:p w14:paraId="22B914C9" w14:textId="77777777" w:rsidR="006F0B62" w:rsidRPr="00167F05" w:rsidRDefault="006F0B62"/>
    <w:p w14:paraId="315F2BED" w14:textId="77777777" w:rsidR="006F0B62" w:rsidRPr="00167F05" w:rsidRDefault="006F0B62">
      <w:r w:rsidRPr="00167F05">
        <w:t>Оно  используется  в  теории  динамического  хаоса как</w:t>
      </w:r>
    </w:p>
    <w:p w14:paraId="2B24F2D3" w14:textId="77777777" w:rsidR="006F0B62" w:rsidRPr="00167F05" w:rsidRDefault="006F0B62"/>
    <w:p w14:paraId="43844652" w14:textId="77777777" w:rsidR="006F0B62" w:rsidRPr="00167F05" w:rsidRDefault="006F0B62">
      <w:pPr>
        <w:jc w:val="both"/>
      </w:pPr>
      <w:r w:rsidRPr="00167F05">
        <w:t>“наихудшее”  иррациональное число  [6].</w:t>
      </w:r>
    </w:p>
    <w:p w14:paraId="448A7E12" w14:textId="77777777" w:rsidR="006F0B62" w:rsidRPr="00167F05" w:rsidRDefault="006F0B62">
      <w:pPr>
        <w:jc w:val="both"/>
      </w:pPr>
      <w:r w:rsidRPr="00167F05">
        <w:tab/>
        <w:t>Число   I</w:t>
      </w:r>
      <w:r w:rsidRPr="00167F05">
        <w:rPr>
          <w:vertAlign w:val="subscript"/>
        </w:rPr>
        <w:sym w:font="Courier New" w:char="002A"/>
      </w:r>
      <w:r w:rsidRPr="00167F05">
        <w:rPr>
          <w:vertAlign w:val="subscript"/>
        </w:rPr>
        <w:sym w:font="Courier New" w:char="0031"/>
      </w:r>
      <w:r w:rsidRPr="00167F05">
        <w:t xml:space="preserve">   определяет  вероятность  самосогласованной  реализации структур, которые  порождают информацию, численно равную    I </w:t>
      </w:r>
      <w:r w:rsidRPr="00167F05">
        <w:rPr>
          <w:vertAlign w:val="subscript"/>
        </w:rPr>
        <w:sym w:font="Courier New" w:char="002A"/>
      </w:r>
      <w:r w:rsidRPr="00167F05">
        <w:rPr>
          <w:vertAlign w:val="subscript"/>
        </w:rPr>
        <w:sym w:font="Courier New" w:char="0031"/>
      </w:r>
      <w:r w:rsidRPr="00167F05">
        <w:t>.   Малоинформативные  (типичные, близкие к изотропным) структуры  наблюдаются  с  большей  вероятностью,  чем   I</w:t>
      </w:r>
      <w:r w:rsidRPr="00167F05">
        <w:rPr>
          <w:vertAlign w:val="subscript"/>
        </w:rPr>
        <w:sym w:font="Courier New" w:char="002A"/>
      </w:r>
      <w:r w:rsidRPr="00167F05">
        <w:rPr>
          <w:vertAlign w:val="subscript"/>
        </w:rPr>
        <w:sym w:font="Courier New" w:char="0031"/>
      </w:r>
      <w:r w:rsidRPr="00167F05">
        <w:t>.   Для наиболее  простой структуры без внутреннего строения I</w:t>
      </w:r>
      <w:r w:rsidRPr="00167F05">
        <w:rPr>
          <w:vertAlign w:val="subscript"/>
        </w:rPr>
        <w:sym w:font="Courier New" w:char="002A"/>
      </w:r>
      <w:r w:rsidRPr="00167F05">
        <w:rPr>
          <w:vertAlign w:val="subscript"/>
        </w:rPr>
        <w:sym w:font="Courier New" w:char="0031"/>
      </w:r>
      <w:r w:rsidRPr="00167F05">
        <w:t xml:space="preserve">   можно рассматривать как локальную энтропию. Тогда   I</w:t>
      </w:r>
      <w:r w:rsidRPr="00167F05">
        <w:rPr>
          <w:vertAlign w:val="subscript"/>
        </w:rPr>
        <w:sym w:font="Courier New" w:char="002A"/>
      </w:r>
      <w:r w:rsidRPr="00167F05">
        <w:rPr>
          <w:vertAlign w:val="subscript"/>
        </w:rPr>
        <w:sym w:font="Courier New" w:char="0031"/>
      </w:r>
      <w:r w:rsidRPr="00167F05">
        <w:rPr>
          <w:vertAlign w:val="subscript"/>
        </w:rPr>
        <w:t xml:space="preserve"> </w:t>
      </w:r>
      <w:r w:rsidRPr="00167F05">
        <w:t xml:space="preserve">  определяет максимальную энтропию структуры, которая может  быть  описана  динамическим образом. С точки зрения статистического описания   I</w:t>
      </w:r>
      <w:r w:rsidRPr="00167F05">
        <w:rPr>
          <w:vertAlign w:val="subscript"/>
        </w:rPr>
        <w:sym w:font="Courier New" w:char="002A"/>
      </w:r>
      <w:r w:rsidRPr="00167F05">
        <w:rPr>
          <w:vertAlign w:val="subscript"/>
        </w:rPr>
        <w:sym w:font="Courier New" w:char="0031"/>
      </w:r>
      <w:r w:rsidRPr="00167F05">
        <w:t xml:space="preserve">  -минимальная энтропия, ниже которой теряется </w:t>
      </w:r>
      <w:proofErr w:type="spellStart"/>
      <w:r w:rsidRPr="00167F05">
        <w:t>синер-гетическая</w:t>
      </w:r>
      <w:proofErr w:type="spellEnd"/>
      <w:r w:rsidRPr="00167F05">
        <w:t xml:space="preserve"> сущность рассматриваемого объекта.</w:t>
      </w:r>
    </w:p>
    <w:p w14:paraId="101360EB" w14:textId="77777777" w:rsidR="006F0B62" w:rsidRPr="00167F05" w:rsidRDefault="006F0B62">
      <w:pPr>
        <w:jc w:val="both"/>
      </w:pPr>
      <w:r w:rsidRPr="00167F05">
        <w:lastRenderedPageBreak/>
        <w:tab/>
        <w:t>Число   I</w:t>
      </w:r>
      <w:r w:rsidRPr="00167F05">
        <w:rPr>
          <w:vertAlign w:val="subscript"/>
        </w:rPr>
        <w:sym w:font="Courier New" w:char="002A"/>
      </w:r>
      <w:r w:rsidRPr="00167F05">
        <w:rPr>
          <w:vertAlign w:val="subscript"/>
        </w:rPr>
        <w:sym w:font="Courier New" w:char="0032"/>
      </w:r>
      <w:r w:rsidRPr="00167F05">
        <w:t xml:space="preserve">   определяет предельно максимальную энтропию  неравновесной самоорганизующейся системы. При  самоорганизации  энтропия  уменьшается  по сравнению с состоянием </w:t>
      </w:r>
      <w:proofErr w:type="spellStart"/>
      <w:r w:rsidRPr="00167F05">
        <w:t>гауссового</w:t>
      </w:r>
      <w:proofErr w:type="spellEnd"/>
      <w:r w:rsidRPr="00167F05">
        <w:t xml:space="preserve"> шума, для которого  S= 1.  Число  I</w:t>
      </w:r>
      <w:r w:rsidRPr="00167F05">
        <w:rPr>
          <w:vertAlign w:val="subscript"/>
        </w:rPr>
        <w:sym w:font="Courier New" w:char="002A"/>
      </w:r>
      <w:r w:rsidRPr="00167F05">
        <w:rPr>
          <w:vertAlign w:val="subscript"/>
        </w:rPr>
        <w:sym w:font="Courier New" w:char="0033"/>
      </w:r>
      <w:r w:rsidRPr="00167F05">
        <w:t xml:space="preserve">   характеризует переходной  режим между  динамическим  и  статистическим  состоянием системы.</w:t>
      </w:r>
    </w:p>
    <w:p w14:paraId="5279CBD2" w14:textId="77777777" w:rsidR="006F0B62" w:rsidRPr="00167F05" w:rsidRDefault="006F0B62">
      <w:pPr>
        <w:jc w:val="both"/>
      </w:pPr>
    </w:p>
    <w:p w14:paraId="258D16D3" w14:textId="6D48FEDB" w:rsidR="006F0B62" w:rsidRPr="00167F05" w:rsidRDefault="006F0B62">
      <w:pPr>
        <w:jc w:val="both"/>
      </w:pPr>
      <w:r w:rsidRPr="00167F05">
        <w:tab/>
        <w:t>1</w:t>
      </w:r>
      <w:r w:rsidR="00B50A9D">
        <w:rPr>
          <w:lang w:val="kk-KZ"/>
        </w:rPr>
        <w:t>1</w:t>
      </w:r>
      <w:bookmarkStart w:id="0" w:name="_GoBack"/>
      <w:bookmarkEnd w:id="0"/>
      <w:r w:rsidRPr="00167F05">
        <w:t xml:space="preserve">.3   </w:t>
      </w:r>
      <w:proofErr w:type="spellStart"/>
      <w:r w:rsidRPr="00167F05">
        <w:t>Мультифрактальная</w:t>
      </w:r>
      <w:proofErr w:type="spellEnd"/>
      <w:r w:rsidRPr="00167F05">
        <w:t xml:space="preserve"> </w:t>
      </w:r>
      <w:proofErr w:type="gramStart"/>
      <w:r w:rsidRPr="00167F05">
        <w:t>интерпретация  критерия</w:t>
      </w:r>
      <w:proofErr w:type="gramEnd"/>
      <w:r w:rsidRPr="00167F05">
        <w:t xml:space="preserve">  самоорганизации.</w:t>
      </w:r>
    </w:p>
    <w:p w14:paraId="30B166D5" w14:textId="77777777" w:rsidR="006F0B62" w:rsidRPr="00167F05" w:rsidRDefault="006F0B62">
      <w:pPr>
        <w:jc w:val="both"/>
      </w:pPr>
    </w:p>
    <w:p w14:paraId="20C2CC7A" w14:textId="77777777" w:rsidR="006F0B62" w:rsidRPr="00167F05" w:rsidRDefault="006F0B62">
      <w:pPr>
        <w:jc w:val="both"/>
      </w:pPr>
      <w:r w:rsidRPr="00167F05">
        <w:tab/>
        <w:t>Экспериментальная проверка существования числа   I</w:t>
      </w:r>
      <w:r w:rsidRPr="00167F05">
        <w:rPr>
          <w:vertAlign w:val="subscript"/>
        </w:rPr>
        <w:sym w:font="Courier New" w:char="002A"/>
      </w:r>
      <w:r w:rsidRPr="00167F05">
        <w:rPr>
          <w:vertAlign w:val="subscript"/>
        </w:rPr>
        <w:sym w:font="Courier New" w:char="0032"/>
      </w:r>
      <w:r w:rsidRPr="00167F05">
        <w:t xml:space="preserve">   возможна  при  формулировке   S - теорема на языке  </w:t>
      </w:r>
      <w:proofErr w:type="spellStart"/>
      <w:r w:rsidRPr="00167F05">
        <w:t>мультифрактального</w:t>
      </w:r>
      <w:proofErr w:type="spellEnd"/>
      <w:r w:rsidRPr="00167F05">
        <w:t xml:space="preserve">  анализа.  Если  принять  термодинамическую интерпретацию порядка мульти-фрактального момента   </w:t>
      </w:r>
      <w:r w:rsidRPr="00167F05">
        <w:sym w:font="Courier New" w:char="0071"/>
      </w:r>
      <w:r w:rsidRPr="00167F05">
        <w:t xml:space="preserve"> </w:t>
      </w:r>
      <w:r w:rsidRPr="00167F05">
        <w:sym w:font="Courier New" w:char="003D"/>
      </w:r>
      <w:r w:rsidRPr="00167F05">
        <w:t xml:space="preserve"> </w:t>
      </w:r>
      <w:r w:rsidRPr="00167F05">
        <w:sym w:font="Courier New" w:char="0031"/>
      </w:r>
      <w:r w:rsidRPr="00167F05">
        <w:sym w:font="Courier New" w:char="002F"/>
      </w:r>
      <w:r w:rsidRPr="00167F05">
        <w:sym w:font="Courier New" w:char="0044"/>
      </w:r>
      <w:r w:rsidRPr="00167F05">
        <w:sym w:font="Courier New" w:char="002C"/>
      </w:r>
      <w:r w:rsidRPr="00167F05">
        <w:t xml:space="preserve">  то условие  S - теоремы  (11.9)   при  </w:t>
      </w:r>
      <w:r w:rsidRPr="00167F05">
        <w:sym w:font="Courier New" w:char="0050"/>
      </w:r>
      <w:r w:rsidRPr="00167F05">
        <w:rPr>
          <w:vertAlign w:val="subscript"/>
        </w:rPr>
        <w:sym w:font="Courier New" w:char="0030"/>
      </w:r>
      <w:r w:rsidRPr="00167F05">
        <w:rPr>
          <w:vertAlign w:val="subscript"/>
        </w:rPr>
        <w:sym w:font="Courier New" w:char="0069"/>
      </w:r>
      <w:r w:rsidRPr="00167F05">
        <w:rPr>
          <w:vertAlign w:val="subscript"/>
        </w:rPr>
        <w:t xml:space="preserve"> </w:t>
      </w:r>
      <w:r w:rsidRPr="00167F05">
        <w:sym w:font="Courier New" w:char="003D"/>
      </w:r>
      <w:r w:rsidRPr="00167F05">
        <w:t xml:space="preserve"> </w:t>
      </w:r>
      <w:r w:rsidRPr="00167F05">
        <w:sym w:font="Courier New" w:char="0050"/>
      </w:r>
      <w:r w:rsidRPr="00167F05">
        <w:rPr>
          <w:vertAlign w:val="subscript"/>
        </w:rPr>
        <w:sym w:font="Courier New" w:char="0069"/>
      </w:r>
      <w:r w:rsidRPr="00167F05">
        <w:rPr>
          <w:vertAlign w:val="subscript"/>
        </w:rPr>
        <w:t xml:space="preserve">  </w:t>
      </w:r>
      <w:r w:rsidRPr="00167F05">
        <w:t xml:space="preserve"> определяет вид условной  (зависящей от  </w:t>
      </w:r>
      <w:r w:rsidRPr="00167F05">
        <w:sym w:font="Courier New" w:char="0071"/>
      </w:r>
      <w:r w:rsidRPr="00167F05">
        <w:t xml:space="preserve"> )  энтропии относительно  безусловной энтропии. Задание  условия  через  параметр  </w:t>
      </w:r>
      <w:r w:rsidRPr="00167F05">
        <w:sym w:font="Courier New" w:char="0071"/>
      </w:r>
      <w:r w:rsidRPr="00167F05">
        <w:t xml:space="preserve">  уменьшает  меру  неопределенности  -  энтропию.  Условная  (смещенная) энтропия   S </w:t>
      </w:r>
      <w:r w:rsidRPr="00167F05">
        <w:sym w:font="Courier New" w:char="0028"/>
      </w:r>
      <w:r w:rsidRPr="00167F05">
        <w:sym w:font="Courier New" w:char="0071"/>
      </w:r>
      <w:r w:rsidRPr="00167F05">
        <w:sym w:font="Courier New" w:char="0029"/>
      </w:r>
      <w:r w:rsidRPr="00167F05">
        <w:t xml:space="preserve">  всегда меньше, чем безусловная энтропия  S ,  их разность определяет  информацию</w:t>
      </w:r>
    </w:p>
    <w:p w14:paraId="6C2B28A7" w14:textId="77777777" w:rsidR="006F0B62" w:rsidRPr="00167F05" w:rsidRDefault="006F0B62"/>
    <w:p w14:paraId="4EC381AF" w14:textId="77777777" w:rsidR="006F0B62" w:rsidRPr="004179F7" w:rsidRDefault="006F0B62">
      <w:r w:rsidRPr="00167F05">
        <w:t xml:space="preserve">                                   </w:t>
      </w:r>
      <w:r w:rsidRPr="00167F05">
        <w:rPr>
          <w:lang w:val="en-US"/>
        </w:rPr>
        <w:t>I</w:t>
      </w:r>
      <w:r w:rsidRPr="004179F7">
        <w:t xml:space="preserve"> (</w:t>
      </w:r>
      <w:r w:rsidRPr="00167F05">
        <w:sym w:font="Courier New" w:char="0071"/>
      </w:r>
      <w:r w:rsidRPr="004179F7">
        <w:t xml:space="preserve">) = </w:t>
      </w:r>
      <w:r w:rsidRPr="00167F05">
        <w:rPr>
          <w:lang w:val="en-US"/>
        </w:rPr>
        <w:t>S</w:t>
      </w:r>
      <w:r w:rsidRPr="004179F7">
        <w:t xml:space="preserve"> - </w:t>
      </w:r>
      <w:r w:rsidRPr="00167F05">
        <w:rPr>
          <w:lang w:val="en-US"/>
        </w:rPr>
        <w:t>S</w:t>
      </w:r>
      <w:r w:rsidRPr="004179F7">
        <w:t xml:space="preserve"> (</w:t>
      </w:r>
      <w:r w:rsidRPr="00167F05">
        <w:sym w:font="Courier New" w:char="0071"/>
      </w:r>
      <w:r w:rsidRPr="004179F7">
        <w:t xml:space="preserve">)                             </w:t>
      </w:r>
      <w:r w:rsidR="004179F7">
        <w:rPr>
          <w:lang w:val="kk-KZ"/>
        </w:rPr>
        <w:tab/>
      </w:r>
      <w:r w:rsidR="004179F7">
        <w:rPr>
          <w:lang w:val="kk-KZ"/>
        </w:rPr>
        <w:tab/>
      </w:r>
      <w:r w:rsidR="004179F7">
        <w:rPr>
          <w:lang w:val="kk-KZ"/>
        </w:rPr>
        <w:tab/>
      </w:r>
      <w:r w:rsidRPr="004179F7">
        <w:t>(11.19)</w:t>
      </w:r>
    </w:p>
    <w:p w14:paraId="3D52E985" w14:textId="77777777" w:rsidR="006F0B62" w:rsidRPr="004179F7" w:rsidRDefault="006F0B62"/>
    <w:p w14:paraId="30D57014" w14:textId="77777777" w:rsidR="006F0B62" w:rsidRPr="004179F7" w:rsidRDefault="006F0B62">
      <w:r w:rsidRPr="004179F7">
        <w:t xml:space="preserve">        </w:t>
      </w:r>
      <w:r w:rsidRPr="00167F05">
        <w:rPr>
          <w:lang w:val="en-US"/>
        </w:rPr>
        <w:t>S</w:t>
      </w:r>
      <w:r w:rsidRPr="004179F7">
        <w:t xml:space="preserve">= </w:t>
      </w:r>
      <w:r w:rsidRPr="00167F05">
        <w:sym w:font="Symbol" w:char="F02D"/>
      </w:r>
      <w:r w:rsidRPr="004179F7">
        <w:t xml:space="preserve">  </w:t>
      </w:r>
      <w:r w:rsidRPr="00167F05">
        <w:sym w:font="Symbol" w:char="F0E5"/>
      </w:r>
      <w:r w:rsidRPr="004179F7">
        <w:t xml:space="preserve">  </w:t>
      </w:r>
      <w:r w:rsidRPr="00167F05">
        <w:sym w:font="Courier New" w:char="0050"/>
      </w:r>
      <w:r w:rsidRPr="00167F05">
        <w:rPr>
          <w:vertAlign w:val="subscript"/>
        </w:rPr>
        <w:sym w:font="Courier New" w:char="0069"/>
      </w:r>
      <w:r w:rsidRPr="00167F05">
        <w:rPr>
          <w:lang w:val="en-US"/>
        </w:rPr>
        <w:t>ln</w:t>
      </w:r>
      <w:r w:rsidRPr="004179F7">
        <w:t xml:space="preserve"> </w:t>
      </w:r>
      <w:r w:rsidRPr="00167F05">
        <w:sym w:font="Courier New" w:char="0050"/>
      </w:r>
      <w:r w:rsidRPr="00167F05">
        <w:rPr>
          <w:vertAlign w:val="subscript"/>
        </w:rPr>
        <w:sym w:font="Courier New" w:char="0069"/>
      </w:r>
      <w:r w:rsidRPr="00167F05">
        <w:sym w:font="Courier New" w:char="002C"/>
      </w:r>
      <w:r w:rsidRPr="004179F7">
        <w:t xml:space="preserve">  </w:t>
      </w:r>
      <w:r w:rsidRPr="00167F05">
        <w:rPr>
          <w:lang w:val="en-US"/>
        </w:rPr>
        <w:t>S</w:t>
      </w:r>
      <w:r w:rsidRPr="00167F05">
        <w:sym w:font="Courier New" w:char="0028"/>
      </w:r>
      <w:r w:rsidRPr="00167F05">
        <w:sym w:font="Courier New" w:char="0071"/>
      </w:r>
      <w:r w:rsidRPr="00167F05">
        <w:sym w:font="Courier New" w:char="0029"/>
      </w:r>
      <w:r w:rsidRPr="00167F05">
        <w:sym w:font="Courier New" w:char="003D"/>
      </w:r>
      <w:r w:rsidRPr="004179F7">
        <w:t xml:space="preserve"> </w:t>
      </w:r>
      <w:r w:rsidRPr="00167F05">
        <w:sym w:font="Courier New" w:char="002D"/>
      </w:r>
      <w:r w:rsidRPr="00167F05">
        <w:sym w:font="Symbol" w:char="F0E5"/>
      </w:r>
      <w:r w:rsidRPr="004179F7">
        <w:t xml:space="preserve">  </w:t>
      </w:r>
      <w:r w:rsidRPr="00167F05">
        <w:sym w:font="Courier New" w:char="0050"/>
      </w:r>
      <w:r w:rsidRPr="00167F05">
        <w:rPr>
          <w:vertAlign w:val="subscript"/>
        </w:rPr>
        <w:sym w:font="Courier New" w:char="0069"/>
      </w:r>
      <w:r w:rsidRPr="004179F7">
        <w:rPr>
          <w:vertAlign w:val="subscript"/>
        </w:rPr>
        <w:t xml:space="preserve"> </w:t>
      </w:r>
      <w:r w:rsidRPr="00167F05">
        <w:rPr>
          <w:lang w:val="en-US"/>
        </w:rPr>
        <w:t>ln</w:t>
      </w:r>
      <w:r w:rsidRPr="004179F7">
        <w:t xml:space="preserve"> </w:t>
      </w:r>
      <w:r w:rsidRPr="00167F05">
        <w:sym w:font="Symbol" w:char="F028"/>
      </w:r>
      <w:r w:rsidRPr="00167F05">
        <w:sym w:font="Courier New" w:char="0050"/>
      </w:r>
      <w:r w:rsidRPr="00167F05">
        <w:rPr>
          <w:vertAlign w:val="subscript"/>
        </w:rPr>
        <w:sym w:font="Courier New" w:char="0069"/>
      </w:r>
      <w:r w:rsidRPr="00167F05">
        <w:rPr>
          <w:vertAlign w:val="superscript"/>
        </w:rPr>
        <w:sym w:font="Courier New" w:char="0071"/>
      </w:r>
      <w:r w:rsidRPr="004179F7">
        <w:rPr>
          <w:vertAlign w:val="superscript"/>
        </w:rPr>
        <w:t xml:space="preserve"> </w:t>
      </w:r>
      <w:r w:rsidRPr="00167F05">
        <w:sym w:font="Courier New" w:char="002F"/>
      </w:r>
      <w:r w:rsidRPr="004179F7">
        <w:t xml:space="preserve"> </w:t>
      </w:r>
      <w:r w:rsidRPr="00167F05">
        <w:sym w:font="Symbol" w:char="F0E5"/>
      </w:r>
      <w:r w:rsidRPr="004179F7">
        <w:t xml:space="preserve"> </w:t>
      </w:r>
      <w:r w:rsidRPr="00167F05">
        <w:sym w:font="Courier New" w:char="0050"/>
      </w:r>
      <w:r w:rsidRPr="00167F05">
        <w:rPr>
          <w:vertAlign w:val="subscript"/>
        </w:rPr>
        <w:sym w:font="Courier New" w:char="0069"/>
      </w:r>
      <w:r w:rsidRPr="00167F05">
        <w:rPr>
          <w:vertAlign w:val="superscript"/>
        </w:rPr>
        <w:sym w:font="Courier New" w:char="0071"/>
      </w:r>
      <w:r w:rsidRPr="00167F05">
        <w:sym w:font="Symbol" w:char="F029"/>
      </w:r>
    </w:p>
    <w:p w14:paraId="0739842A" w14:textId="77777777" w:rsidR="006F0B62" w:rsidRPr="00167F05" w:rsidRDefault="006F0B62">
      <w:r w:rsidRPr="004179F7">
        <w:t xml:space="preserve">                 </w:t>
      </w:r>
      <w:r w:rsidRPr="004179F7">
        <w:rPr>
          <w:vertAlign w:val="superscript"/>
        </w:rPr>
        <w:t xml:space="preserve"> </w:t>
      </w:r>
      <w:r w:rsidRPr="00167F05">
        <w:rPr>
          <w:vertAlign w:val="superscript"/>
        </w:rPr>
        <w:sym w:font="Courier New" w:char="0069"/>
      </w:r>
      <w:r w:rsidRPr="00167F05">
        <w:t xml:space="preserve">                                  </w:t>
      </w:r>
      <w:r w:rsidRPr="00167F05">
        <w:rPr>
          <w:vertAlign w:val="superscript"/>
        </w:rPr>
        <w:sym w:font="Courier New" w:char="0069"/>
      </w:r>
      <w:r w:rsidRPr="00167F05">
        <w:t xml:space="preserve">           </w:t>
      </w:r>
      <w:r w:rsidRPr="00167F05">
        <w:rPr>
          <w:vertAlign w:val="subscript"/>
        </w:rPr>
        <w:t xml:space="preserve">             </w:t>
      </w:r>
      <w:r w:rsidRPr="00167F05">
        <w:t xml:space="preserve"> </w:t>
      </w:r>
      <w:r w:rsidRPr="00167F05">
        <w:rPr>
          <w:vertAlign w:val="superscript"/>
        </w:rPr>
        <w:sym w:font="Courier New" w:char="0069"/>
      </w:r>
    </w:p>
    <w:p w14:paraId="448FEB04" w14:textId="77777777" w:rsidR="006F0B62" w:rsidRPr="00167F05" w:rsidRDefault="006F0B62"/>
    <w:p w14:paraId="6037D54A" w14:textId="77777777" w:rsidR="006F0B62" w:rsidRPr="00167F05" w:rsidRDefault="006F0B62">
      <w:r w:rsidRPr="00167F05">
        <w:t xml:space="preserve">        </w:t>
      </w:r>
      <w:r w:rsidRPr="00167F05">
        <w:sym w:font="Symbol" w:char="F0E5"/>
      </w:r>
      <w:r w:rsidRPr="00167F05">
        <w:t xml:space="preserve">  </w:t>
      </w:r>
      <w:r w:rsidRPr="00167F05">
        <w:sym w:font="Courier New" w:char="0050"/>
      </w:r>
      <w:r w:rsidRPr="00167F05">
        <w:rPr>
          <w:vertAlign w:val="subscript"/>
        </w:rPr>
        <w:sym w:font="Courier New" w:char="0069"/>
      </w:r>
      <w:r w:rsidRPr="00167F05">
        <w:t xml:space="preserve"> </w:t>
      </w:r>
      <w:r w:rsidRPr="00167F05">
        <w:sym w:font="Symbol" w:char="F028"/>
      </w:r>
      <w:r w:rsidRPr="00167F05">
        <w:sym w:font="Symbol" w:char="F064"/>
      </w:r>
      <w:r w:rsidRPr="00167F05">
        <w:sym w:font="Symbol" w:char="F029"/>
      </w:r>
      <w:r w:rsidRPr="00167F05">
        <w:t xml:space="preserve">  </w:t>
      </w:r>
      <w:r w:rsidRPr="00167F05">
        <w:sym w:font="Symbol" w:char="F03D"/>
      </w:r>
      <w:r w:rsidRPr="00167F05">
        <w:t xml:space="preserve">  </w:t>
      </w:r>
      <w:r w:rsidRPr="00167F05">
        <w:sym w:font="Symbol" w:char="F031"/>
      </w:r>
      <w:r w:rsidRPr="00167F05">
        <w:sym w:font="Symbol" w:char="F02C"/>
      </w:r>
      <w:r w:rsidRPr="00167F05">
        <w:t xml:space="preserve">  </w:t>
      </w:r>
      <w:r w:rsidRPr="00167F05">
        <w:sym w:font="Symbol" w:char="F02D"/>
      </w:r>
      <w:r w:rsidRPr="00167F05">
        <w:t xml:space="preserve">  </w:t>
      </w:r>
      <w:r w:rsidRPr="00167F05">
        <w:sym w:font="Symbol" w:char="F0A5"/>
      </w:r>
      <w:r w:rsidRPr="00167F05">
        <w:t xml:space="preserve">  </w:t>
      </w:r>
      <w:r w:rsidRPr="00167F05">
        <w:sym w:font="Symbol" w:char="F0A3"/>
      </w:r>
      <w:r w:rsidRPr="00167F05">
        <w:t xml:space="preserve">  </w:t>
      </w:r>
      <w:r w:rsidRPr="00167F05">
        <w:sym w:font="Courier New" w:char="0071"/>
      </w:r>
      <w:r w:rsidRPr="00167F05">
        <w:t xml:space="preserve">  </w:t>
      </w:r>
      <w:r w:rsidRPr="00167F05">
        <w:sym w:font="Symbol" w:char="F0A3"/>
      </w:r>
      <w:r w:rsidRPr="00167F05">
        <w:t xml:space="preserve">  </w:t>
      </w:r>
      <w:r w:rsidRPr="00167F05">
        <w:sym w:font="Symbol" w:char="F0A5"/>
      </w:r>
    </w:p>
    <w:p w14:paraId="58FE53BE" w14:textId="77777777" w:rsidR="006F0B62" w:rsidRPr="00167F05" w:rsidRDefault="006F0B62">
      <w:pPr>
        <w:rPr>
          <w:vertAlign w:val="superscript"/>
        </w:rPr>
      </w:pPr>
      <w:r w:rsidRPr="00167F05">
        <w:t xml:space="preserve">         </w:t>
      </w:r>
      <w:r w:rsidRPr="00167F05">
        <w:rPr>
          <w:vertAlign w:val="superscript"/>
        </w:rPr>
        <w:sym w:font="Courier New" w:char="0069"/>
      </w:r>
    </w:p>
    <w:p w14:paraId="2FDF9463" w14:textId="77777777" w:rsidR="006F0B62" w:rsidRPr="00167F05" w:rsidRDefault="006F0B62">
      <w:pPr>
        <w:rPr>
          <w:vertAlign w:val="superscript"/>
        </w:rPr>
      </w:pPr>
    </w:p>
    <w:p w14:paraId="2F4C772D" w14:textId="77777777" w:rsidR="006F0B62" w:rsidRPr="00167F05" w:rsidRDefault="006F0B62">
      <w:pPr>
        <w:jc w:val="both"/>
      </w:pPr>
      <w:r w:rsidRPr="00167F05">
        <w:t>Вычисляя через  информационную меру обобщенную фрактальную размерность   (8.1)</w:t>
      </w:r>
    </w:p>
    <w:p w14:paraId="2384D1B1" w14:textId="77777777" w:rsidR="006F0B62" w:rsidRPr="00167F05" w:rsidRDefault="006F0B62"/>
    <w:p w14:paraId="396D2CB2" w14:textId="77777777" w:rsidR="006F0B62" w:rsidRPr="00B50A9D" w:rsidRDefault="006F0B62">
      <w:r w:rsidRPr="00167F05">
        <w:t xml:space="preserve">                                      </w:t>
      </w:r>
      <w:r w:rsidRPr="004179F7">
        <w:t xml:space="preserve">1                </w:t>
      </w:r>
      <w:r w:rsidRPr="00167F05">
        <w:rPr>
          <w:lang w:val="en-US"/>
        </w:rPr>
        <w:t>I</w:t>
      </w:r>
      <w:r w:rsidRPr="00B50A9D">
        <w:t xml:space="preserve"> (</w:t>
      </w:r>
      <w:r w:rsidRPr="00167F05">
        <w:sym w:font="Symbol" w:char="F064"/>
      </w:r>
      <w:r w:rsidRPr="00167F05">
        <w:sym w:font="Symbol" w:char="F02C"/>
      </w:r>
      <w:r w:rsidRPr="00167F05">
        <w:sym w:font="Courier New" w:char="0071"/>
      </w:r>
      <w:r w:rsidRPr="00B50A9D">
        <w:t>)</w:t>
      </w:r>
    </w:p>
    <w:p w14:paraId="2C5887C0" w14:textId="77777777" w:rsidR="006F0B62" w:rsidRPr="00B50A9D" w:rsidRDefault="006F0B62">
      <w:r w:rsidRPr="00B50A9D">
        <w:t xml:space="preserve">                             </w:t>
      </w:r>
      <w:r w:rsidRPr="00167F05">
        <w:sym w:font="Courier New" w:char="0044"/>
      </w:r>
      <w:r w:rsidRPr="00167F05">
        <w:rPr>
          <w:vertAlign w:val="subscript"/>
        </w:rPr>
        <w:sym w:font="Courier New" w:char="0071"/>
      </w:r>
      <w:r w:rsidRPr="00B50A9D">
        <w:t xml:space="preserve">=  </w:t>
      </w:r>
      <w:r w:rsidRPr="00167F05">
        <w:sym w:font="Symbol" w:char="F0BE"/>
      </w:r>
      <w:r w:rsidRPr="00167F05">
        <w:sym w:font="Symbol" w:char="F0BE"/>
      </w:r>
      <w:r w:rsidRPr="00B50A9D">
        <w:t xml:space="preserve">   </w:t>
      </w:r>
      <w:proofErr w:type="spellStart"/>
      <w:r w:rsidRPr="00167F05">
        <w:rPr>
          <w:lang w:val="en-US"/>
        </w:rPr>
        <w:t>lim</w:t>
      </w:r>
      <w:proofErr w:type="spellEnd"/>
      <w:r w:rsidRPr="00B50A9D">
        <w:t xml:space="preserve">    </w:t>
      </w:r>
      <w:r w:rsidRPr="00167F05">
        <w:sym w:font="Symbol" w:char="F0BE"/>
      </w:r>
      <w:r w:rsidRPr="00167F05">
        <w:sym w:font="Symbol" w:char="F0BE"/>
      </w:r>
      <w:r w:rsidRPr="00167F05">
        <w:sym w:font="Symbol" w:char="F0BE"/>
      </w:r>
      <w:r w:rsidRPr="00167F05">
        <w:sym w:font="Symbol" w:char="F0BE"/>
      </w:r>
      <w:r w:rsidRPr="00B50A9D">
        <w:t xml:space="preserve"> </w:t>
      </w:r>
    </w:p>
    <w:p w14:paraId="5B5C977B" w14:textId="77777777" w:rsidR="006F0B62" w:rsidRPr="00B50A9D" w:rsidRDefault="006F0B62">
      <w:r w:rsidRPr="00B50A9D">
        <w:t xml:space="preserve">                                    </w:t>
      </w:r>
      <w:r w:rsidRPr="00167F05">
        <w:sym w:font="Courier New" w:char="0071"/>
      </w:r>
      <w:r w:rsidRPr="00167F05">
        <w:sym w:font="Courier New" w:char="002D"/>
      </w:r>
      <w:r w:rsidRPr="00167F05">
        <w:sym w:font="Courier New" w:char="0031"/>
      </w:r>
      <w:r w:rsidRPr="00B50A9D">
        <w:t xml:space="preserve">   </w:t>
      </w:r>
      <w:r w:rsidRPr="00167F05">
        <w:rPr>
          <w:vertAlign w:val="superscript"/>
        </w:rPr>
        <w:sym w:font="Symbol" w:char="F064"/>
      </w:r>
      <w:r w:rsidRPr="00167F05">
        <w:rPr>
          <w:vertAlign w:val="superscript"/>
        </w:rPr>
        <w:sym w:font="Symbol" w:char="F0AE"/>
      </w:r>
      <w:r w:rsidRPr="00B50A9D">
        <w:rPr>
          <w:vertAlign w:val="superscript"/>
        </w:rPr>
        <w:t xml:space="preserve"> </w:t>
      </w:r>
      <w:r w:rsidRPr="00167F05">
        <w:rPr>
          <w:vertAlign w:val="superscript"/>
        </w:rPr>
        <w:sym w:font="Symbol" w:char="F030"/>
      </w:r>
      <w:r w:rsidRPr="00B50A9D">
        <w:t xml:space="preserve">       </w:t>
      </w:r>
      <w:proofErr w:type="gramStart"/>
      <w:r w:rsidRPr="00167F05">
        <w:rPr>
          <w:lang w:val="en-US"/>
        </w:rPr>
        <w:t>ln</w:t>
      </w:r>
      <w:proofErr w:type="gramEnd"/>
      <w:r w:rsidRPr="00B50A9D">
        <w:t xml:space="preserve"> </w:t>
      </w:r>
      <w:r w:rsidRPr="00167F05">
        <w:sym w:font="Symbol" w:char="F064"/>
      </w:r>
    </w:p>
    <w:p w14:paraId="0A2C3582" w14:textId="77777777" w:rsidR="006F0B62" w:rsidRPr="00B50A9D" w:rsidRDefault="006F0B62"/>
    <w:p w14:paraId="5D0D7E50" w14:textId="77777777" w:rsidR="006F0B62" w:rsidRPr="00167F05" w:rsidRDefault="006F0B62">
      <w:pPr>
        <w:jc w:val="both"/>
      </w:pPr>
      <w:r w:rsidRPr="00167F05">
        <w:t xml:space="preserve">получим все необходимые формулы </w:t>
      </w:r>
      <w:proofErr w:type="spellStart"/>
      <w:r w:rsidRPr="00167F05">
        <w:t>мультифрактального</w:t>
      </w:r>
      <w:proofErr w:type="spellEnd"/>
      <w:r w:rsidRPr="00167F05">
        <w:t xml:space="preserve"> анализа, в том числе </w:t>
      </w:r>
      <w:proofErr w:type="gramStart"/>
      <w:r w:rsidRPr="00167F05">
        <w:t>преобразования  Лежандра</w:t>
      </w:r>
      <w:proofErr w:type="gramEnd"/>
      <w:r w:rsidRPr="00167F05">
        <w:t xml:space="preserve"> для функций   </w:t>
      </w:r>
      <w:r w:rsidRPr="00167F05">
        <w:sym w:font="Symbol" w:char="F0A6"/>
      </w:r>
      <w:r w:rsidRPr="00167F05">
        <w:sym w:font="Symbol" w:char="F028"/>
      </w:r>
      <w:r w:rsidRPr="00167F05">
        <w:sym w:font="Symbol" w:char="F061"/>
      </w:r>
      <w:r w:rsidRPr="00167F05">
        <w:sym w:font="Symbol" w:char="F029"/>
      </w:r>
      <w:r w:rsidRPr="00167F05">
        <w:sym w:font="Symbol" w:char="F02C"/>
      </w:r>
      <w:r w:rsidRPr="00167F05">
        <w:t xml:space="preserve">  </w:t>
      </w:r>
      <w:r w:rsidRPr="00167F05">
        <w:sym w:font="Symbol" w:char="F074"/>
      </w:r>
      <w:r w:rsidRPr="00167F05">
        <w:sym w:font="Courier New" w:char="0028"/>
      </w:r>
      <w:r w:rsidRPr="00167F05">
        <w:sym w:font="Courier New" w:char="0071"/>
      </w:r>
      <w:r w:rsidRPr="00167F05">
        <w:sym w:font="Courier New" w:char="0029"/>
      </w:r>
      <w:r w:rsidRPr="00167F05">
        <w:t xml:space="preserve">  [26].   При  </w:t>
      </w:r>
      <w:r w:rsidRPr="00167F05">
        <w:sym w:font="Courier New" w:char="0071"/>
      </w:r>
      <w:r w:rsidRPr="00167F05">
        <w:t xml:space="preserve"> </w:t>
      </w:r>
      <w:r w:rsidRPr="00167F05">
        <w:sym w:font="Courier New" w:char="003D"/>
      </w:r>
      <w:r w:rsidRPr="00167F05">
        <w:t xml:space="preserve"> </w:t>
      </w:r>
      <w:r w:rsidRPr="00167F05">
        <w:sym w:font="Courier New" w:char="0031"/>
      </w:r>
      <w:r w:rsidRPr="00167F05">
        <w:t xml:space="preserve">   по формуле (9.4)  </w:t>
      </w:r>
      <w:r w:rsidRPr="00167F05">
        <w:sym w:font="Symbol" w:char="F0A6"/>
      </w:r>
      <w:r w:rsidRPr="00167F05">
        <w:t xml:space="preserve"> </w:t>
      </w:r>
      <w:r w:rsidRPr="00167F05">
        <w:sym w:font="Symbol" w:char="F028"/>
      </w:r>
      <w:r w:rsidRPr="00167F05">
        <w:sym w:font="Symbol" w:char="F061"/>
      </w:r>
      <w:r w:rsidRPr="00167F05">
        <w:rPr>
          <w:vertAlign w:val="subscript"/>
        </w:rPr>
        <w:sym w:font="Symbol" w:char="F031"/>
      </w:r>
      <w:r w:rsidRPr="00167F05">
        <w:sym w:font="Symbol" w:char="F029"/>
      </w:r>
      <w:r w:rsidRPr="00167F05">
        <w:t xml:space="preserve"> </w:t>
      </w:r>
      <w:r w:rsidRPr="00167F05">
        <w:sym w:font="Symbol" w:char="F03D"/>
      </w:r>
      <w:r w:rsidRPr="00167F05">
        <w:t xml:space="preserve"> S. Поэтому следует ожидать</w:t>
      </w:r>
    </w:p>
    <w:p w14:paraId="69B3A4D7" w14:textId="77777777" w:rsidR="006F0B62" w:rsidRPr="00167F05" w:rsidRDefault="006F0B62"/>
    <w:p w14:paraId="2BC7CDE2" w14:textId="77777777" w:rsidR="006F0B62" w:rsidRPr="00B50A9D" w:rsidRDefault="006F0B62">
      <w:r w:rsidRPr="00167F05">
        <w:t xml:space="preserve">                      </w:t>
      </w:r>
      <w:r w:rsidRPr="00167F05">
        <w:sym w:font="Symbol" w:char="F0A6"/>
      </w:r>
      <w:r w:rsidRPr="00167F05">
        <w:sym w:font="Symbol" w:char="F028"/>
      </w:r>
      <w:r w:rsidRPr="00167F05">
        <w:sym w:font="Symbol" w:char="F061"/>
      </w:r>
      <w:r w:rsidRPr="00B50A9D">
        <w:t>(</w:t>
      </w:r>
      <w:r w:rsidRPr="00167F05">
        <w:sym w:font="Courier New" w:char="0071"/>
      </w:r>
      <w:r w:rsidRPr="00167F05">
        <w:sym w:font="Courier New" w:char="002D"/>
      </w:r>
      <w:r w:rsidRPr="00167F05">
        <w:sym w:font="Courier New" w:char="0032"/>
      </w:r>
      <w:r w:rsidRPr="00167F05">
        <w:sym w:font="Courier New" w:char="0029"/>
      </w:r>
      <w:r w:rsidRPr="00167F05">
        <w:sym w:font="Symbol" w:char="F029"/>
      </w:r>
      <w:r w:rsidRPr="00167F05">
        <w:sym w:font="Courier New" w:char="002D"/>
      </w:r>
      <w:r w:rsidRPr="00167F05">
        <w:sym w:font="Symbol" w:char="F0A6"/>
      </w:r>
      <w:r w:rsidRPr="00167F05">
        <w:sym w:font="Symbol" w:char="F028"/>
      </w:r>
      <w:r w:rsidRPr="00167F05">
        <w:sym w:font="Symbol" w:char="F061"/>
      </w:r>
      <w:r w:rsidRPr="00167F05">
        <w:sym w:font="Symbol" w:char="F028"/>
      </w:r>
      <w:r w:rsidRPr="00167F05">
        <w:sym w:font="Courier New" w:char="0071"/>
      </w:r>
      <w:r w:rsidRPr="00167F05">
        <w:sym w:font="Courier New" w:char="002D"/>
      </w:r>
      <w:r w:rsidRPr="00167F05">
        <w:sym w:font="Courier New" w:char="0031"/>
      </w:r>
      <w:r w:rsidRPr="00167F05">
        <w:sym w:font="Courier New" w:char="0029"/>
      </w:r>
      <w:r w:rsidRPr="00167F05">
        <w:sym w:font="Symbol" w:char="F029"/>
      </w:r>
    </w:p>
    <w:p w14:paraId="2B3221A8" w14:textId="77777777" w:rsidR="006F0B62" w:rsidRPr="004179F7" w:rsidRDefault="006F0B62">
      <w:pPr>
        <w:rPr>
          <w:vertAlign w:val="subscript"/>
        </w:rPr>
      </w:pPr>
      <w:r w:rsidRPr="00B50A9D">
        <w:t xml:space="preserve">            </w:t>
      </w:r>
      <w:proofErr w:type="spellStart"/>
      <w:proofErr w:type="gramStart"/>
      <w:r w:rsidRPr="00167F05">
        <w:rPr>
          <w:lang w:val="en-US"/>
        </w:rPr>
        <w:t>lim</w:t>
      </w:r>
      <w:proofErr w:type="spellEnd"/>
      <w:proofErr w:type="gramEnd"/>
      <w:r w:rsidRPr="004179F7">
        <w:t xml:space="preserve">   </w:t>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167F05">
        <w:sym w:font="Symbol" w:char="F0BE"/>
      </w:r>
      <w:r w:rsidRPr="004179F7">
        <w:t xml:space="preserve">    </w:t>
      </w:r>
      <w:r w:rsidRPr="00167F05">
        <w:sym w:font="Symbol" w:char="F0AE"/>
      </w:r>
      <w:r w:rsidRPr="004179F7">
        <w:t xml:space="preserve">  </w:t>
      </w:r>
      <w:r w:rsidRPr="00167F05">
        <w:rPr>
          <w:lang w:val="en-US"/>
        </w:rPr>
        <w:t>S</w:t>
      </w:r>
      <w:r w:rsidRPr="004179F7">
        <w:t xml:space="preserve"> (</w:t>
      </w:r>
      <w:r w:rsidRPr="00167F05">
        <w:rPr>
          <w:lang w:val="en-US"/>
        </w:rPr>
        <w:t>I</w:t>
      </w:r>
      <w:r w:rsidRPr="00167F05">
        <w:rPr>
          <w:vertAlign w:val="subscript"/>
        </w:rPr>
        <w:sym w:font="Symbol" w:char="F02A"/>
      </w:r>
      <w:r w:rsidRPr="00167F05">
        <w:rPr>
          <w:vertAlign w:val="subscript"/>
        </w:rPr>
        <w:sym w:font="Symbol" w:char="F032"/>
      </w:r>
      <w:r w:rsidRPr="004179F7">
        <w:t xml:space="preserve">)= </w:t>
      </w:r>
      <w:r w:rsidRPr="00167F05">
        <w:rPr>
          <w:lang w:val="en-US"/>
        </w:rPr>
        <w:t>I</w:t>
      </w:r>
      <w:r w:rsidRPr="00167F05">
        <w:rPr>
          <w:vertAlign w:val="subscript"/>
        </w:rPr>
        <w:sym w:font="Symbol" w:char="F02A"/>
      </w:r>
      <w:r w:rsidRPr="00167F05">
        <w:rPr>
          <w:vertAlign w:val="subscript"/>
        </w:rPr>
        <w:sym w:font="Symbol" w:char="F032"/>
      </w:r>
      <w:r w:rsidRPr="004179F7">
        <w:t xml:space="preserve">       </w:t>
      </w:r>
      <w:r w:rsidR="004179F7">
        <w:rPr>
          <w:lang w:val="kk-KZ"/>
        </w:rPr>
        <w:tab/>
      </w:r>
      <w:r w:rsidR="004179F7">
        <w:rPr>
          <w:lang w:val="kk-KZ"/>
        </w:rPr>
        <w:tab/>
      </w:r>
      <w:r w:rsidRPr="004179F7">
        <w:t xml:space="preserve">(11.20) </w:t>
      </w:r>
    </w:p>
    <w:p w14:paraId="3D41F99B" w14:textId="77777777" w:rsidR="006F0B62" w:rsidRPr="00167F05" w:rsidRDefault="006F0B62">
      <w:r w:rsidRPr="004179F7">
        <w:t xml:space="preserve">           </w:t>
      </w:r>
      <w:r w:rsidRPr="004179F7">
        <w:rPr>
          <w:vertAlign w:val="superscript"/>
        </w:rPr>
        <w:t xml:space="preserve"> </w:t>
      </w:r>
      <w:r w:rsidRPr="00167F05">
        <w:rPr>
          <w:vertAlign w:val="superscript"/>
        </w:rPr>
        <w:sym w:font="Courier New" w:char="0071"/>
      </w:r>
      <w:r w:rsidRPr="00167F05">
        <w:rPr>
          <w:vertAlign w:val="superscript"/>
        </w:rPr>
        <w:t xml:space="preserve"> </w:t>
      </w:r>
      <w:r w:rsidRPr="00167F05">
        <w:rPr>
          <w:vertAlign w:val="superscript"/>
        </w:rPr>
        <w:sym w:font="Symbol" w:char="F0AE"/>
      </w:r>
      <w:r w:rsidRPr="00167F05">
        <w:rPr>
          <w:vertAlign w:val="superscript"/>
        </w:rPr>
        <w:t xml:space="preserve"> </w:t>
      </w:r>
      <w:r w:rsidRPr="00167F05">
        <w:rPr>
          <w:vertAlign w:val="superscript"/>
        </w:rPr>
        <w:sym w:font="Symbol" w:char="F0A5"/>
      </w:r>
      <w:r w:rsidRPr="00167F05">
        <w:t xml:space="preserve">     </w:t>
      </w:r>
      <w:r w:rsidRPr="00167F05">
        <w:sym w:font="Symbol" w:char="F0A6"/>
      </w:r>
      <w:r w:rsidRPr="00167F05">
        <w:sym w:font="Symbol" w:char="F028"/>
      </w:r>
      <w:r w:rsidRPr="00167F05">
        <w:sym w:font="Symbol" w:char="F061"/>
      </w:r>
      <w:r w:rsidRPr="00167F05">
        <w:sym w:font="Symbol" w:char="F028"/>
      </w:r>
      <w:r w:rsidRPr="00167F05">
        <w:sym w:font="Courier New" w:char="0071"/>
      </w:r>
      <w:r w:rsidRPr="00167F05">
        <w:sym w:font="Courier New" w:char="002D"/>
      </w:r>
      <w:r w:rsidRPr="00167F05">
        <w:sym w:font="Courier New" w:char="0031"/>
      </w:r>
      <w:r w:rsidRPr="00167F05">
        <w:sym w:font="Courier New" w:char="0029"/>
      </w:r>
      <w:r w:rsidRPr="00167F05">
        <w:sym w:font="Symbol" w:char="F029"/>
      </w:r>
      <w:r w:rsidRPr="00167F05">
        <w:t xml:space="preserve"> - </w:t>
      </w:r>
      <w:r w:rsidRPr="00167F05">
        <w:sym w:font="Symbol" w:char="F0A6"/>
      </w:r>
      <w:r w:rsidRPr="00167F05">
        <w:sym w:font="Symbol" w:char="F028"/>
      </w:r>
      <w:r w:rsidRPr="00167F05">
        <w:sym w:font="Symbol" w:char="F061"/>
      </w:r>
      <w:r w:rsidRPr="00167F05">
        <w:sym w:font="Symbol" w:char="F028"/>
      </w:r>
      <w:r w:rsidRPr="00167F05">
        <w:sym w:font="Courier New" w:char="0071"/>
      </w:r>
      <w:r w:rsidRPr="00167F05">
        <w:sym w:font="Courier New" w:char="0029"/>
      </w:r>
      <w:r w:rsidRPr="00167F05">
        <w:sym w:font="Symbol" w:char="F029"/>
      </w:r>
    </w:p>
    <w:p w14:paraId="27118567" w14:textId="77777777" w:rsidR="006F0B62" w:rsidRPr="00167F05" w:rsidRDefault="006F0B62"/>
    <w:p w14:paraId="66378EF1" w14:textId="77777777" w:rsidR="006F0B62" w:rsidRPr="00167F05" w:rsidRDefault="006F0B62">
      <w:pPr>
        <w:ind w:firstLine="360"/>
        <w:jc w:val="both"/>
      </w:pPr>
      <w:r w:rsidRPr="00167F05">
        <w:t xml:space="preserve">Этот  результат    подтверждается  для  динамического хаоса  логистического, кругового  отображений. В  случае неоднородного хаоса, получаемого, например, диссипативным отображением, необходимо пользоваться спектральной функцией </w:t>
      </w:r>
      <w:proofErr w:type="spellStart"/>
      <w:r w:rsidRPr="00167F05">
        <w:t>самоаффинных</w:t>
      </w:r>
      <w:proofErr w:type="spellEnd"/>
      <w:r w:rsidRPr="00167F05">
        <w:t xml:space="preserve"> </w:t>
      </w:r>
      <w:proofErr w:type="spellStart"/>
      <w:r w:rsidRPr="00167F05">
        <w:t>мультифракталов</w:t>
      </w:r>
      <w:proofErr w:type="spellEnd"/>
      <w:r w:rsidRPr="00167F05">
        <w:t>.</w:t>
      </w:r>
    </w:p>
    <w:sectPr w:rsidR="006F0B62" w:rsidRPr="00167F0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laybill">
    <w:panose1 w:val="040506030A060202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7A5"/>
    <w:rsid w:val="00167F05"/>
    <w:rsid w:val="001D1327"/>
    <w:rsid w:val="003637A5"/>
    <w:rsid w:val="004179F7"/>
    <w:rsid w:val="0067548F"/>
    <w:rsid w:val="006878BD"/>
    <w:rsid w:val="006F0B62"/>
    <w:rsid w:val="00701BA8"/>
    <w:rsid w:val="00B50A9D"/>
    <w:rsid w:val="00E864C0"/>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9806D"/>
  <w15:chartTrackingRefBased/>
  <w15:docId w15:val="{11787FD0-3141-7942-BB60-8AA71D22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aa-ET"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rPr>
  </w:style>
  <w:style w:type="paragraph" w:styleId="1">
    <w:name w:val="heading 1"/>
    <w:basedOn w:val="a"/>
    <w:next w:val="a"/>
    <w:qFormat/>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8640"/>
      </w:tabs>
      <w:ind w:firstLine="360"/>
      <w:jc w:val="both"/>
    </w:pPr>
    <w:rPr>
      <w:sz w:val="28"/>
    </w:rPr>
  </w:style>
  <w:style w:type="paragraph" w:styleId="a4">
    <w:name w:val="Body Text"/>
    <w:basedOn w:val="a"/>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34</Pages>
  <Words>13747</Words>
  <Characters>78360</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Лекция 1</vt:lpstr>
    </vt:vector>
  </TitlesOfParts>
  <Company>IETP</Company>
  <LinksUpToDate>false</LinksUpToDate>
  <CharactersWithSpaces>91924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1</dc:title>
  <dc:subject/>
  <dc:creator>Osadchy Sergei</dc:creator>
  <cp:keywords/>
  <dc:description/>
  <cp:lastModifiedBy>Приходько Олег</cp:lastModifiedBy>
  <cp:revision>3</cp:revision>
  <dcterms:created xsi:type="dcterms:W3CDTF">2021-09-12T10:26:00Z</dcterms:created>
  <dcterms:modified xsi:type="dcterms:W3CDTF">2021-09-14T06:36:00Z</dcterms:modified>
</cp:coreProperties>
</file>